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A9B" w:rsidRPr="003B2C5E" w:rsidRDefault="00115A9B" w:rsidP="00B21268">
      <w:pPr>
        <w:spacing w:after="0" w:line="240" w:lineRule="auto"/>
        <w:jc w:val="center"/>
        <w:rPr>
          <w:rFonts w:ascii="Times New Roman" w:hAnsi="Times New Roman" w:cs="Times New Roman"/>
          <w:b/>
        </w:rPr>
      </w:pPr>
      <w:r w:rsidRPr="003B2C5E">
        <w:rPr>
          <w:rFonts w:ascii="Times New Roman" w:hAnsi="Times New Roman" w:cs="Times New Roman"/>
          <w:b/>
        </w:rPr>
        <w:t>Муниципальное казённое общеобразовательное учреждение</w:t>
      </w:r>
    </w:p>
    <w:p w:rsidR="00301883" w:rsidRPr="003B2C5E" w:rsidRDefault="00115A9B" w:rsidP="00B21268">
      <w:pPr>
        <w:spacing w:after="0" w:line="240" w:lineRule="auto"/>
        <w:jc w:val="center"/>
        <w:rPr>
          <w:rFonts w:ascii="Times New Roman" w:hAnsi="Times New Roman" w:cs="Times New Roman"/>
          <w:b/>
        </w:rPr>
      </w:pPr>
      <w:r w:rsidRPr="003B2C5E">
        <w:rPr>
          <w:rFonts w:ascii="Times New Roman" w:hAnsi="Times New Roman" w:cs="Times New Roman"/>
          <w:b/>
        </w:rPr>
        <w:t>«Решетниковская основная общеобразовательная школа»</w:t>
      </w:r>
    </w:p>
    <w:p w:rsidR="00301883" w:rsidRPr="003B2C5E" w:rsidRDefault="00301883" w:rsidP="00B21268">
      <w:pPr>
        <w:spacing w:after="0" w:line="240" w:lineRule="auto"/>
        <w:rPr>
          <w:b/>
        </w:rPr>
      </w:pPr>
    </w:p>
    <w:p w:rsidR="003B2C5E" w:rsidRDefault="00115A9B" w:rsidP="00B21268">
      <w:pPr>
        <w:spacing w:after="0" w:line="240" w:lineRule="auto"/>
      </w:pPr>
      <w:r>
        <w:t xml:space="preserve">                                                                                                                        </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B2C5E" w:rsidTr="003B2C5E">
        <w:tc>
          <w:tcPr>
            <w:tcW w:w="4785" w:type="dxa"/>
          </w:tcPr>
          <w:p w:rsidR="003B2C5E" w:rsidRPr="00B21268" w:rsidRDefault="00FE6FC8" w:rsidP="00B21268">
            <w:pPr>
              <w:rPr>
                <w:rFonts w:ascii="Times New Roman" w:hAnsi="Times New Roman" w:cs="Times New Roman"/>
              </w:rPr>
            </w:pPr>
            <w:r w:rsidRPr="00B21268">
              <w:rPr>
                <w:rFonts w:ascii="Times New Roman" w:hAnsi="Times New Roman" w:cs="Times New Roman"/>
              </w:rPr>
              <w:t>Принято на педагогическом совете</w:t>
            </w:r>
          </w:p>
          <w:p w:rsidR="00FE6FC8" w:rsidRDefault="00FE6FC8" w:rsidP="00B21268">
            <w:r w:rsidRPr="00B21268">
              <w:rPr>
                <w:rFonts w:ascii="Times New Roman" w:hAnsi="Times New Roman" w:cs="Times New Roman"/>
              </w:rPr>
              <w:t xml:space="preserve">Протокол от </w:t>
            </w:r>
            <w:r w:rsidR="00B21268" w:rsidRPr="00B21268">
              <w:rPr>
                <w:rFonts w:ascii="Times New Roman" w:hAnsi="Times New Roman" w:cs="Times New Roman"/>
              </w:rPr>
              <w:t>01.06.2017 г.</w:t>
            </w:r>
          </w:p>
        </w:tc>
        <w:tc>
          <w:tcPr>
            <w:tcW w:w="4785" w:type="dxa"/>
          </w:tcPr>
          <w:p w:rsidR="003B2C5E" w:rsidRPr="00B21268" w:rsidRDefault="003B2C5E" w:rsidP="00B21268">
            <w:pPr>
              <w:rPr>
                <w:rFonts w:ascii="Times New Roman" w:hAnsi="Times New Roman" w:cs="Times New Roman"/>
              </w:rPr>
            </w:pPr>
            <w:r w:rsidRPr="00B21268">
              <w:rPr>
                <w:rFonts w:ascii="Times New Roman" w:hAnsi="Times New Roman" w:cs="Times New Roman"/>
              </w:rPr>
              <w:t xml:space="preserve">Утверждена директором </w:t>
            </w:r>
          </w:p>
          <w:p w:rsidR="003B2C5E" w:rsidRDefault="003B2C5E" w:rsidP="00B21268">
            <w:pPr>
              <w:rPr>
                <w:rFonts w:ascii="Times New Roman" w:hAnsi="Times New Roman" w:cs="Times New Roman"/>
              </w:rPr>
            </w:pPr>
            <w:r w:rsidRPr="00B21268">
              <w:rPr>
                <w:rFonts w:ascii="Times New Roman" w:hAnsi="Times New Roman" w:cs="Times New Roman"/>
              </w:rPr>
              <w:t xml:space="preserve">МКОУ «Решетниковская ООШ» </w:t>
            </w:r>
            <w:r w:rsidR="00FE6FC8" w:rsidRPr="00B21268">
              <w:rPr>
                <w:rFonts w:ascii="Times New Roman" w:hAnsi="Times New Roman" w:cs="Times New Roman"/>
              </w:rPr>
              <w:t xml:space="preserve">______________       </w:t>
            </w:r>
            <w:r w:rsidRPr="00B21268">
              <w:rPr>
                <w:rFonts w:ascii="Times New Roman" w:hAnsi="Times New Roman" w:cs="Times New Roman"/>
              </w:rPr>
              <w:t>Ф.Ш.</w:t>
            </w:r>
            <w:r w:rsidR="009E5FC7">
              <w:rPr>
                <w:rFonts w:ascii="Times New Roman" w:hAnsi="Times New Roman" w:cs="Times New Roman"/>
              </w:rPr>
              <w:t xml:space="preserve"> </w:t>
            </w:r>
            <w:proofErr w:type="spellStart"/>
            <w:r w:rsidRPr="00B21268">
              <w:rPr>
                <w:rFonts w:ascii="Times New Roman" w:hAnsi="Times New Roman" w:cs="Times New Roman"/>
              </w:rPr>
              <w:t>Ахмидулиной</w:t>
            </w:r>
            <w:proofErr w:type="spellEnd"/>
          </w:p>
          <w:p w:rsidR="003B2C5E" w:rsidRPr="003B2C5E" w:rsidRDefault="003B2C5E" w:rsidP="00B21268">
            <w:pPr>
              <w:rPr>
                <w:rFonts w:ascii="Times New Roman" w:hAnsi="Times New Roman" w:cs="Times New Roman"/>
              </w:rPr>
            </w:pPr>
            <w:proofErr w:type="gramStart"/>
            <w:r>
              <w:rPr>
                <w:rFonts w:ascii="Times New Roman" w:hAnsi="Times New Roman" w:cs="Times New Roman"/>
              </w:rPr>
              <w:t>о</w:t>
            </w:r>
            <w:r w:rsidRPr="003B2C5E">
              <w:rPr>
                <w:rFonts w:ascii="Times New Roman" w:hAnsi="Times New Roman" w:cs="Times New Roman"/>
              </w:rPr>
              <w:t xml:space="preserve">т  </w:t>
            </w:r>
            <w:r w:rsidR="00B21268">
              <w:rPr>
                <w:rFonts w:ascii="Times New Roman" w:hAnsi="Times New Roman" w:cs="Times New Roman"/>
              </w:rPr>
              <w:t>05.06</w:t>
            </w:r>
            <w:r w:rsidR="00FE6FC8">
              <w:rPr>
                <w:rFonts w:ascii="Times New Roman" w:hAnsi="Times New Roman" w:cs="Times New Roman"/>
              </w:rPr>
              <w:t>.2017</w:t>
            </w:r>
            <w:proofErr w:type="gramEnd"/>
            <w:r w:rsidR="00FE6FC8">
              <w:rPr>
                <w:rFonts w:ascii="Times New Roman" w:hAnsi="Times New Roman" w:cs="Times New Roman"/>
              </w:rPr>
              <w:t xml:space="preserve"> г.</w:t>
            </w:r>
            <w:r w:rsidR="00B21268">
              <w:rPr>
                <w:rFonts w:ascii="Times New Roman" w:hAnsi="Times New Roman" w:cs="Times New Roman"/>
              </w:rPr>
              <w:t xml:space="preserve"> № 69-д</w:t>
            </w:r>
          </w:p>
        </w:tc>
      </w:tr>
    </w:tbl>
    <w:p w:rsidR="003B2C5E" w:rsidRDefault="003B2C5E" w:rsidP="00B21268">
      <w:pPr>
        <w:spacing w:after="0" w:line="240" w:lineRule="auto"/>
      </w:pPr>
    </w:p>
    <w:p w:rsidR="003B2C5E" w:rsidRDefault="003B2C5E" w:rsidP="00B21268">
      <w:pPr>
        <w:spacing w:after="0" w:line="240" w:lineRule="auto"/>
      </w:pPr>
    </w:p>
    <w:p w:rsidR="00301883" w:rsidRPr="008D5137" w:rsidRDefault="00115A9B" w:rsidP="00B21268">
      <w:pPr>
        <w:spacing w:after="0" w:line="240" w:lineRule="auto"/>
        <w:rPr>
          <w:rFonts w:ascii="Times New Roman" w:hAnsi="Times New Roman" w:cs="Times New Roman"/>
          <w:highlight w:val="yellow"/>
        </w:rPr>
      </w:pPr>
      <w:r>
        <w:t xml:space="preserve">   </w:t>
      </w:r>
    </w:p>
    <w:p w:rsidR="00115A9B" w:rsidRPr="008D5137" w:rsidRDefault="00115A9B" w:rsidP="00B21268">
      <w:pPr>
        <w:spacing w:after="0" w:line="240" w:lineRule="auto"/>
        <w:rPr>
          <w:rFonts w:ascii="Times New Roman" w:hAnsi="Times New Roman" w:cs="Times New Roman"/>
          <w:highlight w:val="yellow"/>
        </w:rPr>
      </w:pPr>
      <w:r w:rsidRPr="008D5137">
        <w:rPr>
          <w:rFonts w:ascii="Times New Roman" w:hAnsi="Times New Roman" w:cs="Times New Roman"/>
          <w:highlight w:val="yellow"/>
        </w:rPr>
        <w:t xml:space="preserve">                                                                                                         </w:t>
      </w:r>
    </w:p>
    <w:p w:rsidR="00115A9B" w:rsidRPr="003B2C5E" w:rsidRDefault="00115A9B" w:rsidP="00B21268">
      <w:pPr>
        <w:spacing w:after="0" w:line="240" w:lineRule="auto"/>
        <w:rPr>
          <w:rFonts w:ascii="Times New Roman" w:hAnsi="Times New Roman" w:cs="Times New Roman"/>
          <w:highlight w:val="yellow"/>
        </w:rPr>
      </w:pPr>
      <w:r w:rsidRPr="008D5137">
        <w:rPr>
          <w:rFonts w:ascii="Times New Roman" w:hAnsi="Times New Roman" w:cs="Times New Roman"/>
          <w:highlight w:val="yellow"/>
        </w:rPr>
        <w:t xml:space="preserve">                                                                                                                                                                                                                  </w:t>
      </w:r>
    </w:p>
    <w:p w:rsidR="00301883" w:rsidRDefault="00115A9B" w:rsidP="00B21268">
      <w:pPr>
        <w:spacing w:after="0" w:line="240" w:lineRule="auto"/>
      </w:pPr>
      <w:r>
        <w:t xml:space="preserve">  </w:t>
      </w:r>
    </w:p>
    <w:p w:rsidR="00115A9B" w:rsidRDefault="00115A9B" w:rsidP="00B21268">
      <w:pPr>
        <w:spacing w:after="0" w:line="240" w:lineRule="auto"/>
      </w:pPr>
    </w:p>
    <w:p w:rsidR="00115A9B" w:rsidRDefault="00115A9B" w:rsidP="00B21268">
      <w:pPr>
        <w:spacing w:after="0" w:line="240" w:lineRule="auto"/>
      </w:pPr>
    </w:p>
    <w:p w:rsidR="00115A9B" w:rsidRDefault="00115A9B" w:rsidP="00B21268">
      <w:pPr>
        <w:spacing w:after="0" w:line="240" w:lineRule="auto"/>
      </w:pPr>
    </w:p>
    <w:p w:rsidR="00115A9B" w:rsidRDefault="00115A9B" w:rsidP="00B21268">
      <w:pPr>
        <w:spacing w:after="0" w:line="240" w:lineRule="auto"/>
      </w:pPr>
    </w:p>
    <w:p w:rsidR="00115A9B" w:rsidRPr="003B2C5E" w:rsidRDefault="00115A9B" w:rsidP="00B21268">
      <w:pPr>
        <w:spacing w:after="0" w:line="240" w:lineRule="auto"/>
        <w:jc w:val="center"/>
        <w:rPr>
          <w:rFonts w:ascii="Times New Roman" w:hAnsi="Times New Roman" w:cs="Times New Roman"/>
          <w:b/>
          <w:sz w:val="32"/>
          <w:szCs w:val="32"/>
        </w:rPr>
      </w:pPr>
      <w:r w:rsidRPr="003B2C5E">
        <w:rPr>
          <w:rFonts w:ascii="Times New Roman" w:hAnsi="Times New Roman" w:cs="Times New Roman"/>
          <w:b/>
          <w:sz w:val="32"/>
          <w:szCs w:val="32"/>
        </w:rPr>
        <w:t xml:space="preserve">Адаптированная основная общеобразовательная программа образования </w:t>
      </w:r>
      <w:proofErr w:type="gramStart"/>
      <w:r w:rsidRPr="003B2C5E">
        <w:rPr>
          <w:rFonts w:ascii="Times New Roman" w:hAnsi="Times New Roman" w:cs="Times New Roman"/>
          <w:b/>
          <w:sz w:val="32"/>
          <w:szCs w:val="32"/>
        </w:rPr>
        <w:t>обучающихся  с</w:t>
      </w:r>
      <w:proofErr w:type="gramEnd"/>
      <w:r w:rsidRPr="003B2C5E">
        <w:rPr>
          <w:rFonts w:ascii="Times New Roman" w:hAnsi="Times New Roman" w:cs="Times New Roman"/>
          <w:b/>
          <w:sz w:val="32"/>
          <w:szCs w:val="32"/>
        </w:rPr>
        <w:t xml:space="preserve"> умеренной, тяжёлой и глубокой умственной отсталостью (интеллектуальными нарушениями), тяжёлыми и множественными нарушениями развития</w:t>
      </w:r>
    </w:p>
    <w:p w:rsidR="00115A9B" w:rsidRDefault="00115A9B" w:rsidP="00B21268">
      <w:pPr>
        <w:tabs>
          <w:tab w:val="left" w:pos="2826"/>
        </w:tabs>
        <w:spacing w:after="0" w:line="240" w:lineRule="auto"/>
        <w:jc w:val="center"/>
        <w:rPr>
          <w:rFonts w:ascii="Times New Roman" w:hAnsi="Times New Roman" w:cs="Times New Roman"/>
          <w:b/>
          <w:sz w:val="32"/>
          <w:szCs w:val="32"/>
        </w:rPr>
      </w:pPr>
      <w:r w:rsidRPr="003B2C5E">
        <w:rPr>
          <w:rFonts w:ascii="Times New Roman" w:hAnsi="Times New Roman" w:cs="Times New Roman"/>
          <w:b/>
          <w:sz w:val="32"/>
          <w:szCs w:val="32"/>
        </w:rPr>
        <w:t>(</w:t>
      </w:r>
      <w:proofErr w:type="gramStart"/>
      <w:r w:rsidRPr="003B2C5E">
        <w:rPr>
          <w:rFonts w:ascii="Times New Roman" w:hAnsi="Times New Roman" w:cs="Times New Roman"/>
          <w:b/>
          <w:sz w:val="32"/>
          <w:szCs w:val="32"/>
        </w:rPr>
        <w:t>вариант</w:t>
      </w:r>
      <w:proofErr w:type="gramEnd"/>
      <w:r w:rsidRPr="003B2C5E">
        <w:rPr>
          <w:rFonts w:ascii="Times New Roman" w:hAnsi="Times New Roman" w:cs="Times New Roman"/>
          <w:b/>
          <w:sz w:val="32"/>
          <w:szCs w:val="32"/>
        </w:rPr>
        <w:t xml:space="preserve"> 2)</w:t>
      </w:r>
    </w:p>
    <w:p w:rsidR="003B2C5E" w:rsidRDefault="003B2C5E" w:rsidP="00B21268">
      <w:pPr>
        <w:tabs>
          <w:tab w:val="left" w:pos="2826"/>
        </w:tabs>
        <w:spacing w:after="0" w:line="240" w:lineRule="auto"/>
        <w:jc w:val="center"/>
        <w:rPr>
          <w:rFonts w:ascii="Times New Roman" w:hAnsi="Times New Roman" w:cs="Times New Roman"/>
          <w:b/>
          <w:sz w:val="32"/>
          <w:szCs w:val="32"/>
        </w:rPr>
      </w:pPr>
    </w:p>
    <w:p w:rsidR="003B2C5E" w:rsidRPr="003B2C5E" w:rsidRDefault="003B2C5E" w:rsidP="00B21268">
      <w:pPr>
        <w:tabs>
          <w:tab w:val="left" w:pos="2826"/>
        </w:tabs>
        <w:spacing w:after="0" w:line="240" w:lineRule="auto"/>
        <w:jc w:val="center"/>
        <w:rPr>
          <w:rFonts w:ascii="Times New Roman" w:hAnsi="Times New Roman" w:cs="Times New Roman"/>
          <w:b/>
          <w:sz w:val="32"/>
          <w:szCs w:val="32"/>
        </w:rPr>
      </w:pPr>
    </w:p>
    <w:p w:rsidR="00115A9B" w:rsidRPr="003B2C5E" w:rsidRDefault="003B2C5E" w:rsidP="00B21268">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М</w:t>
      </w:r>
      <w:r w:rsidR="00115A9B" w:rsidRPr="003B2C5E">
        <w:rPr>
          <w:rFonts w:ascii="Times New Roman" w:hAnsi="Times New Roman" w:cs="Times New Roman"/>
          <w:b/>
          <w:sz w:val="32"/>
          <w:szCs w:val="32"/>
        </w:rPr>
        <w:t>униципального казённого общеобразовательного учреждения «Решетниковская основная общеобразовательная школа»</w:t>
      </w:r>
    </w:p>
    <w:p w:rsidR="00301883" w:rsidRDefault="00301883" w:rsidP="00B21268">
      <w:pPr>
        <w:spacing w:line="240" w:lineRule="auto"/>
      </w:pPr>
    </w:p>
    <w:p w:rsidR="00115A9B" w:rsidRDefault="00115A9B" w:rsidP="00B21268">
      <w:pPr>
        <w:spacing w:line="240" w:lineRule="auto"/>
      </w:pPr>
    </w:p>
    <w:p w:rsidR="00115A9B" w:rsidRDefault="00115A9B" w:rsidP="00B21268">
      <w:pPr>
        <w:spacing w:line="240" w:lineRule="auto"/>
      </w:pPr>
    </w:p>
    <w:p w:rsidR="00115A9B" w:rsidRDefault="00115A9B" w:rsidP="00B21268">
      <w:pPr>
        <w:spacing w:line="240" w:lineRule="auto"/>
      </w:pPr>
    </w:p>
    <w:p w:rsidR="00115A9B" w:rsidRDefault="00115A9B" w:rsidP="00B21268">
      <w:pPr>
        <w:spacing w:line="240" w:lineRule="auto"/>
      </w:pPr>
    </w:p>
    <w:p w:rsidR="00115A9B" w:rsidRDefault="00115A9B" w:rsidP="00B21268">
      <w:pPr>
        <w:spacing w:line="240" w:lineRule="auto"/>
      </w:pPr>
    </w:p>
    <w:p w:rsidR="00115A9B" w:rsidRDefault="00115A9B" w:rsidP="00B21268">
      <w:pPr>
        <w:spacing w:line="240" w:lineRule="auto"/>
      </w:pPr>
    </w:p>
    <w:p w:rsidR="00115A9B" w:rsidRDefault="00115A9B" w:rsidP="00B21268">
      <w:pPr>
        <w:spacing w:line="240" w:lineRule="auto"/>
      </w:pPr>
    </w:p>
    <w:p w:rsidR="00115A9B" w:rsidRDefault="00115A9B" w:rsidP="00B21268">
      <w:pPr>
        <w:spacing w:line="240" w:lineRule="auto"/>
      </w:pPr>
    </w:p>
    <w:p w:rsidR="00B21268" w:rsidRDefault="00B21268" w:rsidP="00B21268">
      <w:pPr>
        <w:spacing w:line="240" w:lineRule="auto"/>
      </w:pPr>
    </w:p>
    <w:p w:rsidR="008D76DD" w:rsidRDefault="008D76DD" w:rsidP="00B21268">
      <w:pPr>
        <w:spacing w:line="240" w:lineRule="auto"/>
      </w:pPr>
    </w:p>
    <w:p w:rsidR="00115A9B" w:rsidRDefault="00115A9B" w:rsidP="00B21268">
      <w:pPr>
        <w:spacing w:line="240" w:lineRule="auto"/>
      </w:pPr>
    </w:p>
    <w:p w:rsidR="00115A9B" w:rsidRPr="00930650" w:rsidRDefault="00115A9B" w:rsidP="00AE2828">
      <w:pPr>
        <w:spacing w:after="0" w:line="240" w:lineRule="auto"/>
        <w:jc w:val="center"/>
        <w:rPr>
          <w:rFonts w:ascii="Times New Roman" w:hAnsi="Times New Roman" w:cs="Times New Roman"/>
          <w:b/>
        </w:rPr>
      </w:pPr>
      <w:r w:rsidRPr="00930650">
        <w:rPr>
          <w:rFonts w:ascii="Times New Roman" w:hAnsi="Times New Roman" w:cs="Times New Roman"/>
          <w:b/>
        </w:rPr>
        <w:t>д. Решетникова</w:t>
      </w:r>
    </w:p>
    <w:p w:rsidR="00301883" w:rsidRPr="00930650" w:rsidRDefault="00115A9B" w:rsidP="00AE2828">
      <w:pPr>
        <w:spacing w:after="0" w:line="240" w:lineRule="auto"/>
        <w:jc w:val="center"/>
        <w:rPr>
          <w:rFonts w:ascii="Times New Roman" w:hAnsi="Times New Roman" w:cs="Times New Roman"/>
          <w:b/>
        </w:rPr>
      </w:pPr>
      <w:r w:rsidRPr="00930650">
        <w:rPr>
          <w:rFonts w:ascii="Times New Roman" w:hAnsi="Times New Roman" w:cs="Times New Roman"/>
          <w:b/>
        </w:rPr>
        <w:t>201</w:t>
      </w:r>
      <w:r w:rsidR="00B21268" w:rsidRPr="00930650">
        <w:rPr>
          <w:rFonts w:ascii="Times New Roman" w:hAnsi="Times New Roman" w:cs="Times New Roman"/>
          <w:b/>
        </w:rPr>
        <w:t>7</w:t>
      </w:r>
    </w:p>
    <w:tbl>
      <w:tblPr>
        <w:tblStyle w:val="afffb"/>
        <w:tblW w:w="9923" w:type="dxa"/>
        <w:tblLayout w:type="fixed"/>
        <w:tblLook w:val="0000" w:firstRow="0" w:lastRow="0" w:firstColumn="0" w:lastColumn="0" w:noHBand="0" w:noVBand="0"/>
      </w:tblPr>
      <w:tblGrid>
        <w:gridCol w:w="9215"/>
        <w:gridCol w:w="708"/>
      </w:tblGrid>
      <w:tr w:rsidR="00904E77" w:rsidRPr="00434D03" w:rsidTr="00930650">
        <w:trPr>
          <w:trHeight w:val="851"/>
        </w:trPr>
        <w:tc>
          <w:tcPr>
            <w:tcW w:w="9215" w:type="dxa"/>
            <w:tcBorders>
              <w:top w:val="nil"/>
              <w:left w:val="nil"/>
              <w:bottom w:val="nil"/>
              <w:right w:val="nil"/>
            </w:tcBorders>
          </w:tcPr>
          <w:p w:rsidR="00904E77" w:rsidRDefault="00904E77" w:rsidP="002D3132">
            <w:pPr>
              <w:rPr>
                <w:rFonts w:ascii="Times New Roman" w:hAnsi="Times New Roman" w:cs="Times New Roman"/>
                <w:b/>
                <w:sz w:val="28"/>
              </w:rPr>
            </w:pPr>
          </w:p>
          <w:p w:rsidR="00904E77" w:rsidRPr="002D3132" w:rsidRDefault="007C7F28" w:rsidP="00B21268">
            <w:pPr>
              <w:jc w:val="center"/>
              <w:rPr>
                <w:rFonts w:ascii="Times New Roman" w:hAnsi="Times New Roman" w:cs="Times New Roman"/>
                <w:b/>
                <w:sz w:val="28"/>
                <w:szCs w:val="28"/>
              </w:rPr>
            </w:pPr>
            <w:r w:rsidRPr="002D3132">
              <w:rPr>
                <w:rFonts w:ascii="Times New Roman" w:hAnsi="Times New Roman" w:cs="Times New Roman"/>
                <w:b/>
                <w:sz w:val="28"/>
                <w:szCs w:val="28"/>
              </w:rPr>
              <w:t>Содержание</w:t>
            </w:r>
          </w:p>
        </w:tc>
        <w:tc>
          <w:tcPr>
            <w:tcW w:w="708" w:type="dxa"/>
            <w:tcBorders>
              <w:top w:val="nil"/>
              <w:left w:val="nil"/>
              <w:bottom w:val="nil"/>
              <w:right w:val="nil"/>
            </w:tcBorders>
          </w:tcPr>
          <w:p w:rsidR="00904E77" w:rsidRPr="00434D03" w:rsidRDefault="00904E77" w:rsidP="00B21268">
            <w:pPr>
              <w:pStyle w:val="a7"/>
              <w:jc w:val="center"/>
              <w:rPr>
                <w:rFonts w:ascii="Times New Roman" w:hAnsi="Times New Roman"/>
                <w:b/>
              </w:rPr>
            </w:pPr>
          </w:p>
        </w:tc>
      </w:tr>
      <w:tr w:rsidR="00904E77" w:rsidRPr="00434D03" w:rsidTr="00930650">
        <w:tc>
          <w:tcPr>
            <w:tcW w:w="9215" w:type="dxa"/>
            <w:tcBorders>
              <w:top w:val="nil"/>
              <w:left w:val="nil"/>
              <w:bottom w:val="nil"/>
              <w:right w:val="nil"/>
            </w:tcBorders>
          </w:tcPr>
          <w:p w:rsidR="00904E77" w:rsidRPr="00434D03" w:rsidRDefault="002D3132" w:rsidP="00B21268">
            <w:pPr>
              <w:pStyle w:val="a7"/>
              <w:ind w:left="34"/>
              <w:rPr>
                <w:rFonts w:ascii="Times New Roman" w:hAnsi="Times New Roman"/>
                <w:b/>
              </w:rPr>
            </w:pPr>
            <w:r>
              <w:rPr>
                <w:rFonts w:ascii="Times New Roman" w:hAnsi="Times New Roman"/>
                <w:b/>
              </w:rPr>
              <w:lastRenderedPageBreak/>
              <w:t>1</w:t>
            </w:r>
            <w:r w:rsidR="00904E77" w:rsidRPr="00434D03">
              <w:rPr>
                <w:rFonts w:ascii="Times New Roman" w:hAnsi="Times New Roman"/>
                <w:b/>
              </w:rPr>
              <w:t>. Целевой раздел</w:t>
            </w:r>
          </w:p>
        </w:tc>
        <w:tc>
          <w:tcPr>
            <w:tcW w:w="708" w:type="dxa"/>
            <w:tcBorders>
              <w:top w:val="nil"/>
              <w:left w:val="nil"/>
              <w:bottom w:val="nil"/>
              <w:right w:val="nil"/>
            </w:tcBorders>
          </w:tcPr>
          <w:p w:rsidR="00904E77" w:rsidRPr="00434D03" w:rsidRDefault="00904E77" w:rsidP="00B21268">
            <w:pPr>
              <w:pStyle w:val="a7"/>
              <w:jc w:val="right"/>
              <w:rPr>
                <w:rFonts w:ascii="Times New Roman" w:hAnsi="Times New Roman"/>
                <w:b/>
              </w:rPr>
            </w:pPr>
          </w:p>
        </w:tc>
      </w:tr>
      <w:tr w:rsidR="00904E77" w:rsidRPr="00434D03" w:rsidTr="00930650">
        <w:tc>
          <w:tcPr>
            <w:tcW w:w="9215" w:type="dxa"/>
            <w:tcBorders>
              <w:top w:val="nil"/>
              <w:left w:val="nil"/>
              <w:bottom w:val="nil"/>
              <w:right w:val="nil"/>
            </w:tcBorders>
          </w:tcPr>
          <w:p w:rsidR="00904E77" w:rsidRPr="008D76DD" w:rsidRDefault="002D3132" w:rsidP="002D3132">
            <w:pPr>
              <w:pStyle w:val="a7"/>
              <w:numPr>
                <w:ilvl w:val="1"/>
                <w:numId w:val="120"/>
              </w:numPr>
              <w:rPr>
                <w:rFonts w:ascii="Times New Roman" w:hAnsi="Times New Roman"/>
              </w:rPr>
            </w:pPr>
            <w:r>
              <w:rPr>
                <w:rFonts w:ascii="Times New Roman" w:hAnsi="Times New Roman"/>
              </w:rPr>
              <w:t xml:space="preserve"> </w:t>
            </w:r>
            <w:r w:rsidR="00904E77" w:rsidRPr="00434D03">
              <w:rPr>
                <w:rFonts w:ascii="Times New Roman" w:hAnsi="Times New Roman"/>
              </w:rPr>
              <w:t>Пояснительная записка</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4</w:t>
            </w:r>
          </w:p>
        </w:tc>
      </w:tr>
      <w:tr w:rsidR="002D3132" w:rsidRPr="00434D03" w:rsidTr="00930650">
        <w:tc>
          <w:tcPr>
            <w:tcW w:w="9215" w:type="dxa"/>
            <w:tcBorders>
              <w:top w:val="nil"/>
              <w:left w:val="nil"/>
              <w:bottom w:val="nil"/>
              <w:right w:val="nil"/>
            </w:tcBorders>
          </w:tcPr>
          <w:p w:rsidR="002D3132" w:rsidRDefault="00146AD2" w:rsidP="002D3132">
            <w:pPr>
              <w:pStyle w:val="a7"/>
              <w:ind w:left="820"/>
              <w:rPr>
                <w:rFonts w:ascii="Times New Roman" w:hAnsi="Times New Roman"/>
              </w:rPr>
            </w:pPr>
            <w:r>
              <w:rPr>
                <w:rFonts w:ascii="Times New Roman" w:hAnsi="Times New Roman"/>
              </w:rPr>
              <w:t>1.1.1</w:t>
            </w:r>
            <w:r w:rsidR="002D3132">
              <w:rPr>
                <w:rFonts w:ascii="Times New Roman" w:hAnsi="Times New Roman"/>
              </w:rPr>
              <w:t>. Цель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c>
          <w:tcPr>
            <w:tcW w:w="708" w:type="dxa"/>
            <w:tcBorders>
              <w:top w:val="nil"/>
              <w:left w:val="nil"/>
              <w:bottom w:val="nil"/>
              <w:right w:val="nil"/>
            </w:tcBorders>
          </w:tcPr>
          <w:p w:rsidR="002D3132" w:rsidRDefault="00930650" w:rsidP="00B21268">
            <w:pPr>
              <w:pStyle w:val="a7"/>
              <w:jc w:val="right"/>
              <w:rPr>
                <w:rFonts w:ascii="Times New Roman" w:hAnsi="Times New Roman"/>
              </w:rPr>
            </w:pPr>
            <w:r>
              <w:rPr>
                <w:rFonts w:ascii="Times New Roman" w:hAnsi="Times New Roman"/>
              </w:rPr>
              <w:t>4</w:t>
            </w:r>
          </w:p>
        </w:tc>
      </w:tr>
      <w:tr w:rsidR="00146AD2" w:rsidRPr="00434D03" w:rsidTr="00930650">
        <w:tc>
          <w:tcPr>
            <w:tcW w:w="9215" w:type="dxa"/>
            <w:tcBorders>
              <w:top w:val="nil"/>
              <w:left w:val="nil"/>
              <w:bottom w:val="nil"/>
              <w:right w:val="nil"/>
            </w:tcBorders>
          </w:tcPr>
          <w:p w:rsidR="00146AD2" w:rsidRDefault="00146AD2" w:rsidP="002D3132">
            <w:pPr>
              <w:pStyle w:val="a7"/>
              <w:ind w:left="820"/>
              <w:rPr>
                <w:rFonts w:ascii="Times New Roman" w:hAnsi="Times New Roman"/>
              </w:rPr>
            </w:pPr>
            <w:r>
              <w:rPr>
                <w:rFonts w:ascii="Times New Roman" w:hAnsi="Times New Roman"/>
              </w:rPr>
              <w:t>1.1.2. Психолого-педагогическая характеристика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c>
          <w:tcPr>
            <w:tcW w:w="708" w:type="dxa"/>
            <w:tcBorders>
              <w:top w:val="nil"/>
              <w:left w:val="nil"/>
              <w:bottom w:val="nil"/>
              <w:right w:val="nil"/>
            </w:tcBorders>
          </w:tcPr>
          <w:p w:rsidR="00146AD2" w:rsidRDefault="00930650" w:rsidP="00B21268">
            <w:pPr>
              <w:pStyle w:val="a7"/>
              <w:jc w:val="right"/>
              <w:rPr>
                <w:rFonts w:ascii="Times New Roman" w:hAnsi="Times New Roman"/>
              </w:rPr>
            </w:pPr>
            <w:r>
              <w:rPr>
                <w:rFonts w:ascii="Times New Roman" w:hAnsi="Times New Roman"/>
              </w:rPr>
              <w:t>4</w:t>
            </w:r>
          </w:p>
        </w:tc>
      </w:tr>
      <w:tr w:rsidR="00146AD2" w:rsidRPr="00434D03" w:rsidTr="00930650">
        <w:tc>
          <w:tcPr>
            <w:tcW w:w="9215" w:type="dxa"/>
            <w:tcBorders>
              <w:top w:val="nil"/>
              <w:left w:val="nil"/>
              <w:bottom w:val="nil"/>
              <w:right w:val="nil"/>
            </w:tcBorders>
          </w:tcPr>
          <w:p w:rsidR="00146AD2" w:rsidRDefault="00146AD2" w:rsidP="00146AD2">
            <w:pPr>
              <w:pStyle w:val="a7"/>
              <w:ind w:left="820"/>
              <w:rPr>
                <w:rFonts w:ascii="Times New Roman" w:hAnsi="Times New Roman"/>
              </w:rPr>
            </w:pPr>
            <w:r>
              <w:rPr>
                <w:rFonts w:ascii="Times New Roman" w:hAnsi="Times New Roman"/>
              </w:rPr>
              <w:t>1.1.3. Особые образовательные потребности обучающихся с умеренной, тяжелой и глубокой умственной отсталостью (интеллектуальными нарушениями), тяжелыми и множественными нарушениями развития</w:t>
            </w:r>
          </w:p>
        </w:tc>
        <w:tc>
          <w:tcPr>
            <w:tcW w:w="708" w:type="dxa"/>
            <w:tcBorders>
              <w:top w:val="nil"/>
              <w:left w:val="nil"/>
              <w:bottom w:val="nil"/>
              <w:right w:val="nil"/>
            </w:tcBorders>
          </w:tcPr>
          <w:p w:rsidR="00146AD2" w:rsidRDefault="00930650" w:rsidP="00B21268">
            <w:pPr>
              <w:pStyle w:val="a7"/>
              <w:jc w:val="right"/>
              <w:rPr>
                <w:rFonts w:ascii="Times New Roman" w:hAnsi="Times New Roman"/>
              </w:rPr>
            </w:pPr>
            <w:r>
              <w:rPr>
                <w:rFonts w:ascii="Times New Roman" w:hAnsi="Times New Roman"/>
              </w:rPr>
              <w:t>6</w:t>
            </w:r>
          </w:p>
        </w:tc>
      </w:tr>
      <w:tr w:rsidR="00146AD2" w:rsidRPr="00434D03" w:rsidTr="00930650">
        <w:tc>
          <w:tcPr>
            <w:tcW w:w="9215" w:type="dxa"/>
            <w:tcBorders>
              <w:top w:val="nil"/>
              <w:left w:val="nil"/>
              <w:bottom w:val="nil"/>
              <w:right w:val="nil"/>
            </w:tcBorders>
          </w:tcPr>
          <w:p w:rsidR="00146AD2" w:rsidRDefault="00146AD2" w:rsidP="00146AD2">
            <w:pPr>
              <w:pStyle w:val="a7"/>
              <w:ind w:left="820"/>
              <w:rPr>
                <w:rFonts w:ascii="Times New Roman" w:hAnsi="Times New Roman"/>
              </w:rPr>
            </w:pPr>
            <w:r>
              <w:rPr>
                <w:rFonts w:ascii="Times New Roman" w:hAnsi="Times New Roman"/>
              </w:rPr>
              <w:t xml:space="preserve">1.1.4. Принципы и подходы к формированию адаптированной основной общеобразовательной программы и специальной индивидуальной программы развития </w:t>
            </w:r>
          </w:p>
        </w:tc>
        <w:tc>
          <w:tcPr>
            <w:tcW w:w="708" w:type="dxa"/>
            <w:tcBorders>
              <w:top w:val="nil"/>
              <w:left w:val="nil"/>
              <w:bottom w:val="nil"/>
              <w:right w:val="nil"/>
            </w:tcBorders>
          </w:tcPr>
          <w:p w:rsidR="00146AD2" w:rsidRDefault="00930650" w:rsidP="00B21268">
            <w:pPr>
              <w:pStyle w:val="a7"/>
              <w:jc w:val="right"/>
              <w:rPr>
                <w:rFonts w:ascii="Times New Roman" w:hAnsi="Times New Roman"/>
              </w:rPr>
            </w:pPr>
            <w:r>
              <w:rPr>
                <w:rFonts w:ascii="Times New Roman" w:hAnsi="Times New Roman"/>
              </w:rPr>
              <w:t>7</w:t>
            </w:r>
          </w:p>
        </w:tc>
      </w:tr>
      <w:tr w:rsidR="00904E77" w:rsidRPr="00434D03" w:rsidTr="00930650">
        <w:tc>
          <w:tcPr>
            <w:tcW w:w="9215" w:type="dxa"/>
            <w:tcBorders>
              <w:top w:val="nil"/>
              <w:left w:val="nil"/>
              <w:bottom w:val="nil"/>
              <w:right w:val="nil"/>
            </w:tcBorders>
          </w:tcPr>
          <w:p w:rsidR="00146AD2" w:rsidRDefault="00904E77" w:rsidP="00146AD2">
            <w:pPr>
              <w:pStyle w:val="a7"/>
              <w:numPr>
                <w:ilvl w:val="1"/>
                <w:numId w:val="120"/>
              </w:numPr>
              <w:rPr>
                <w:rFonts w:ascii="Times New Roman" w:hAnsi="Times New Roman"/>
              </w:rPr>
            </w:pPr>
            <w:r w:rsidRPr="00434D03">
              <w:rPr>
                <w:rFonts w:ascii="Times New Roman" w:hAnsi="Times New Roman"/>
              </w:rPr>
              <w:t xml:space="preserve"> Планируемые результаты освоения обучающимися с умеренной, </w:t>
            </w:r>
            <w:r w:rsidR="00146AD2">
              <w:rPr>
                <w:rFonts w:ascii="Times New Roman" w:hAnsi="Times New Roman"/>
              </w:rPr>
              <w:t xml:space="preserve">    </w:t>
            </w:r>
          </w:p>
          <w:p w:rsidR="00146AD2" w:rsidRDefault="00146AD2" w:rsidP="00B21268">
            <w:pPr>
              <w:pStyle w:val="a7"/>
              <w:ind w:left="460"/>
              <w:rPr>
                <w:rFonts w:ascii="Times New Roman" w:hAnsi="Times New Roman"/>
              </w:rPr>
            </w:pPr>
            <w:r>
              <w:rPr>
                <w:rFonts w:ascii="Times New Roman" w:hAnsi="Times New Roman"/>
              </w:rPr>
              <w:t xml:space="preserve">       </w:t>
            </w:r>
            <w:proofErr w:type="gramStart"/>
            <w:r w:rsidR="00904E77" w:rsidRPr="00434D03">
              <w:rPr>
                <w:rFonts w:ascii="Times New Roman" w:hAnsi="Times New Roman"/>
              </w:rPr>
              <w:t>тяжелой</w:t>
            </w:r>
            <w:proofErr w:type="gramEnd"/>
            <w:r w:rsidR="00904E77" w:rsidRPr="00434D03">
              <w:rPr>
                <w:rFonts w:ascii="Times New Roman" w:hAnsi="Times New Roman"/>
              </w:rPr>
              <w:t xml:space="preserve"> и глубокой умственной отсталостью (интеллектуальными </w:t>
            </w:r>
            <w:r>
              <w:rPr>
                <w:rFonts w:ascii="Times New Roman" w:hAnsi="Times New Roman"/>
              </w:rPr>
              <w:t xml:space="preserve">        </w:t>
            </w:r>
          </w:p>
          <w:p w:rsidR="00146AD2" w:rsidRDefault="00146AD2" w:rsidP="00B21268">
            <w:pPr>
              <w:pStyle w:val="a7"/>
              <w:ind w:left="460"/>
              <w:rPr>
                <w:rFonts w:ascii="Times New Roman" w:hAnsi="Times New Roman"/>
              </w:rPr>
            </w:pPr>
            <w:r>
              <w:rPr>
                <w:rFonts w:ascii="Times New Roman" w:hAnsi="Times New Roman"/>
              </w:rPr>
              <w:t xml:space="preserve">       </w:t>
            </w:r>
            <w:proofErr w:type="gramStart"/>
            <w:r w:rsidR="00904E77" w:rsidRPr="00434D03">
              <w:rPr>
                <w:rFonts w:ascii="Times New Roman" w:hAnsi="Times New Roman"/>
              </w:rPr>
              <w:t>нарушениями</w:t>
            </w:r>
            <w:proofErr w:type="gramEnd"/>
            <w:r w:rsidR="00904E77" w:rsidRPr="00434D03">
              <w:rPr>
                <w:rFonts w:ascii="Times New Roman" w:hAnsi="Times New Roman"/>
              </w:rPr>
              <w:t xml:space="preserve">), тяжелыми и множественными нарушениями развития </w:t>
            </w:r>
          </w:p>
          <w:p w:rsidR="00904E77" w:rsidRPr="00434D03" w:rsidRDefault="00146AD2" w:rsidP="00B21268">
            <w:pPr>
              <w:pStyle w:val="a7"/>
              <w:ind w:left="460"/>
              <w:rPr>
                <w:rFonts w:ascii="Times New Roman" w:hAnsi="Times New Roman"/>
              </w:rPr>
            </w:pPr>
            <w:r>
              <w:rPr>
                <w:rFonts w:ascii="Times New Roman" w:hAnsi="Times New Roman"/>
              </w:rPr>
              <w:t xml:space="preserve">       </w:t>
            </w:r>
            <w:proofErr w:type="gramStart"/>
            <w:r w:rsidR="00904E77" w:rsidRPr="00434D03">
              <w:rPr>
                <w:rFonts w:ascii="Times New Roman" w:hAnsi="Times New Roman"/>
              </w:rPr>
              <w:t>адаптированной</w:t>
            </w:r>
            <w:proofErr w:type="gramEnd"/>
            <w:r w:rsidR="00904E77" w:rsidRPr="00434D03">
              <w:rPr>
                <w:rFonts w:ascii="Times New Roman" w:hAnsi="Times New Roman"/>
              </w:rPr>
              <w:t xml:space="preserve"> ос</w:t>
            </w:r>
            <w:r w:rsidR="00904E77" w:rsidRPr="00434D03">
              <w:rPr>
                <w:rFonts w:ascii="Times New Roman" w:hAnsi="Times New Roman"/>
              </w:rPr>
              <w:softHyphen/>
              <w:t>но</w:t>
            </w:r>
            <w:r w:rsidR="00904E77" w:rsidRPr="00434D03">
              <w:rPr>
                <w:rFonts w:ascii="Times New Roman" w:hAnsi="Times New Roman"/>
              </w:rPr>
              <w:softHyphen/>
              <w:t>в</w:t>
            </w:r>
            <w:r w:rsidR="00904E77" w:rsidRPr="00434D03">
              <w:rPr>
                <w:rFonts w:ascii="Times New Roman" w:hAnsi="Times New Roman"/>
              </w:rPr>
              <w:softHyphen/>
              <w:t xml:space="preserve">ной общеобразовательной программы </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12</w:t>
            </w:r>
          </w:p>
        </w:tc>
      </w:tr>
      <w:tr w:rsidR="00146AD2" w:rsidRPr="00434D03" w:rsidTr="00930650">
        <w:tc>
          <w:tcPr>
            <w:tcW w:w="9215" w:type="dxa"/>
            <w:tcBorders>
              <w:top w:val="nil"/>
              <w:left w:val="nil"/>
              <w:bottom w:val="nil"/>
              <w:right w:val="nil"/>
            </w:tcBorders>
          </w:tcPr>
          <w:p w:rsidR="00146AD2" w:rsidRPr="00434D03" w:rsidRDefault="00146AD2" w:rsidP="00146AD2">
            <w:pPr>
              <w:pStyle w:val="a7"/>
              <w:numPr>
                <w:ilvl w:val="2"/>
                <w:numId w:val="120"/>
              </w:numPr>
              <w:rPr>
                <w:rFonts w:ascii="Times New Roman" w:hAnsi="Times New Roman"/>
              </w:rPr>
            </w:pPr>
            <w:r>
              <w:rPr>
                <w:rFonts w:ascii="Times New Roman" w:hAnsi="Times New Roman"/>
              </w:rPr>
              <w:t xml:space="preserve"> Речь и альтернативная коммуникация</w:t>
            </w:r>
          </w:p>
        </w:tc>
        <w:tc>
          <w:tcPr>
            <w:tcW w:w="708" w:type="dxa"/>
            <w:tcBorders>
              <w:top w:val="nil"/>
              <w:left w:val="nil"/>
              <w:bottom w:val="nil"/>
              <w:right w:val="nil"/>
            </w:tcBorders>
          </w:tcPr>
          <w:p w:rsidR="00146AD2" w:rsidRDefault="00930650" w:rsidP="00B21268">
            <w:pPr>
              <w:pStyle w:val="a7"/>
              <w:jc w:val="right"/>
              <w:rPr>
                <w:rFonts w:ascii="Times New Roman" w:hAnsi="Times New Roman"/>
              </w:rPr>
            </w:pPr>
            <w:r>
              <w:rPr>
                <w:rFonts w:ascii="Times New Roman" w:hAnsi="Times New Roman"/>
              </w:rPr>
              <w:t>12</w:t>
            </w:r>
          </w:p>
        </w:tc>
      </w:tr>
      <w:tr w:rsidR="00146AD2" w:rsidRPr="00434D03" w:rsidTr="00930650">
        <w:tc>
          <w:tcPr>
            <w:tcW w:w="9215" w:type="dxa"/>
            <w:tcBorders>
              <w:top w:val="nil"/>
              <w:left w:val="nil"/>
              <w:bottom w:val="nil"/>
              <w:right w:val="nil"/>
            </w:tcBorders>
          </w:tcPr>
          <w:p w:rsidR="00146AD2" w:rsidRDefault="004A2EEC" w:rsidP="00146AD2">
            <w:pPr>
              <w:pStyle w:val="a7"/>
              <w:numPr>
                <w:ilvl w:val="2"/>
                <w:numId w:val="120"/>
              </w:numPr>
              <w:rPr>
                <w:rFonts w:ascii="Times New Roman" w:hAnsi="Times New Roman"/>
              </w:rPr>
            </w:pPr>
            <w:r>
              <w:rPr>
                <w:rFonts w:ascii="Times New Roman" w:hAnsi="Times New Roman"/>
              </w:rPr>
              <w:t xml:space="preserve">Математика. Математические представления </w:t>
            </w:r>
          </w:p>
        </w:tc>
        <w:tc>
          <w:tcPr>
            <w:tcW w:w="708" w:type="dxa"/>
            <w:tcBorders>
              <w:top w:val="nil"/>
              <w:left w:val="nil"/>
              <w:bottom w:val="nil"/>
              <w:right w:val="nil"/>
            </w:tcBorders>
          </w:tcPr>
          <w:p w:rsidR="00146AD2" w:rsidRDefault="00930650" w:rsidP="00B21268">
            <w:pPr>
              <w:pStyle w:val="a7"/>
              <w:jc w:val="right"/>
              <w:rPr>
                <w:rFonts w:ascii="Times New Roman" w:hAnsi="Times New Roman"/>
              </w:rPr>
            </w:pPr>
            <w:r>
              <w:rPr>
                <w:rFonts w:ascii="Times New Roman" w:hAnsi="Times New Roman"/>
              </w:rPr>
              <w:t>13</w:t>
            </w:r>
          </w:p>
        </w:tc>
      </w:tr>
      <w:tr w:rsidR="004A2EEC" w:rsidRPr="00434D03" w:rsidTr="00930650">
        <w:tc>
          <w:tcPr>
            <w:tcW w:w="9215" w:type="dxa"/>
            <w:tcBorders>
              <w:top w:val="nil"/>
              <w:left w:val="nil"/>
              <w:bottom w:val="nil"/>
              <w:right w:val="nil"/>
            </w:tcBorders>
          </w:tcPr>
          <w:p w:rsidR="004A2EEC" w:rsidRDefault="004A2EEC" w:rsidP="00146AD2">
            <w:pPr>
              <w:pStyle w:val="a7"/>
              <w:numPr>
                <w:ilvl w:val="2"/>
                <w:numId w:val="120"/>
              </w:numPr>
              <w:rPr>
                <w:rFonts w:ascii="Times New Roman" w:hAnsi="Times New Roman"/>
              </w:rPr>
            </w:pPr>
            <w:r>
              <w:rPr>
                <w:rFonts w:ascii="Times New Roman" w:hAnsi="Times New Roman"/>
              </w:rPr>
              <w:t>Окружающий мир Окружающий природный мир</w:t>
            </w:r>
          </w:p>
        </w:tc>
        <w:tc>
          <w:tcPr>
            <w:tcW w:w="708" w:type="dxa"/>
            <w:tcBorders>
              <w:top w:val="nil"/>
              <w:left w:val="nil"/>
              <w:bottom w:val="nil"/>
              <w:right w:val="nil"/>
            </w:tcBorders>
          </w:tcPr>
          <w:p w:rsidR="004A2EEC" w:rsidRDefault="004A2EEC" w:rsidP="00B21268">
            <w:pPr>
              <w:pStyle w:val="a7"/>
              <w:jc w:val="right"/>
              <w:rPr>
                <w:rFonts w:ascii="Times New Roman" w:hAnsi="Times New Roman"/>
              </w:rPr>
            </w:pPr>
            <w:r>
              <w:rPr>
                <w:rFonts w:ascii="Times New Roman" w:hAnsi="Times New Roman"/>
              </w:rPr>
              <w:t>13</w:t>
            </w:r>
          </w:p>
        </w:tc>
      </w:tr>
      <w:tr w:rsidR="004A2EEC" w:rsidRPr="00434D03" w:rsidTr="00930650">
        <w:tc>
          <w:tcPr>
            <w:tcW w:w="9215" w:type="dxa"/>
            <w:tcBorders>
              <w:top w:val="nil"/>
              <w:left w:val="nil"/>
              <w:bottom w:val="nil"/>
              <w:right w:val="nil"/>
            </w:tcBorders>
          </w:tcPr>
          <w:p w:rsidR="004A2EEC" w:rsidRDefault="004A2EEC" w:rsidP="00146AD2">
            <w:pPr>
              <w:pStyle w:val="a7"/>
              <w:numPr>
                <w:ilvl w:val="2"/>
                <w:numId w:val="120"/>
              </w:numPr>
              <w:rPr>
                <w:rFonts w:ascii="Times New Roman" w:hAnsi="Times New Roman"/>
              </w:rPr>
            </w:pPr>
            <w:r>
              <w:rPr>
                <w:rFonts w:ascii="Times New Roman" w:hAnsi="Times New Roman"/>
              </w:rPr>
              <w:t xml:space="preserve">Человек </w:t>
            </w:r>
          </w:p>
        </w:tc>
        <w:tc>
          <w:tcPr>
            <w:tcW w:w="708" w:type="dxa"/>
            <w:tcBorders>
              <w:top w:val="nil"/>
              <w:left w:val="nil"/>
              <w:bottom w:val="nil"/>
              <w:right w:val="nil"/>
            </w:tcBorders>
          </w:tcPr>
          <w:p w:rsidR="004A2EEC" w:rsidRDefault="00930650" w:rsidP="00B21268">
            <w:pPr>
              <w:pStyle w:val="a7"/>
              <w:jc w:val="right"/>
              <w:rPr>
                <w:rFonts w:ascii="Times New Roman" w:hAnsi="Times New Roman"/>
              </w:rPr>
            </w:pPr>
            <w:r>
              <w:rPr>
                <w:rFonts w:ascii="Times New Roman" w:hAnsi="Times New Roman"/>
              </w:rPr>
              <w:t>14</w:t>
            </w:r>
          </w:p>
        </w:tc>
      </w:tr>
      <w:tr w:rsidR="004A2EEC" w:rsidRPr="00434D03" w:rsidTr="00930650">
        <w:tc>
          <w:tcPr>
            <w:tcW w:w="9215" w:type="dxa"/>
            <w:tcBorders>
              <w:top w:val="nil"/>
              <w:left w:val="nil"/>
              <w:bottom w:val="nil"/>
              <w:right w:val="nil"/>
            </w:tcBorders>
          </w:tcPr>
          <w:p w:rsidR="004A2EEC" w:rsidRDefault="004A2EEC" w:rsidP="00146AD2">
            <w:pPr>
              <w:pStyle w:val="a7"/>
              <w:numPr>
                <w:ilvl w:val="2"/>
                <w:numId w:val="120"/>
              </w:numPr>
              <w:rPr>
                <w:rFonts w:ascii="Times New Roman" w:hAnsi="Times New Roman"/>
              </w:rPr>
            </w:pPr>
            <w:r>
              <w:rPr>
                <w:rFonts w:ascii="Times New Roman" w:hAnsi="Times New Roman"/>
              </w:rPr>
              <w:t xml:space="preserve">Домоводство </w:t>
            </w:r>
          </w:p>
        </w:tc>
        <w:tc>
          <w:tcPr>
            <w:tcW w:w="708" w:type="dxa"/>
            <w:tcBorders>
              <w:top w:val="nil"/>
              <w:left w:val="nil"/>
              <w:bottom w:val="nil"/>
              <w:right w:val="nil"/>
            </w:tcBorders>
          </w:tcPr>
          <w:p w:rsidR="004A2EEC" w:rsidRDefault="00930650" w:rsidP="00B21268">
            <w:pPr>
              <w:pStyle w:val="a7"/>
              <w:jc w:val="right"/>
              <w:rPr>
                <w:rFonts w:ascii="Times New Roman" w:hAnsi="Times New Roman"/>
              </w:rPr>
            </w:pPr>
            <w:r>
              <w:rPr>
                <w:rFonts w:ascii="Times New Roman" w:hAnsi="Times New Roman"/>
              </w:rPr>
              <w:t>14</w:t>
            </w:r>
          </w:p>
        </w:tc>
      </w:tr>
      <w:tr w:rsidR="004A2EEC" w:rsidRPr="00434D03" w:rsidTr="00930650">
        <w:tc>
          <w:tcPr>
            <w:tcW w:w="9215" w:type="dxa"/>
            <w:tcBorders>
              <w:top w:val="nil"/>
              <w:left w:val="nil"/>
              <w:bottom w:val="nil"/>
              <w:right w:val="nil"/>
            </w:tcBorders>
          </w:tcPr>
          <w:p w:rsidR="004A2EEC" w:rsidRDefault="004A2EEC" w:rsidP="00146AD2">
            <w:pPr>
              <w:pStyle w:val="a7"/>
              <w:numPr>
                <w:ilvl w:val="2"/>
                <w:numId w:val="120"/>
              </w:numPr>
              <w:rPr>
                <w:rFonts w:ascii="Times New Roman" w:hAnsi="Times New Roman"/>
              </w:rPr>
            </w:pPr>
            <w:r>
              <w:rPr>
                <w:rFonts w:ascii="Times New Roman" w:hAnsi="Times New Roman"/>
              </w:rPr>
              <w:t>Окружающий социальный мир</w:t>
            </w:r>
          </w:p>
        </w:tc>
        <w:tc>
          <w:tcPr>
            <w:tcW w:w="708" w:type="dxa"/>
            <w:tcBorders>
              <w:top w:val="nil"/>
              <w:left w:val="nil"/>
              <w:bottom w:val="nil"/>
              <w:right w:val="nil"/>
            </w:tcBorders>
          </w:tcPr>
          <w:p w:rsidR="004A2EEC" w:rsidRDefault="00930650" w:rsidP="00B21268">
            <w:pPr>
              <w:pStyle w:val="a7"/>
              <w:jc w:val="right"/>
              <w:rPr>
                <w:rFonts w:ascii="Times New Roman" w:hAnsi="Times New Roman"/>
              </w:rPr>
            </w:pPr>
            <w:r>
              <w:rPr>
                <w:rFonts w:ascii="Times New Roman" w:hAnsi="Times New Roman"/>
              </w:rPr>
              <w:t>15</w:t>
            </w:r>
          </w:p>
        </w:tc>
      </w:tr>
      <w:tr w:rsidR="004A2EEC" w:rsidRPr="00434D03" w:rsidTr="00930650">
        <w:tc>
          <w:tcPr>
            <w:tcW w:w="9215" w:type="dxa"/>
            <w:tcBorders>
              <w:top w:val="nil"/>
              <w:left w:val="nil"/>
              <w:bottom w:val="nil"/>
              <w:right w:val="nil"/>
            </w:tcBorders>
          </w:tcPr>
          <w:p w:rsidR="004A2EEC" w:rsidRDefault="004A2EEC" w:rsidP="00146AD2">
            <w:pPr>
              <w:pStyle w:val="a7"/>
              <w:numPr>
                <w:ilvl w:val="2"/>
                <w:numId w:val="120"/>
              </w:numPr>
              <w:rPr>
                <w:rFonts w:ascii="Times New Roman" w:hAnsi="Times New Roman"/>
              </w:rPr>
            </w:pPr>
            <w:r>
              <w:rPr>
                <w:rFonts w:ascii="Times New Roman" w:hAnsi="Times New Roman"/>
              </w:rPr>
              <w:t>Искусство. Музыка и движение</w:t>
            </w:r>
          </w:p>
        </w:tc>
        <w:tc>
          <w:tcPr>
            <w:tcW w:w="708" w:type="dxa"/>
            <w:tcBorders>
              <w:top w:val="nil"/>
              <w:left w:val="nil"/>
              <w:bottom w:val="nil"/>
              <w:right w:val="nil"/>
            </w:tcBorders>
          </w:tcPr>
          <w:p w:rsidR="004A2EEC" w:rsidRDefault="00930650" w:rsidP="00B21268">
            <w:pPr>
              <w:pStyle w:val="a7"/>
              <w:jc w:val="right"/>
              <w:rPr>
                <w:rFonts w:ascii="Times New Roman" w:hAnsi="Times New Roman"/>
              </w:rPr>
            </w:pPr>
            <w:r>
              <w:rPr>
                <w:rFonts w:ascii="Times New Roman" w:hAnsi="Times New Roman"/>
              </w:rPr>
              <w:t>15</w:t>
            </w:r>
          </w:p>
        </w:tc>
      </w:tr>
      <w:tr w:rsidR="004A2EEC" w:rsidRPr="00434D03" w:rsidTr="00930650">
        <w:tc>
          <w:tcPr>
            <w:tcW w:w="9215" w:type="dxa"/>
            <w:tcBorders>
              <w:top w:val="nil"/>
              <w:left w:val="nil"/>
              <w:bottom w:val="nil"/>
              <w:right w:val="nil"/>
            </w:tcBorders>
          </w:tcPr>
          <w:p w:rsidR="004A2EEC" w:rsidRDefault="004A2EEC" w:rsidP="00146AD2">
            <w:pPr>
              <w:pStyle w:val="a7"/>
              <w:numPr>
                <w:ilvl w:val="2"/>
                <w:numId w:val="120"/>
              </w:numPr>
              <w:rPr>
                <w:rFonts w:ascii="Times New Roman" w:hAnsi="Times New Roman"/>
              </w:rPr>
            </w:pPr>
            <w:r>
              <w:rPr>
                <w:rFonts w:ascii="Times New Roman" w:hAnsi="Times New Roman"/>
              </w:rPr>
              <w:t xml:space="preserve">Изобразительная деятельность (рисование, лепка, </w:t>
            </w:r>
            <w:proofErr w:type="spellStart"/>
            <w:r>
              <w:rPr>
                <w:rFonts w:ascii="Times New Roman" w:hAnsi="Times New Roman"/>
              </w:rPr>
              <w:t>апликация</w:t>
            </w:r>
            <w:proofErr w:type="spellEnd"/>
            <w:r>
              <w:rPr>
                <w:rFonts w:ascii="Times New Roman" w:hAnsi="Times New Roman"/>
              </w:rPr>
              <w:t>)</w:t>
            </w:r>
          </w:p>
        </w:tc>
        <w:tc>
          <w:tcPr>
            <w:tcW w:w="708" w:type="dxa"/>
            <w:tcBorders>
              <w:top w:val="nil"/>
              <w:left w:val="nil"/>
              <w:bottom w:val="nil"/>
              <w:right w:val="nil"/>
            </w:tcBorders>
          </w:tcPr>
          <w:p w:rsidR="004A2EEC" w:rsidRDefault="00930650" w:rsidP="00B21268">
            <w:pPr>
              <w:pStyle w:val="a7"/>
              <w:jc w:val="right"/>
              <w:rPr>
                <w:rFonts w:ascii="Times New Roman" w:hAnsi="Times New Roman"/>
              </w:rPr>
            </w:pPr>
            <w:r>
              <w:rPr>
                <w:rFonts w:ascii="Times New Roman" w:hAnsi="Times New Roman"/>
              </w:rPr>
              <w:t>16</w:t>
            </w:r>
          </w:p>
        </w:tc>
      </w:tr>
      <w:tr w:rsidR="004A2EEC" w:rsidRPr="00434D03" w:rsidTr="00930650">
        <w:tc>
          <w:tcPr>
            <w:tcW w:w="9215" w:type="dxa"/>
            <w:tcBorders>
              <w:top w:val="nil"/>
              <w:left w:val="nil"/>
              <w:bottom w:val="nil"/>
              <w:right w:val="nil"/>
            </w:tcBorders>
          </w:tcPr>
          <w:p w:rsidR="004A2EEC" w:rsidRDefault="004A2EEC" w:rsidP="00146AD2">
            <w:pPr>
              <w:pStyle w:val="a7"/>
              <w:numPr>
                <w:ilvl w:val="2"/>
                <w:numId w:val="120"/>
              </w:numPr>
              <w:rPr>
                <w:rFonts w:ascii="Times New Roman" w:hAnsi="Times New Roman"/>
              </w:rPr>
            </w:pPr>
            <w:r>
              <w:rPr>
                <w:rFonts w:ascii="Times New Roman" w:hAnsi="Times New Roman"/>
              </w:rPr>
              <w:t xml:space="preserve">Технология. Профильный труд </w:t>
            </w:r>
          </w:p>
        </w:tc>
        <w:tc>
          <w:tcPr>
            <w:tcW w:w="708" w:type="dxa"/>
            <w:tcBorders>
              <w:top w:val="nil"/>
              <w:left w:val="nil"/>
              <w:bottom w:val="nil"/>
              <w:right w:val="nil"/>
            </w:tcBorders>
          </w:tcPr>
          <w:p w:rsidR="004A2EEC" w:rsidRDefault="004A2EEC" w:rsidP="00B21268">
            <w:pPr>
              <w:pStyle w:val="a7"/>
              <w:jc w:val="right"/>
              <w:rPr>
                <w:rFonts w:ascii="Times New Roman" w:hAnsi="Times New Roman"/>
              </w:rPr>
            </w:pPr>
            <w:r>
              <w:rPr>
                <w:rFonts w:ascii="Times New Roman" w:hAnsi="Times New Roman"/>
              </w:rPr>
              <w:t>16</w:t>
            </w:r>
          </w:p>
        </w:tc>
      </w:tr>
      <w:tr w:rsidR="004A2EEC" w:rsidRPr="00434D03" w:rsidTr="00930650">
        <w:tc>
          <w:tcPr>
            <w:tcW w:w="9215" w:type="dxa"/>
            <w:tcBorders>
              <w:top w:val="nil"/>
              <w:left w:val="nil"/>
              <w:bottom w:val="nil"/>
              <w:right w:val="nil"/>
            </w:tcBorders>
          </w:tcPr>
          <w:p w:rsidR="004A2EEC" w:rsidRDefault="004A2EEC" w:rsidP="00146AD2">
            <w:pPr>
              <w:pStyle w:val="a7"/>
              <w:numPr>
                <w:ilvl w:val="2"/>
                <w:numId w:val="120"/>
              </w:numPr>
              <w:rPr>
                <w:rFonts w:ascii="Times New Roman" w:hAnsi="Times New Roman"/>
              </w:rPr>
            </w:pPr>
            <w:r>
              <w:rPr>
                <w:rFonts w:ascii="Times New Roman" w:hAnsi="Times New Roman"/>
              </w:rPr>
              <w:t>Физическая культура. Адаптивная физическая культура</w:t>
            </w:r>
          </w:p>
        </w:tc>
        <w:tc>
          <w:tcPr>
            <w:tcW w:w="708" w:type="dxa"/>
            <w:tcBorders>
              <w:top w:val="nil"/>
              <w:left w:val="nil"/>
              <w:bottom w:val="nil"/>
              <w:right w:val="nil"/>
            </w:tcBorders>
          </w:tcPr>
          <w:p w:rsidR="004A2EEC" w:rsidRDefault="00930650" w:rsidP="00B21268">
            <w:pPr>
              <w:pStyle w:val="a7"/>
              <w:jc w:val="right"/>
              <w:rPr>
                <w:rFonts w:ascii="Times New Roman" w:hAnsi="Times New Roman"/>
              </w:rPr>
            </w:pPr>
            <w:r>
              <w:rPr>
                <w:rFonts w:ascii="Times New Roman" w:hAnsi="Times New Roman"/>
              </w:rPr>
              <w:t>17</w:t>
            </w:r>
          </w:p>
        </w:tc>
      </w:tr>
      <w:tr w:rsidR="00904E77" w:rsidRPr="00434D03" w:rsidTr="00930650">
        <w:trPr>
          <w:trHeight w:val="892"/>
        </w:trPr>
        <w:tc>
          <w:tcPr>
            <w:tcW w:w="9215" w:type="dxa"/>
            <w:tcBorders>
              <w:top w:val="nil"/>
              <w:left w:val="nil"/>
              <w:bottom w:val="nil"/>
              <w:right w:val="nil"/>
            </w:tcBorders>
          </w:tcPr>
          <w:p w:rsidR="006B081D" w:rsidRPr="00434D03" w:rsidRDefault="00904E77" w:rsidP="006B081D">
            <w:pPr>
              <w:pStyle w:val="a7"/>
              <w:ind w:left="460"/>
              <w:rPr>
                <w:rFonts w:ascii="Times New Roman" w:hAnsi="Times New Roman"/>
              </w:rPr>
            </w:pPr>
            <w:r w:rsidRPr="00434D03">
              <w:rPr>
                <w:rFonts w:ascii="Times New Roman" w:hAnsi="Times New Roman"/>
              </w:rPr>
              <w:t>1.3 Система оценки достижения обучающимися с умеренной, тяжелой и глубокой умственной отсталостью (интеллектуальными нарушениями), тяжелыми и множественными нарушениями развития планируемых ре</w:t>
            </w:r>
            <w:r w:rsidRPr="00434D03">
              <w:rPr>
                <w:rFonts w:ascii="Times New Roman" w:hAnsi="Times New Roman"/>
              </w:rPr>
              <w:softHyphen/>
              <w:t>зуль</w:t>
            </w:r>
            <w:r w:rsidRPr="00434D03">
              <w:rPr>
                <w:rFonts w:ascii="Times New Roman" w:hAnsi="Times New Roman"/>
              </w:rPr>
              <w:softHyphen/>
              <w:t>т</w:t>
            </w:r>
            <w:r w:rsidR="006B081D">
              <w:rPr>
                <w:rFonts w:ascii="Times New Roman" w:hAnsi="Times New Roman"/>
              </w:rPr>
              <w:t>а</w:t>
            </w:r>
            <w:r w:rsidR="006B081D">
              <w:rPr>
                <w:rFonts w:ascii="Times New Roman" w:hAnsi="Times New Roman"/>
              </w:rPr>
              <w:softHyphen/>
              <w:t>тов освоения адаптированной ос</w:t>
            </w:r>
            <w:r w:rsidRPr="00434D03">
              <w:rPr>
                <w:rFonts w:ascii="Times New Roman" w:hAnsi="Times New Roman"/>
              </w:rPr>
              <w:t>новной общеобразовательной программы</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18</w:t>
            </w:r>
          </w:p>
        </w:tc>
      </w:tr>
      <w:tr w:rsidR="00904E77" w:rsidRPr="00434D03" w:rsidTr="00930650">
        <w:tc>
          <w:tcPr>
            <w:tcW w:w="9215" w:type="dxa"/>
            <w:tcBorders>
              <w:top w:val="nil"/>
              <w:left w:val="nil"/>
              <w:bottom w:val="nil"/>
              <w:right w:val="nil"/>
            </w:tcBorders>
          </w:tcPr>
          <w:p w:rsidR="00904E77" w:rsidRPr="00434D03" w:rsidRDefault="00904E77" w:rsidP="004A2EEC">
            <w:pPr>
              <w:pStyle w:val="a7"/>
              <w:numPr>
                <w:ilvl w:val="0"/>
                <w:numId w:val="120"/>
              </w:numPr>
              <w:rPr>
                <w:rFonts w:ascii="Times New Roman" w:hAnsi="Times New Roman"/>
                <w:b/>
              </w:rPr>
            </w:pPr>
            <w:r w:rsidRPr="00434D03">
              <w:rPr>
                <w:rFonts w:ascii="Times New Roman" w:hAnsi="Times New Roman"/>
                <w:b/>
              </w:rPr>
              <w:t> Содержательный раздел</w:t>
            </w:r>
          </w:p>
        </w:tc>
        <w:tc>
          <w:tcPr>
            <w:tcW w:w="708" w:type="dxa"/>
            <w:tcBorders>
              <w:top w:val="nil"/>
              <w:left w:val="nil"/>
              <w:bottom w:val="nil"/>
              <w:right w:val="nil"/>
            </w:tcBorders>
          </w:tcPr>
          <w:p w:rsidR="00904E77" w:rsidRPr="00434D03" w:rsidRDefault="00904E77" w:rsidP="00B21268">
            <w:pPr>
              <w:pStyle w:val="a7"/>
              <w:jc w:val="right"/>
              <w:rPr>
                <w:rFonts w:ascii="Times New Roman" w:hAnsi="Times New Roman"/>
                <w:b/>
              </w:rPr>
            </w:pPr>
          </w:p>
        </w:tc>
      </w:tr>
      <w:tr w:rsidR="00904E77" w:rsidRPr="00434D03" w:rsidTr="00930650">
        <w:tc>
          <w:tcPr>
            <w:tcW w:w="9215" w:type="dxa"/>
            <w:tcBorders>
              <w:top w:val="nil"/>
              <w:left w:val="nil"/>
              <w:bottom w:val="nil"/>
              <w:right w:val="nil"/>
            </w:tcBorders>
          </w:tcPr>
          <w:p w:rsidR="00904E77" w:rsidRPr="00434D03" w:rsidRDefault="00904E77" w:rsidP="00B21268">
            <w:pPr>
              <w:pStyle w:val="a7"/>
              <w:ind w:left="460"/>
              <w:rPr>
                <w:rFonts w:ascii="Times New Roman" w:hAnsi="Times New Roman"/>
              </w:rPr>
            </w:pPr>
            <w:r w:rsidRPr="00434D03">
              <w:rPr>
                <w:rFonts w:ascii="Times New Roman" w:hAnsi="Times New Roman"/>
              </w:rPr>
              <w:t>2.1</w:t>
            </w:r>
            <w:r w:rsidR="004A2EEC">
              <w:rPr>
                <w:rFonts w:ascii="Times New Roman" w:hAnsi="Times New Roman"/>
              </w:rPr>
              <w:t>.</w:t>
            </w:r>
            <w:r w:rsidRPr="00434D03">
              <w:rPr>
                <w:rFonts w:ascii="Times New Roman" w:hAnsi="Times New Roman"/>
              </w:rPr>
              <w:t> Программа формирования базовых учебных действий</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20</w:t>
            </w:r>
          </w:p>
        </w:tc>
      </w:tr>
      <w:tr w:rsidR="00904E77" w:rsidRPr="00434D03" w:rsidTr="00930650">
        <w:tc>
          <w:tcPr>
            <w:tcW w:w="9215" w:type="dxa"/>
            <w:tcBorders>
              <w:top w:val="nil"/>
              <w:left w:val="nil"/>
              <w:bottom w:val="nil"/>
              <w:right w:val="nil"/>
            </w:tcBorders>
          </w:tcPr>
          <w:p w:rsidR="00904E77" w:rsidRPr="00434D03" w:rsidRDefault="004A2EEC" w:rsidP="00B21268">
            <w:pPr>
              <w:pStyle w:val="a7"/>
              <w:ind w:left="460"/>
              <w:rPr>
                <w:rFonts w:ascii="Times New Roman" w:hAnsi="Times New Roman"/>
              </w:rPr>
            </w:pPr>
            <w:r>
              <w:rPr>
                <w:rFonts w:ascii="Times New Roman" w:hAnsi="Times New Roman"/>
              </w:rPr>
              <w:t xml:space="preserve">2.2. </w:t>
            </w:r>
            <w:r w:rsidR="00904E77" w:rsidRPr="00434D03">
              <w:rPr>
                <w:rFonts w:ascii="Times New Roman" w:hAnsi="Times New Roman"/>
              </w:rPr>
              <w:t>Программы учебных предметов, курсов коррекционно-развивающей области</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21</w:t>
            </w:r>
          </w:p>
        </w:tc>
      </w:tr>
      <w:tr w:rsidR="004A2EEC" w:rsidRPr="00434D03" w:rsidTr="00930650">
        <w:tc>
          <w:tcPr>
            <w:tcW w:w="9215" w:type="dxa"/>
            <w:tcBorders>
              <w:top w:val="nil"/>
              <w:left w:val="nil"/>
              <w:bottom w:val="nil"/>
              <w:right w:val="nil"/>
            </w:tcBorders>
          </w:tcPr>
          <w:p w:rsidR="004A2EEC" w:rsidRPr="00434D03" w:rsidRDefault="004A2EEC" w:rsidP="00B21268">
            <w:pPr>
              <w:pStyle w:val="a7"/>
              <w:ind w:left="460"/>
              <w:rPr>
                <w:rFonts w:ascii="Times New Roman" w:hAnsi="Times New Roman"/>
              </w:rPr>
            </w:pPr>
            <w:r>
              <w:rPr>
                <w:rFonts w:ascii="Times New Roman" w:hAnsi="Times New Roman"/>
              </w:rPr>
              <w:t>2.2.1. Речь и альтернативная коммуникация</w:t>
            </w:r>
          </w:p>
        </w:tc>
        <w:tc>
          <w:tcPr>
            <w:tcW w:w="708" w:type="dxa"/>
            <w:tcBorders>
              <w:top w:val="nil"/>
              <w:left w:val="nil"/>
              <w:bottom w:val="nil"/>
              <w:right w:val="nil"/>
            </w:tcBorders>
          </w:tcPr>
          <w:p w:rsidR="004A2EEC" w:rsidRPr="00434D03" w:rsidRDefault="00930650" w:rsidP="00B21268">
            <w:pPr>
              <w:pStyle w:val="a7"/>
              <w:jc w:val="right"/>
              <w:rPr>
                <w:rFonts w:ascii="Times New Roman" w:hAnsi="Times New Roman"/>
              </w:rPr>
            </w:pPr>
            <w:r>
              <w:rPr>
                <w:rFonts w:ascii="Times New Roman" w:hAnsi="Times New Roman"/>
              </w:rPr>
              <w:t>21</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2.2.</w:t>
            </w:r>
            <w:r w:rsidR="00AB048C">
              <w:rPr>
                <w:rFonts w:ascii="Times New Roman" w:hAnsi="Times New Roman"/>
              </w:rPr>
              <w:t>2. Математичес</w:t>
            </w:r>
            <w:r w:rsidR="00AB048C" w:rsidRPr="007C0064">
              <w:rPr>
                <w:rFonts w:ascii="Times New Roman" w:hAnsi="Times New Roman"/>
              </w:rPr>
              <w:t>ки</w:t>
            </w:r>
            <w:r w:rsidRPr="007C0064">
              <w:rPr>
                <w:rFonts w:ascii="Times New Roman" w:hAnsi="Times New Roman"/>
              </w:rPr>
              <w:t>е</w:t>
            </w:r>
            <w:r>
              <w:rPr>
                <w:rFonts w:ascii="Times New Roman" w:hAnsi="Times New Roman"/>
              </w:rPr>
              <w:t xml:space="preserve"> представление</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25</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2.2.3. Окружающий природный мир</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28</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2.2.4. Человек</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32</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2.2.5. Домоводство</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35</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2.2.6. Окружающий социальный мир</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38</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2.2.7. Музыка и движение</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42</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2.2.8. Изобразительная деятельность</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44</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2.2.9. Адаптивная физкультура</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46</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2.2.10. Профильный труд</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50</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2.3. Программа коррекционных курсов</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54</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2.3.1. Сенсорное развитие</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54</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 xml:space="preserve">2.4. Предметно-практические действия </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55</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2.5. Двигательное развитие</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56</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2.6. Альтернативная и дополнительная коммуникация</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57</w:t>
            </w:r>
          </w:p>
        </w:tc>
      </w:tr>
      <w:tr w:rsidR="006B081D" w:rsidRPr="00434D03" w:rsidTr="00930650">
        <w:tc>
          <w:tcPr>
            <w:tcW w:w="9215" w:type="dxa"/>
            <w:tcBorders>
              <w:top w:val="nil"/>
              <w:left w:val="nil"/>
              <w:bottom w:val="nil"/>
              <w:right w:val="nil"/>
            </w:tcBorders>
          </w:tcPr>
          <w:p w:rsidR="006B081D" w:rsidRDefault="006B081D" w:rsidP="00B21268">
            <w:pPr>
              <w:pStyle w:val="a7"/>
              <w:ind w:left="460"/>
              <w:rPr>
                <w:rFonts w:ascii="Times New Roman" w:hAnsi="Times New Roman"/>
              </w:rPr>
            </w:pPr>
            <w:r>
              <w:rPr>
                <w:rFonts w:ascii="Times New Roman" w:hAnsi="Times New Roman"/>
              </w:rPr>
              <w:t>2.7. Коррекционно-развивающие занятия</w:t>
            </w:r>
          </w:p>
        </w:tc>
        <w:tc>
          <w:tcPr>
            <w:tcW w:w="708" w:type="dxa"/>
            <w:tcBorders>
              <w:top w:val="nil"/>
              <w:left w:val="nil"/>
              <w:bottom w:val="nil"/>
              <w:right w:val="nil"/>
            </w:tcBorders>
          </w:tcPr>
          <w:p w:rsidR="006B081D" w:rsidRDefault="00930650" w:rsidP="00B21268">
            <w:pPr>
              <w:pStyle w:val="a7"/>
              <w:jc w:val="right"/>
              <w:rPr>
                <w:rFonts w:ascii="Times New Roman" w:hAnsi="Times New Roman"/>
              </w:rPr>
            </w:pPr>
            <w:r>
              <w:rPr>
                <w:rFonts w:ascii="Times New Roman" w:hAnsi="Times New Roman"/>
              </w:rPr>
              <w:t>59</w:t>
            </w:r>
          </w:p>
        </w:tc>
      </w:tr>
      <w:tr w:rsidR="007C0064" w:rsidRPr="00434D03" w:rsidTr="00930650">
        <w:tc>
          <w:tcPr>
            <w:tcW w:w="9215" w:type="dxa"/>
            <w:tcBorders>
              <w:top w:val="nil"/>
              <w:left w:val="nil"/>
              <w:bottom w:val="nil"/>
              <w:right w:val="nil"/>
            </w:tcBorders>
          </w:tcPr>
          <w:p w:rsidR="007C0064" w:rsidRDefault="007C0064" w:rsidP="00B21268">
            <w:pPr>
              <w:pStyle w:val="a7"/>
              <w:ind w:left="460"/>
              <w:rPr>
                <w:rFonts w:ascii="Times New Roman" w:hAnsi="Times New Roman"/>
              </w:rPr>
            </w:pPr>
            <w:r>
              <w:rPr>
                <w:rFonts w:ascii="Times New Roman" w:hAnsi="Times New Roman"/>
              </w:rPr>
              <w:t>2.8.Программа нравственного развития</w:t>
            </w:r>
          </w:p>
        </w:tc>
        <w:tc>
          <w:tcPr>
            <w:tcW w:w="708" w:type="dxa"/>
            <w:tcBorders>
              <w:top w:val="nil"/>
              <w:left w:val="nil"/>
              <w:bottom w:val="nil"/>
              <w:right w:val="nil"/>
            </w:tcBorders>
          </w:tcPr>
          <w:p w:rsidR="007C0064" w:rsidRDefault="00930650" w:rsidP="00B21268">
            <w:pPr>
              <w:pStyle w:val="a7"/>
              <w:jc w:val="right"/>
              <w:rPr>
                <w:rFonts w:ascii="Times New Roman" w:hAnsi="Times New Roman"/>
              </w:rPr>
            </w:pPr>
            <w:r>
              <w:rPr>
                <w:rFonts w:ascii="Times New Roman" w:hAnsi="Times New Roman"/>
              </w:rPr>
              <w:t>59</w:t>
            </w:r>
          </w:p>
        </w:tc>
      </w:tr>
      <w:tr w:rsidR="00904E77" w:rsidRPr="00434D03" w:rsidTr="00930650">
        <w:tc>
          <w:tcPr>
            <w:tcW w:w="9215" w:type="dxa"/>
            <w:tcBorders>
              <w:top w:val="nil"/>
              <w:left w:val="nil"/>
              <w:bottom w:val="nil"/>
              <w:right w:val="nil"/>
            </w:tcBorders>
          </w:tcPr>
          <w:p w:rsidR="00904E77" w:rsidRPr="004A2EEC" w:rsidRDefault="007C0064" w:rsidP="006B081D">
            <w:pPr>
              <w:pStyle w:val="a7"/>
              <w:ind w:left="460"/>
              <w:rPr>
                <w:rFonts w:ascii="Times New Roman" w:hAnsi="Times New Roman"/>
              </w:rPr>
            </w:pPr>
            <w:r>
              <w:rPr>
                <w:rFonts w:ascii="Times New Roman" w:hAnsi="Times New Roman"/>
              </w:rPr>
              <w:t>2.9</w:t>
            </w:r>
            <w:r w:rsidR="006B081D">
              <w:rPr>
                <w:rFonts w:ascii="Times New Roman" w:hAnsi="Times New Roman"/>
              </w:rPr>
              <w:t>.</w:t>
            </w:r>
            <w:r w:rsidR="00904E77" w:rsidRPr="00434D03">
              <w:rPr>
                <w:rFonts w:ascii="Times New Roman" w:hAnsi="Times New Roman"/>
              </w:rPr>
              <w:t> </w:t>
            </w:r>
            <w:r w:rsidR="006B081D" w:rsidRPr="00434D03">
              <w:rPr>
                <w:rFonts w:ascii="Times New Roman" w:hAnsi="Times New Roman"/>
              </w:rPr>
              <w:t>Программа формирования экологической культуры, здорового и безопасного образа жизни</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61</w:t>
            </w:r>
          </w:p>
        </w:tc>
      </w:tr>
      <w:tr w:rsidR="00904E77" w:rsidRPr="00434D03" w:rsidTr="00930650">
        <w:tc>
          <w:tcPr>
            <w:tcW w:w="9215" w:type="dxa"/>
            <w:tcBorders>
              <w:top w:val="nil"/>
              <w:left w:val="nil"/>
              <w:bottom w:val="nil"/>
              <w:right w:val="nil"/>
            </w:tcBorders>
          </w:tcPr>
          <w:p w:rsidR="00904E77" w:rsidRPr="00434D03" w:rsidRDefault="007C0064" w:rsidP="00B21268">
            <w:pPr>
              <w:pStyle w:val="a7"/>
              <w:ind w:left="460"/>
              <w:rPr>
                <w:rFonts w:ascii="Times New Roman" w:hAnsi="Times New Roman"/>
              </w:rPr>
            </w:pPr>
            <w:r>
              <w:rPr>
                <w:rFonts w:ascii="Times New Roman" w:hAnsi="Times New Roman"/>
              </w:rPr>
              <w:lastRenderedPageBreak/>
              <w:t xml:space="preserve">2.10. </w:t>
            </w:r>
            <w:r w:rsidR="00904E77" w:rsidRPr="00434D03">
              <w:rPr>
                <w:rFonts w:ascii="Times New Roman" w:hAnsi="Times New Roman"/>
              </w:rPr>
              <w:t>Программа внеурочной деятельности</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62</w:t>
            </w:r>
          </w:p>
        </w:tc>
      </w:tr>
      <w:tr w:rsidR="00904E77" w:rsidRPr="00434D03" w:rsidTr="00930650">
        <w:trPr>
          <w:trHeight w:val="419"/>
        </w:trPr>
        <w:tc>
          <w:tcPr>
            <w:tcW w:w="9215" w:type="dxa"/>
            <w:tcBorders>
              <w:top w:val="nil"/>
              <w:left w:val="nil"/>
              <w:bottom w:val="nil"/>
              <w:right w:val="nil"/>
            </w:tcBorders>
          </w:tcPr>
          <w:p w:rsidR="00904E77" w:rsidRPr="00434D03" w:rsidRDefault="007C0064" w:rsidP="001824DF">
            <w:pPr>
              <w:pStyle w:val="a7"/>
              <w:ind w:left="460"/>
              <w:rPr>
                <w:rFonts w:ascii="Times New Roman" w:hAnsi="Times New Roman"/>
              </w:rPr>
            </w:pPr>
            <w:r>
              <w:rPr>
                <w:rFonts w:ascii="Times New Roman" w:hAnsi="Times New Roman"/>
              </w:rPr>
              <w:t>2.11.</w:t>
            </w:r>
            <w:r w:rsidR="00904E77" w:rsidRPr="00434D03">
              <w:rPr>
                <w:rFonts w:ascii="Times New Roman" w:hAnsi="Times New Roman"/>
              </w:rPr>
              <w:t> Программа сотру</w:t>
            </w:r>
            <w:r w:rsidR="001824DF">
              <w:rPr>
                <w:rFonts w:ascii="Times New Roman" w:hAnsi="Times New Roman"/>
              </w:rPr>
              <w:t>дничества с семьей обучающегося</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62</w:t>
            </w:r>
          </w:p>
        </w:tc>
      </w:tr>
      <w:tr w:rsidR="00904E77" w:rsidRPr="00434D03" w:rsidTr="00930650">
        <w:tc>
          <w:tcPr>
            <w:tcW w:w="9215" w:type="dxa"/>
            <w:tcBorders>
              <w:top w:val="nil"/>
              <w:left w:val="nil"/>
              <w:bottom w:val="nil"/>
              <w:right w:val="nil"/>
            </w:tcBorders>
          </w:tcPr>
          <w:p w:rsidR="00904E77" w:rsidRPr="00434D03" w:rsidRDefault="001824DF" w:rsidP="00B21268">
            <w:pPr>
              <w:pStyle w:val="a7"/>
              <w:ind w:left="34"/>
              <w:rPr>
                <w:rFonts w:ascii="Times New Roman" w:hAnsi="Times New Roman"/>
                <w:b/>
              </w:rPr>
            </w:pPr>
            <w:r>
              <w:rPr>
                <w:rFonts w:ascii="Times New Roman" w:hAnsi="Times New Roman"/>
                <w:b/>
              </w:rPr>
              <w:t xml:space="preserve"> </w:t>
            </w:r>
            <w:r w:rsidR="00904E77" w:rsidRPr="00434D03">
              <w:rPr>
                <w:rFonts w:ascii="Times New Roman" w:hAnsi="Times New Roman"/>
                <w:b/>
              </w:rPr>
              <w:t>3. Организационный раздел</w:t>
            </w:r>
          </w:p>
        </w:tc>
        <w:tc>
          <w:tcPr>
            <w:tcW w:w="708" w:type="dxa"/>
            <w:tcBorders>
              <w:top w:val="nil"/>
              <w:left w:val="nil"/>
              <w:bottom w:val="nil"/>
              <w:right w:val="nil"/>
            </w:tcBorders>
          </w:tcPr>
          <w:p w:rsidR="00904E77" w:rsidRPr="00434D03" w:rsidRDefault="00904E77" w:rsidP="00B21268">
            <w:pPr>
              <w:pStyle w:val="a7"/>
              <w:jc w:val="right"/>
              <w:rPr>
                <w:rFonts w:ascii="Times New Roman" w:hAnsi="Times New Roman"/>
                <w:b/>
              </w:rPr>
            </w:pPr>
          </w:p>
        </w:tc>
      </w:tr>
      <w:tr w:rsidR="00904E77" w:rsidRPr="00434D03" w:rsidTr="00930650">
        <w:tc>
          <w:tcPr>
            <w:tcW w:w="9215" w:type="dxa"/>
            <w:tcBorders>
              <w:top w:val="nil"/>
              <w:left w:val="nil"/>
              <w:bottom w:val="nil"/>
              <w:right w:val="nil"/>
            </w:tcBorders>
          </w:tcPr>
          <w:p w:rsidR="00904E77" w:rsidRPr="00434D03" w:rsidRDefault="001824DF" w:rsidP="00B21268">
            <w:pPr>
              <w:pStyle w:val="a7"/>
              <w:ind w:left="460"/>
              <w:rPr>
                <w:rFonts w:ascii="Times New Roman" w:hAnsi="Times New Roman"/>
                <w:shd w:val="clear" w:color="auto" w:fill="FFFF00"/>
              </w:rPr>
            </w:pPr>
            <w:r>
              <w:rPr>
                <w:rFonts w:ascii="Times New Roman" w:hAnsi="Times New Roman"/>
              </w:rPr>
              <w:t>3.</w:t>
            </w:r>
            <w:r w:rsidR="00904E77" w:rsidRPr="00434D03">
              <w:rPr>
                <w:rFonts w:ascii="Times New Roman" w:hAnsi="Times New Roman"/>
              </w:rPr>
              <w:t>1. Учебный план</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64</w:t>
            </w:r>
          </w:p>
        </w:tc>
      </w:tr>
      <w:tr w:rsidR="00904E77" w:rsidRPr="00434D03" w:rsidTr="00930650">
        <w:trPr>
          <w:trHeight w:val="1131"/>
        </w:trPr>
        <w:tc>
          <w:tcPr>
            <w:tcW w:w="9215" w:type="dxa"/>
            <w:tcBorders>
              <w:top w:val="nil"/>
              <w:left w:val="nil"/>
              <w:bottom w:val="nil"/>
              <w:right w:val="nil"/>
            </w:tcBorders>
          </w:tcPr>
          <w:p w:rsidR="00904E77" w:rsidRPr="00434D03" w:rsidRDefault="001824DF" w:rsidP="00B21268">
            <w:pPr>
              <w:pStyle w:val="a7"/>
              <w:ind w:left="460"/>
              <w:rPr>
                <w:rFonts w:ascii="Times New Roman" w:hAnsi="Times New Roman"/>
                <w:shd w:val="clear" w:color="auto" w:fill="FFFF00"/>
              </w:rPr>
            </w:pPr>
            <w:r>
              <w:rPr>
                <w:rFonts w:ascii="Times New Roman" w:hAnsi="Times New Roman"/>
              </w:rPr>
              <w:t>3.</w:t>
            </w:r>
            <w:r w:rsidR="00904E77" w:rsidRPr="00434D03">
              <w:rPr>
                <w:rFonts w:ascii="Times New Roman" w:hAnsi="Times New Roman"/>
              </w:rPr>
              <w:t>2. Система условий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r>
              <w:rPr>
                <w:rFonts w:ascii="Times New Roman" w:hAnsi="Times New Roman"/>
              </w:rPr>
              <w:t xml:space="preserve"> (вариант 2)</w:t>
            </w:r>
          </w:p>
        </w:tc>
        <w:tc>
          <w:tcPr>
            <w:tcW w:w="708" w:type="dxa"/>
            <w:tcBorders>
              <w:top w:val="nil"/>
              <w:left w:val="nil"/>
              <w:bottom w:val="nil"/>
              <w:right w:val="nil"/>
            </w:tcBorders>
          </w:tcPr>
          <w:p w:rsidR="00904E77" w:rsidRPr="00434D03" w:rsidRDefault="00930650" w:rsidP="00B21268">
            <w:pPr>
              <w:pStyle w:val="a7"/>
              <w:jc w:val="right"/>
              <w:rPr>
                <w:rFonts w:ascii="Times New Roman" w:hAnsi="Times New Roman"/>
              </w:rPr>
            </w:pPr>
            <w:r>
              <w:rPr>
                <w:rFonts w:ascii="Times New Roman" w:hAnsi="Times New Roman"/>
              </w:rPr>
              <w:t>69</w:t>
            </w:r>
          </w:p>
        </w:tc>
      </w:tr>
      <w:tr w:rsidR="001824DF" w:rsidRPr="00434D03" w:rsidTr="00930650">
        <w:trPr>
          <w:trHeight w:val="1131"/>
        </w:trPr>
        <w:tc>
          <w:tcPr>
            <w:tcW w:w="9215" w:type="dxa"/>
            <w:tcBorders>
              <w:top w:val="nil"/>
              <w:left w:val="nil"/>
              <w:bottom w:val="nil"/>
              <w:right w:val="nil"/>
            </w:tcBorders>
          </w:tcPr>
          <w:p w:rsidR="001824DF" w:rsidRDefault="001824DF" w:rsidP="00B21268">
            <w:pPr>
              <w:pStyle w:val="a7"/>
              <w:ind w:left="460"/>
              <w:rPr>
                <w:rFonts w:ascii="Times New Roman" w:hAnsi="Times New Roman"/>
              </w:rPr>
            </w:pPr>
            <w:r>
              <w:rPr>
                <w:rFonts w:ascii="Times New Roman" w:hAnsi="Times New Roman"/>
              </w:rPr>
              <w:t>3.3. Кадровые условия</w:t>
            </w:r>
            <w:r w:rsidRPr="00434D03">
              <w:rPr>
                <w:rFonts w:ascii="Times New Roman" w:hAnsi="Times New Roman"/>
              </w:rPr>
              <w:t xml:space="preserve">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r>
              <w:rPr>
                <w:rFonts w:ascii="Times New Roman" w:hAnsi="Times New Roman"/>
              </w:rPr>
              <w:t xml:space="preserve"> (вариант 2)</w:t>
            </w:r>
          </w:p>
        </w:tc>
        <w:tc>
          <w:tcPr>
            <w:tcW w:w="708" w:type="dxa"/>
            <w:tcBorders>
              <w:top w:val="nil"/>
              <w:left w:val="nil"/>
              <w:bottom w:val="nil"/>
              <w:right w:val="nil"/>
            </w:tcBorders>
          </w:tcPr>
          <w:p w:rsidR="001824DF" w:rsidRDefault="00930650" w:rsidP="00B21268">
            <w:pPr>
              <w:pStyle w:val="a7"/>
              <w:jc w:val="right"/>
              <w:rPr>
                <w:rFonts w:ascii="Times New Roman" w:hAnsi="Times New Roman"/>
              </w:rPr>
            </w:pPr>
            <w:r>
              <w:rPr>
                <w:rFonts w:ascii="Times New Roman" w:hAnsi="Times New Roman"/>
              </w:rPr>
              <w:t>69</w:t>
            </w:r>
          </w:p>
        </w:tc>
      </w:tr>
      <w:tr w:rsidR="001824DF" w:rsidRPr="00434D03" w:rsidTr="00930650">
        <w:trPr>
          <w:trHeight w:val="1131"/>
        </w:trPr>
        <w:tc>
          <w:tcPr>
            <w:tcW w:w="9215" w:type="dxa"/>
            <w:tcBorders>
              <w:top w:val="nil"/>
              <w:left w:val="nil"/>
              <w:bottom w:val="nil"/>
              <w:right w:val="nil"/>
            </w:tcBorders>
          </w:tcPr>
          <w:p w:rsidR="001824DF" w:rsidRDefault="001824DF" w:rsidP="001824DF">
            <w:pPr>
              <w:pStyle w:val="a7"/>
              <w:ind w:left="460"/>
              <w:rPr>
                <w:rFonts w:ascii="Times New Roman" w:hAnsi="Times New Roman"/>
              </w:rPr>
            </w:pPr>
            <w:r>
              <w:rPr>
                <w:rFonts w:ascii="Times New Roman" w:hAnsi="Times New Roman"/>
              </w:rPr>
              <w:t xml:space="preserve">3.4. Финансовые условия реализации </w:t>
            </w:r>
            <w:r w:rsidRPr="00434D03">
              <w:rPr>
                <w:rFonts w:ascii="Times New Roman" w:hAnsi="Times New Roman"/>
              </w:rPr>
              <w:t>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r>
              <w:rPr>
                <w:rFonts w:ascii="Times New Roman" w:hAnsi="Times New Roman"/>
              </w:rPr>
              <w:t xml:space="preserve"> (вариант 2)</w:t>
            </w:r>
          </w:p>
        </w:tc>
        <w:tc>
          <w:tcPr>
            <w:tcW w:w="708" w:type="dxa"/>
            <w:tcBorders>
              <w:top w:val="nil"/>
              <w:left w:val="nil"/>
              <w:bottom w:val="nil"/>
              <w:right w:val="nil"/>
            </w:tcBorders>
          </w:tcPr>
          <w:p w:rsidR="001824DF" w:rsidRDefault="00930650" w:rsidP="00B21268">
            <w:pPr>
              <w:pStyle w:val="a7"/>
              <w:jc w:val="right"/>
              <w:rPr>
                <w:rFonts w:ascii="Times New Roman" w:hAnsi="Times New Roman"/>
              </w:rPr>
            </w:pPr>
            <w:r>
              <w:rPr>
                <w:rFonts w:ascii="Times New Roman" w:hAnsi="Times New Roman"/>
              </w:rPr>
              <w:t>72</w:t>
            </w:r>
          </w:p>
        </w:tc>
      </w:tr>
      <w:tr w:rsidR="001824DF" w:rsidRPr="00434D03" w:rsidTr="00930650">
        <w:trPr>
          <w:trHeight w:val="1131"/>
        </w:trPr>
        <w:tc>
          <w:tcPr>
            <w:tcW w:w="9215" w:type="dxa"/>
            <w:tcBorders>
              <w:top w:val="nil"/>
              <w:left w:val="nil"/>
              <w:bottom w:val="nil"/>
              <w:right w:val="nil"/>
            </w:tcBorders>
          </w:tcPr>
          <w:p w:rsidR="001824DF" w:rsidRDefault="001824DF" w:rsidP="001824DF">
            <w:pPr>
              <w:pStyle w:val="a7"/>
              <w:ind w:left="460"/>
              <w:rPr>
                <w:rFonts w:ascii="Times New Roman" w:hAnsi="Times New Roman"/>
              </w:rPr>
            </w:pPr>
            <w:r>
              <w:rPr>
                <w:rFonts w:ascii="Times New Roman" w:hAnsi="Times New Roman"/>
              </w:rPr>
              <w:t xml:space="preserve">3.5. Материально-технические условия </w:t>
            </w:r>
            <w:r w:rsidRPr="00434D03">
              <w:rPr>
                <w:rFonts w:ascii="Times New Roman" w:hAnsi="Times New Roman"/>
              </w:rPr>
              <w:t>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w:t>
            </w:r>
            <w:r>
              <w:rPr>
                <w:rFonts w:ascii="Times New Roman" w:hAnsi="Times New Roman"/>
              </w:rPr>
              <w:t xml:space="preserve"> (вариант 2)</w:t>
            </w:r>
          </w:p>
        </w:tc>
        <w:tc>
          <w:tcPr>
            <w:tcW w:w="708" w:type="dxa"/>
            <w:tcBorders>
              <w:top w:val="nil"/>
              <w:left w:val="nil"/>
              <w:bottom w:val="nil"/>
              <w:right w:val="nil"/>
            </w:tcBorders>
          </w:tcPr>
          <w:p w:rsidR="001824DF" w:rsidRDefault="00930650" w:rsidP="00B21268">
            <w:pPr>
              <w:pStyle w:val="a7"/>
              <w:jc w:val="right"/>
              <w:rPr>
                <w:rFonts w:ascii="Times New Roman" w:hAnsi="Times New Roman"/>
              </w:rPr>
            </w:pPr>
            <w:r>
              <w:rPr>
                <w:rFonts w:ascii="Times New Roman" w:hAnsi="Times New Roman"/>
              </w:rPr>
              <w:t>73</w:t>
            </w:r>
          </w:p>
        </w:tc>
      </w:tr>
      <w:tr w:rsidR="001824DF" w:rsidRPr="00434D03" w:rsidTr="00930650">
        <w:trPr>
          <w:trHeight w:val="1131"/>
        </w:trPr>
        <w:tc>
          <w:tcPr>
            <w:tcW w:w="9215" w:type="dxa"/>
            <w:tcBorders>
              <w:top w:val="nil"/>
              <w:left w:val="nil"/>
              <w:bottom w:val="nil"/>
              <w:right w:val="nil"/>
            </w:tcBorders>
          </w:tcPr>
          <w:p w:rsidR="001824DF" w:rsidRDefault="001824DF" w:rsidP="001824DF">
            <w:pPr>
              <w:pStyle w:val="a7"/>
              <w:ind w:left="460"/>
              <w:rPr>
                <w:rFonts w:ascii="Times New Roman" w:hAnsi="Times New Roman"/>
              </w:rPr>
            </w:pPr>
            <w:r>
              <w:rPr>
                <w:rFonts w:ascii="Times New Roman" w:hAnsi="Times New Roman"/>
              </w:rPr>
              <w:t>3.6. Технические средства обучения и обеспечения комфортного доступа обучающихся с умеренной, тяжелой и глубокой умственной отсталостью (интеллектуальными нарушениями), тяжелыми и множественными нарушениями развития к образованию (ассистирующие средства и технологии)</w:t>
            </w:r>
          </w:p>
        </w:tc>
        <w:tc>
          <w:tcPr>
            <w:tcW w:w="708" w:type="dxa"/>
            <w:tcBorders>
              <w:top w:val="nil"/>
              <w:left w:val="nil"/>
              <w:bottom w:val="nil"/>
              <w:right w:val="nil"/>
            </w:tcBorders>
          </w:tcPr>
          <w:p w:rsidR="001824DF" w:rsidRDefault="00930650" w:rsidP="00B21268">
            <w:pPr>
              <w:pStyle w:val="a7"/>
              <w:jc w:val="right"/>
              <w:rPr>
                <w:rFonts w:ascii="Times New Roman" w:hAnsi="Times New Roman"/>
              </w:rPr>
            </w:pPr>
            <w:r>
              <w:rPr>
                <w:rFonts w:ascii="Times New Roman" w:hAnsi="Times New Roman"/>
              </w:rPr>
              <w:t>75</w:t>
            </w:r>
          </w:p>
        </w:tc>
      </w:tr>
      <w:tr w:rsidR="001824DF" w:rsidRPr="00434D03" w:rsidTr="00930650">
        <w:trPr>
          <w:trHeight w:val="515"/>
        </w:trPr>
        <w:tc>
          <w:tcPr>
            <w:tcW w:w="9215" w:type="dxa"/>
            <w:tcBorders>
              <w:top w:val="nil"/>
              <w:left w:val="nil"/>
              <w:bottom w:val="nil"/>
              <w:right w:val="nil"/>
            </w:tcBorders>
          </w:tcPr>
          <w:p w:rsidR="001824DF" w:rsidRDefault="001824DF" w:rsidP="001824DF">
            <w:pPr>
              <w:pStyle w:val="a7"/>
              <w:ind w:left="460"/>
              <w:rPr>
                <w:rFonts w:ascii="Times New Roman" w:hAnsi="Times New Roman"/>
              </w:rPr>
            </w:pPr>
            <w:r>
              <w:rPr>
                <w:rFonts w:ascii="Times New Roman" w:hAnsi="Times New Roman"/>
              </w:rPr>
              <w:t xml:space="preserve">3.6.1. Специальный учебный и дидактический материал, отвечающий особым образовательным потребностям обучающихся </w:t>
            </w:r>
          </w:p>
        </w:tc>
        <w:tc>
          <w:tcPr>
            <w:tcW w:w="708" w:type="dxa"/>
            <w:tcBorders>
              <w:top w:val="nil"/>
              <w:left w:val="nil"/>
              <w:bottom w:val="nil"/>
              <w:right w:val="nil"/>
            </w:tcBorders>
          </w:tcPr>
          <w:p w:rsidR="001824DF" w:rsidRDefault="00930650" w:rsidP="00B21268">
            <w:pPr>
              <w:pStyle w:val="a7"/>
              <w:jc w:val="right"/>
              <w:rPr>
                <w:rFonts w:ascii="Times New Roman" w:hAnsi="Times New Roman"/>
              </w:rPr>
            </w:pPr>
            <w:r>
              <w:rPr>
                <w:rFonts w:ascii="Times New Roman" w:hAnsi="Times New Roman"/>
              </w:rPr>
              <w:t>75</w:t>
            </w:r>
          </w:p>
        </w:tc>
      </w:tr>
      <w:tr w:rsidR="001824DF" w:rsidRPr="00434D03" w:rsidTr="00930650">
        <w:trPr>
          <w:trHeight w:val="509"/>
        </w:trPr>
        <w:tc>
          <w:tcPr>
            <w:tcW w:w="9215" w:type="dxa"/>
            <w:tcBorders>
              <w:top w:val="nil"/>
              <w:left w:val="nil"/>
              <w:bottom w:val="nil"/>
              <w:right w:val="nil"/>
            </w:tcBorders>
          </w:tcPr>
          <w:p w:rsidR="001824DF" w:rsidRDefault="001824DF" w:rsidP="001824DF">
            <w:pPr>
              <w:pStyle w:val="a7"/>
              <w:ind w:left="460"/>
              <w:rPr>
                <w:rFonts w:ascii="Times New Roman" w:hAnsi="Times New Roman"/>
              </w:rPr>
            </w:pPr>
            <w:r>
              <w:rPr>
                <w:rFonts w:ascii="Times New Roman" w:hAnsi="Times New Roman"/>
              </w:rPr>
              <w:t>3.6.2. Условия организации обучения и взаимодействия специалистов, их сотрудничества с</w:t>
            </w:r>
            <w:r w:rsidR="007C0064">
              <w:rPr>
                <w:rFonts w:ascii="Times New Roman" w:hAnsi="Times New Roman"/>
              </w:rPr>
              <w:t xml:space="preserve"> </w:t>
            </w:r>
            <w:r>
              <w:rPr>
                <w:rFonts w:ascii="Times New Roman" w:hAnsi="Times New Roman"/>
              </w:rPr>
              <w:t>родителями (законными представителями) обучающихся</w:t>
            </w:r>
          </w:p>
        </w:tc>
        <w:tc>
          <w:tcPr>
            <w:tcW w:w="708" w:type="dxa"/>
            <w:tcBorders>
              <w:top w:val="nil"/>
              <w:left w:val="nil"/>
              <w:bottom w:val="nil"/>
              <w:right w:val="nil"/>
            </w:tcBorders>
          </w:tcPr>
          <w:p w:rsidR="001824DF" w:rsidRDefault="00930650" w:rsidP="00B21268">
            <w:pPr>
              <w:pStyle w:val="a7"/>
              <w:jc w:val="right"/>
              <w:rPr>
                <w:rFonts w:ascii="Times New Roman" w:hAnsi="Times New Roman"/>
              </w:rPr>
            </w:pPr>
            <w:r>
              <w:rPr>
                <w:rFonts w:ascii="Times New Roman" w:hAnsi="Times New Roman"/>
              </w:rPr>
              <w:t>77</w:t>
            </w:r>
          </w:p>
        </w:tc>
      </w:tr>
      <w:tr w:rsidR="00AE2828" w:rsidRPr="00434D03" w:rsidTr="00930650">
        <w:trPr>
          <w:trHeight w:val="233"/>
        </w:trPr>
        <w:tc>
          <w:tcPr>
            <w:tcW w:w="9215" w:type="dxa"/>
            <w:tcBorders>
              <w:top w:val="nil"/>
              <w:left w:val="nil"/>
              <w:bottom w:val="nil"/>
              <w:right w:val="nil"/>
            </w:tcBorders>
          </w:tcPr>
          <w:p w:rsidR="00AE2828" w:rsidRDefault="00AE2828" w:rsidP="001824DF">
            <w:pPr>
              <w:pStyle w:val="a7"/>
              <w:ind w:left="460"/>
              <w:rPr>
                <w:rFonts w:ascii="Times New Roman" w:hAnsi="Times New Roman"/>
              </w:rPr>
            </w:pPr>
            <w:r>
              <w:rPr>
                <w:rFonts w:ascii="Times New Roman" w:hAnsi="Times New Roman"/>
              </w:rPr>
              <w:t>3.6.3. Информационно-методическое обеспечение</w:t>
            </w:r>
          </w:p>
        </w:tc>
        <w:tc>
          <w:tcPr>
            <w:tcW w:w="708" w:type="dxa"/>
            <w:tcBorders>
              <w:top w:val="nil"/>
              <w:left w:val="nil"/>
              <w:bottom w:val="nil"/>
              <w:right w:val="nil"/>
            </w:tcBorders>
          </w:tcPr>
          <w:p w:rsidR="00AE2828" w:rsidRDefault="00930650" w:rsidP="00B21268">
            <w:pPr>
              <w:pStyle w:val="a7"/>
              <w:jc w:val="right"/>
              <w:rPr>
                <w:rFonts w:ascii="Times New Roman" w:hAnsi="Times New Roman"/>
              </w:rPr>
            </w:pPr>
            <w:r>
              <w:rPr>
                <w:rFonts w:ascii="Times New Roman" w:hAnsi="Times New Roman"/>
              </w:rPr>
              <w:t>78</w:t>
            </w:r>
          </w:p>
        </w:tc>
      </w:tr>
    </w:tbl>
    <w:p w:rsidR="00904E77" w:rsidRPr="00434D03" w:rsidRDefault="00904E77" w:rsidP="00B21268">
      <w:pPr>
        <w:spacing w:line="240" w:lineRule="auto"/>
        <w:rPr>
          <w:rFonts w:ascii="Times New Roman" w:hAnsi="Times New Roman" w:cs="Times New Roman"/>
          <w:sz w:val="24"/>
          <w:szCs w:val="24"/>
        </w:rPr>
      </w:pPr>
    </w:p>
    <w:p w:rsidR="00904E77" w:rsidRPr="00434D03" w:rsidRDefault="00904E77" w:rsidP="00B21268">
      <w:pPr>
        <w:spacing w:line="240" w:lineRule="auto"/>
        <w:rPr>
          <w:rFonts w:ascii="Times New Roman" w:hAnsi="Times New Roman" w:cs="Times New Roman"/>
          <w:sz w:val="24"/>
          <w:szCs w:val="24"/>
        </w:rPr>
      </w:pPr>
    </w:p>
    <w:p w:rsidR="00434D03" w:rsidRDefault="00434D03" w:rsidP="00B21268">
      <w:pPr>
        <w:spacing w:line="240" w:lineRule="auto"/>
        <w:rPr>
          <w:rFonts w:ascii="Times New Roman" w:hAnsi="Times New Roman" w:cs="Times New Roman"/>
          <w:sz w:val="24"/>
          <w:szCs w:val="24"/>
        </w:rPr>
      </w:pPr>
    </w:p>
    <w:p w:rsidR="00434D03" w:rsidRDefault="00434D03" w:rsidP="00B21268">
      <w:pPr>
        <w:spacing w:line="240" w:lineRule="auto"/>
        <w:rPr>
          <w:rFonts w:ascii="Times New Roman" w:hAnsi="Times New Roman" w:cs="Times New Roman"/>
          <w:sz w:val="24"/>
          <w:szCs w:val="24"/>
        </w:rPr>
      </w:pPr>
    </w:p>
    <w:p w:rsidR="00434D03" w:rsidRDefault="00434D03" w:rsidP="00B21268">
      <w:pPr>
        <w:spacing w:line="240" w:lineRule="auto"/>
        <w:rPr>
          <w:rFonts w:ascii="Times New Roman" w:hAnsi="Times New Roman" w:cs="Times New Roman"/>
          <w:sz w:val="24"/>
          <w:szCs w:val="24"/>
        </w:rPr>
      </w:pPr>
    </w:p>
    <w:p w:rsidR="00434D03" w:rsidRDefault="00434D03" w:rsidP="00B21268">
      <w:pPr>
        <w:spacing w:line="240" w:lineRule="auto"/>
        <w:rPr>
          <w:rFonts w:ascii="Times New Roman" w:hAnsi="Times New Roman" w:cs="Times New Roman"/>
          <w:sz w:val="24"/>
          <w:szCs w:val="24"/>
        </w:rPr>
      </w:pPr>
    </w:p>
    <w:p w:rsidR="00B21268" w:rsidRDefault="00B21268" w:rsidP="00B21268">
      <w:pPr>
        <w:spacing w:line="240" w:lineRule="auto"/>
        <w:rPr>
          <w:rFonts w:ascii="Times New Roman" w:hAnsi="Times New Roman" w:cs="Times New Roman"/>
          <w:sz w:val="24"/>
          <w:szCs w:val="24"/>
        </w:rPr>
      </w:pPr>
    </w:p>
    <w:p w:rsidR="007C0064" w:rsidRDefault="007C0064" w:rsidP="00B21268">
      <w:pPr>
        <w:spacing w:line="240" w:lineRule="auto"/>
        <w:rPr>
          <w:rFonts w:ascii="Times New Roman" w:hAnsi="Times New Roman" w:cs="Times New Roman"/>
          <w:sz w:val="24"/>
          <w:szCs w:val="24"/>
        </w:rPr>
      </w:pPr>
    </w:p>
    <w:p w:rsidR="00930650" w:rsidRDefault="00930650" w:rsidP="00B21268">
      <w:pPr>
        <w:spacing w:line="240" w:lineRule="auto"/>
        <w:rPr>
          <w:rFonts w:ascii="Times New Roman" w:hAnsi="Times New Roman" w:cs="Times New Roman"/>
          <w:sz w:val="24"/>
          <w:szCs w:val="24"/>
        </w:rPr>
      </w:pPr>
    </w:p>
    <w:p w:rsidR="00930650" w:rsidRDefault="00930650" w:rsidP="00B21268">
      <w:pPr>
        <w:spacing w:line="240" w:lineRule="auto"/>
        <w:rPr>
          <w:rFonts w:ascii="Times New Roman" w:hAnsi="Times New Roman" w:cs="Times New Roman"/>
          <w:sz w:val="24"/>
          <w:szCs w:val="24"/>
        </w:rPr>
      </w:pPr>
    </w:p>
    <w:p w:rsidR="006F2D84" w:rsidRDefault="006F2D84" w:rsidP="00B21268">
      <w:pPr>
        <w:pStyle w:val="a7"/>
        <w:rPr>
          <w:rFonts w:ascii="Times New Roman" w:hAnsi="Times New Roman"/>
          <w:b/>
          <w:sz w:val="24"/>
          <w:szCs w:val="24"/>
        </w:rPr>
      </w:pPr>
    </w:p>
    <w:p w:rsidR="006F2D84" w:rsidRPr="00E06BDA" w:rsidRDefault="00AE2828" w:rsidP="00AE2828">
      <w:pPr>
        <w:pStyle w:val="a7"/>
        <w:jc w:val="center"/>
        <w:rPr>
          <w:rFonts w:ascii="Times New Roman" w:hAnsi="Times New Roman"/>
          <w:b/>
          <w:sz w:val="28"/>
          <w:szCs w:val="28"/>
        </w:rPr>
      </w:pPr>
      <w:r w:rsidRPr="00E06BDA">
        <w:rPr>
          <w:rFonts w:ascii="Times New Roman" w:hAnsi="Times New Roman"/>
          <w:b/>
          <w:sz w:val="28"/>
          <w:szCs w:val="28"/>
        </w:rPr>
        <w:t>1. Целевой раздел.</w:t>
      </w:r>
    </w:p>
    <w:p w:rsidR="00904E77" w:rsidRPr="009E5FC7" w:rsidRDefault="00904E77" w:rsidP="00B21268">
      <w:pPr>
        <w:pStyle w:val="a7"/>
        <w:jc w:val="center"/>
        <w:rPr>
          <w:rFonts w:ascii="Times New Roman" w:hAnsi="Times New Roman"/>
          <w:b/>
          <w:sz w:val="24"/>
          <w:szCs w:val="24"/>
        </w:rPr>
      </w:pPr>
      <w:r w:rsidRPr="009E5FC7">
        <w:rPr>
          <w:rFonts w:ascii="Times New Roman" w:hAnsi="Times New Roman"/>
          <w:b/>
          <w:sz w:val="24"/>
          <w:szCs w:val="24"/>
        </w:rPr>
        <w:t>1.1. Пояснительная записка</w:t>
      </w:r>
    </w:p>
    <w:p w:rsidR="006F2D84" w:rsidRPr="009E5FC7" w:rsidRDefault="006F2D84" w:rsidP="00B21268">
      <w:pPr>
        <w:pStyle w:val="a7"/>
        <w:jc w:val="center"/>
        <w:rPr>
          <w:rFonts w:ascii="Times New Roman" w:hAnsi="Times New Roman"/>
          <w:b/>
          <w:sz w:val="24"/>
          <w:szCs w:val="24"/>
        </w:rPr>
      </w:pPr>
    </w:p>
    <w:p w:rsidR="006F2D84" w:rsidRPr="009E5FC7" w:rsidRDefault="00904E77" w:rsidP="009E5FC7">
      <w:pPr>
        <w:pStyle w:val="a7"/>
        <w:jc w:val="center"/>
        <w:rPr>
          <w:rFonts w:ascii="Times New Roman" w:hAnsi="Times New Roman"/>
          <w:b/>
          <w:sz w:val="24"/>
          <w:szCs w:val="24"/>
        </w:rPr>
      </w:pPr>
      <w:r w:rsidRPr="009E5FC7">
        <w:rPr>
          <w:rFonts w:ascii="Times New Roman" w:hAnsi="Times New Roman"/>
          <w:b/>
          <w:sz w:val="24"/>
          <w:szCs w:val="24"/>
        </w:rPr>
        <w:t>1.1.1. Цель реализации адаптированной основной общеобразовательной программы образования обучающихся с умеренной, тяжелой и глубокой умственной отсталостью (интеллектуальными нарушениями),</w:t>
      </w:r>
    </w:p>
    <w:p w:rsidR="003B2C5E" w:rsidRPr="009E5FC7" w:rsidRDefault="00904E77" w:rsidP="009E5FC7">
      <w:pPr>
        <w:pStyle w:val="a7"/>
        <w:jc w:val="center"/>
        <w:rPr>
          <w:rFonts w:ascii="Times New Roman" w:hAnsi="Times New Roman"/>
          <w:b/>
          <w:sz w:val="24"/>
          <w:szCs w:val="24"/>
        </w:rPr>
      </w:pPr>
      <w:proofErr w:type="gramStart"/>
      <w:r w:rsidRPr="009E5FC7">
        <w:rPr>
          <w:rFonts w:ascii="Times New Roman" w:hAnsi="Times New Roman"/>
          <w:b/>
          <w:sz w:val="24"/>
          <w:szCs w:val="24"/>
        </w:rPr>
        <w:lastRenderedPageBreak/>
        <w:t>тяжелыми</w:t>
      </w:r>
      <w:proofErr w:type="gramEnd"/>
      <w:r w:rsidRPr="009E5FC7">
        <w:rPr>
          <w:rFonts w:ascii="Times New Roman" w:hAnsi="Times New Roman"/>
          <w:b/>
          <w:sz w:val="24"/>
          <w:szCs w:val="24"/>
        </w:rPr>
        <w:t xml:space="preserve"> и множественными нарушениями развития</w:t>
      </w:r>
    </w:p>
    <w:p w:rsidR="00904E77" w:rsidRPr="006F2D84" w:rsidRDefault="006F2D84"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6F2D84">
        <w:rPr>
          <w:rFonts w:ascii="Times New Roman" w:hAnsi="Times New Roman"/>
          <w:sz w:val="24"/>
          <w:szCs w:val="28"/>
        </w:rPr>
        <w:t>Обучающийся с умственной отсталостью в умеренной, тяжелой или глубокой степени, с тяжелыми и множественными нарушениями развития (ТМНР), интеллектуальное развитие которого не п</w:t>
      </w:r>
      <w:r w:rsidR="007C7F28">
        <w:rPr>
          <w:rFonts w:ascii="Times New Roman" w:hAnsi="Times New Roman"/>
          <w:sz w:val="24"/>
          <w:szCs w:val="28"/>
        </w:rPr>
        <w:t>озволяет освоить АООП (вариант 1</w:t>
      </w:r>
      <w:r w:rsidR="00904E77" w:rsidRPr="006F2D84">
        <w:rPr>
          <w:rFonts w:ascii="Times New Roman" w:hAnsi="Times New Roman"/>
          <w:sz w:val="24"/>
          <w:szCs w:val="28"/>
        </w:rPr>
        <w:t xml:space="preserve">), либо он испытывает существенные трудности в ее освоении, получает образование по варианту 2 адаптированной основной общеобразовательной программы образования, на основе которой образовательная организация разрабатывает специальную индивидуальную программу развития </w:t>
      </w:r>
      <w:r w:rsidR="00904E77" w:rsidRPr="00B21268">
        <w:rPr>
          <w:rFonts w:ascii="Times New Roman" w:hAnsi="Times New Roman"/>
          <w:sz w:val="24"/>
          <w:szCs w:val="28"/>
        </w:rPr>
        <w:t>(СИПР),</w:t>
      </w:r>
      <w:r w:rsidR="00904E77" w:rsidRPr="006F2D84">
        <w:rPr>
          <w:rFonts w:ascii="Times New Roman" w:hAnsi="Times New Roman"/>
          <w:sz w:val="24"/>
          <w:szCs w:val="28"/>
        </w:rPr>
        <w:t xml:space="preserve"> учитывающую индивидуальные образовательные потребности обучающегося с умственной отсталостью. </w:t>
      </w:r>
    </w:p>
    <w:p w:rsidR="00904E77" w:rsidRPr="006F2D84" w:rsidRDefault="006F2D84" w:rsidP="00B21268">
      <w:pPr>
        <w:pStyle w:val="a7"/>
        <w:jc w:val="both"/>
        <w:rPr>
          <w:rFonts w:ascii="Times New Roman" w:hAnsi="Times New Roman"/>
          <w:sz w:val="24"/>
        </w:rPr>
      </w:pPr>
      <w:r>
        <w:rPr>
          <w:rFonts w:ascii="Times New Roman" w:hAnsi="Times New Roman"/>
          <w:sz w:val="24"/>
          <w:szCs w:val="28"/>
        </w:rPr>
        <w:t xml:space="preserve">     </w:t>
      </w:r>
      <w:r w:rsidR="00904E77" w:rsidRPr="006F2D84">
        <w:rPr>
          <w:rFonts w:ascii="Times New Roman" w:hAnsi="Times New Roman"/>
          <w:sz w:val="24"/>
          <w:szCs w:val="28"/>
        </w:rPr>
        <w:t xml:space="preserve">Целью образования обучающихся с умеренной, тяжелой, глубокой умственной отсталостью (интеллектуальными нарушениями), с тяжелыми и множественными нарушениями развития по данному варианту АООП является развитии личности, формирование общей культуры, соответствующей общепринятым нравственным и социокультурным ценностям, формирование необходимых для самореализации и жизни в обществе практических представлений, умений и навыков, позволяющих достичь обучающемуся максимально возможной самостоятельности и независимости в повседневной жизни. </w:t>
      </w:r>
    </w:p>
    <w:p w:rsidR="00434D03" w:rsidRPr="00434D03" w:rsidRDefault="00434D03" w:rsidP="00B21268">
      <w:pPr>
        <w:pStyle w:val="a7"/>
        <w:jc w:val="both"/>
        <w:rPr>
          <w:rFonts w:ascii="Times New Roman" w:hAnsi="Times New Roman"/>
          <w:sz w:val="24"/>
          <w:szCs w:val="24"/>
        </w:rPr>
      </w:pPr>
    </w:p>
    <w:p w:rsidR="009E5FC7" w:rsidRPr="009E5FC7" w:rsidRDefault="00904E77" w:rsidP="009E5FC7">
      <w:pPr>
        <w:pStyle w:val="a7"/>
        <w:jc w:val="center"/>
        <w:rPr>
          <w:rFonts w:ascii="Times New Roman" w:hAnsi="Times New Roman"/>
          <w:b/>
          <w:sz w:val="24"/>
          <w:szCs w:val="24"/>
        </w:rPr>
      </w:pPr>
      <w:r w:rsidRPr="009E5FC7">
        <w:rPr>
          <w:rFonts w:ascii="Times New Roman" w:hAnsi="Times New Roman"/>
          <w:b/>
          <w:sz w:val="24"/>
          <w:szCs w:val="24"/>
        </w:rPr>
        <w:t>1.1.2. Психолого-педагогическая характеристика обучающихся</w:t>
      </w:r>
      <w:r w:rsidR="00434D03" w:rsidRPr="009E5FC7">
        <w:rPr>
          <w:rFonts w:ascii="Times New Roman" w:hAnsi="Times New Roman"/>
          <w:b/>
          <w:sz w:val="24"/>
          <w:szCs w:val="24"/>
        </w:rPr>
        <w:t xml:space="preserve"> </w:t>
      </w:r>
      <w:r w:rsidRPr="009E5FC7">
        <w:rPr>
          <w:rFonts w:ascii="Times New Roman" w:hAnsi="Times New Roman"/>
          <w:b/>
          <w:sz w:val="24"/>
          <w:szCs w:val="24"/>
        </w:rPr>
        <w:t>с уме</w:t>
      </w:r>
      <w:r w:rsidRPr="009E5FC7">
        <w:rPr>
          <w:rFonts w:ascii="Times New Roman" w:hAnsi="Times New Roman"/>
          <w:b/>
          <w:sz w:val="24"/>
          <w:szCs w:val="24"/>
        </w:rPr>
        <w:softHyphen/>
        <w:t>ре</w:t>
      </w:r>
      <w:r w:rsidRPr="009E5FC7">
        <w:rPr>
          <w:rFonts w:ascii="Times New Roman" w:hAnsi="Times New Roman"/>
          <w:b/>
          <w:sz w:val="24"/>
          <w:szCs w:val="24"/>
        </w:rPr>
        <w:softHyphen/>
        <w:t>н</w:t>
      </w:r>
      <w:r w:rsidRPr="009E5FC7">
        <w:rPr>
          <w:rFonts w:ascii="Times New Roman" w:hAnsi="Times New Roman"/>
          <w:b/>
          <w:sz w:val="24"/>
          <w:szCs w:val="24"/>
        </w:rPr>
        <w:softHyphen/>
        <w:t>ной, тяжелой, глубокой умственной отсталостью (интеллектуальными на</w:t>
      </w:r>
      <w:r w:rsidRPr="009E5FC7">
        <w:rPr>
          <w:rFonts w:ascii="Times New Roman" w:hAnsi="Times New Roman"/>
          <w:b/>
          <w:sz w:val="24"/>
          <w:szCs w:val="24"/>
        </w:rPr>
        <w:softHyphen/>
        <w:t>ру</w:t>
      </w:r>
      <w:r w:rsidRPr="009E5FC7">
        <w:rPr>
          <w:rFonts w:ascii="Times New Roman" w:hAnsi="Times New Roman"/>
          <w:b/>
          <w:sz w:val="24"/>
          <w:szCs w:val="24"/>
        </w:rPr>
        <w:softHyphen/>
        <w:t>ше</w:t>
      </w:r>
      <w:r w:rsidRPr="009E5FC7">
        <w:rPr>
          <w:rFonts w:ascii="Times New Roman" w:hAnsi="Times New Roman"/>
          <w:b/>
          <w:sz w:val="24"/>
          <w:szCs w:val="24"/>
        </w:rPr>
        <w:softHyphen/>
        <w:t>ниями</w:t>
      </w:r>
      <w:proofErr w:type="gramStart"/>
      <w:r w:rsidRPr="009E5FC7">
        <w:rPr>
          <w:rFonts w:ascii="Times New Roman" w:hAnsi="Times New Roman"/>
          <w:b/>
          <w:sz w:val="24"/>
          <w:szCs w:val="24"/>
        </w:rPr>
        <w:t xml:space="preserve">), </w:t>
      </w:r>
      <w:r w:rsidR="006F2D84" w:rsidRPr="009E5FC7">
        <w:rPr>
          <w:rFonts w:ascii="Times New Roman" w:hAnsi="Times New Roman"/>
          <w:b/>
          <w:sz w:val="24"/>
          <w:szCs w:val="24"/>
        </w:rPr>
        <w:t xml:space="preserve">  </w:t>
      </w:r>
      <w:proofErr w:type="gramEnd"/>
      <w:r w:rsidR="006F2D84" w:rsidRPr="009E5FC7">
        <w:rPr>
          <w:rFonts w:ascii="Times New Roman" w:hAnsi="Times New Roman"/>
          <w:b/>
          <w:sz w:val="24"/>
          <w:szCs w:val="24"/>
        </w:rPr>
        <w:t xml:space="preserve">                                                         </w:t>
      </w:r>
      <w:r w:rsidRPr="009E5FC7">
        <w:rPr>
          <w:rFonts w:ascii="Times New Roman" w:hAnsi="Times New Roman"/>
          <w:b/>
          <w:sz w:val="24"/>
          <w:szCs w:val="24"/>
        </w:rPr>
        <w:t>тяжелыми и множественными нарушениями раз</w:t>
      </w:r>
      <w:r w:rsidRPr="009E5FC7">
        <w:rPr>
          <w:rFonts w:ascii="Times New Roman" w:hAnsi="Times New Roman"/>
          <w:b/>
          <w:sz w:val="24"/>
          <w:szCs w:val="24"/>
        </w:rPr>
        <w:softHyphen/>
        <w:t>ви</w:t>
      </w:r>
      <w:r w:rsidRPr="009E5FC7">
        <w:rPr>
          <w:rFonts w:ascii="Times New Roman" w:hAnsi="Times New Roman"/>
          <w:b/>
          <w:sz w:val="24"/>
          <w:szCs w:val="24"/>
        </w:rPr>
        <w:softHyphen/>
        <w:t>тия</w:t>
      </w:r>
    </w:p>
    <w:p w:rsidR="00904E77" w:rsidRPr="006F2D84" w:rsidRDefault="006F2D84"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6F2D84">
        <w:rPr>
          <w:rFonts w:ascii="Times New Roman" w:hAnsi="Times New Roman"/>
          <w:sz w:val="24"/>
          <w:szCs w:val="28"/>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соматические заболевания, которые значительно осложняют их индивидуальное развитие и обучение. </w:t>
      </w:r>
    </w:p>
    <w:p w:rsidR="00904E77" w:rsidRPr="006F2D84" w:rsidRDefault="006F2D84"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6F2D84">
        <w:rPr>
          <w:rFonts w:ascii="Times New Roman" w:hAnsi="Times New Roman"/>
          <w:sz w:val="24"/>
          <w:szCs w:val="28"/>
        </w:rPr>
        <w:t xml:space="preserve">Дети с умеренной и тяжелой умственной отсталостью отличаются выраженным недоразвитием мыслительной деятельности, препятствующим освоению предметных учебных знаний. Дети одного возраста характеризуются разной степенью выраженности интеллектуального снижения и психофизического развития, уровень </w:t>
      </w:r>
      <w:proofErr w:type="spellStart"/>
      <w:r w:rsidR="00904E77" w:rsidRPr="006F2D84">
        <w:rPr>
          <w:rFonts w:ascii="Times New Roman" w:hAnsi="Times New Roman"/>
          <w:sz w:val="24"/>
          <w:szCs w:val="28"/>
        </w:rPr>
        <w:t>сформированности</w:t>
      </w:r>
      <w:proofErr w:type="spellEnd"/>
      <w:r w:rsidR="00904E77" w:rsidRPr="006F2D84">
        <w:rPr>
          <w:rFonts w:ascii="Times New Roman" w:hAnsi="Times New Roman"/>
          <w:sz w:val="24"/>
          <w:szCs w:val="28"/>
        </w:rPr>
        <w:t xml:space="preserve"> той или иной психической функции, практического навыка может быть существенно различен.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умеренной и тяжелой степенью умственной отсталости затруднено или невозможно формирование устной и письменной речи. Для них характерно ограниченное восприятие обращенной к ним речи и ее ситуативное понимание. Из-за плохого понимания обращенной к ним речи с трудом формируется соотнесение слова и предмета, слова и действия. По уровню </w:t>
      </w:r>
      <w:proofErr w:type="spellStart"/>
      <w:r w:rsidR="00904E77" w:rsidRPr="006F2D84">
        <w:rPr>
          <w:rFonts w:ascii="Times New Roman" w:hAnsi="Times New Roman"/>
          <w:sz w:val="24"/>
          <w:szCs w:val="28"/>
        </w:rPr>
        <w:t>сформированности</w:t>
      </w:r>
      <w:proofErr w:type="spellEnd"/>
      <w:r w:rsidR="00904E77" w:rsidRPr="006F2D84">
        <w:rPr>
          <w:rFonts w:ascii="Times New Roman" w:hAnsi="Times New Roman"/>
          <w:sz w:val="24"/>
          <w:szCs w:val="28"/>
        </w:rPr>
        <w:t xml:space="preserve"> речи выделяются дети с отсутствием речи, со </w:t>
      </w:r>
      <w:proofErr w:type="spellStart"/>
      <w:r w:rsidR="00904E77" w:rsidRPr="006F2D84">
        <w:rPr>
          <w:rFonts w:ascii="Times New Roman" w:hAnsi="Times New Roman"/>
          <w:sz w:val="24"/>
          <w:szCs w:val="28"/>
        </w:rPr>
        <w:t>звукокомплексами</w:t>
      </w:r>
      <w:proofErr w:type="spellEnd"/>
      <w:r w:rsidR="00904E77" w:rsidRPr="006F2D84">
        <w:rPr>
          <w:rFonts w:ascii="Times New Roman" w:hAnsi="Times New Roman"/>
          <w:sz w:val="24"/>
          <w:szCs w:val="28"/>
        </w:rPr>
        <w:t xml:space="preserve">, с высказыванием на уровне отдельных слов, с наличием фраз. При этом речь невнятная, косноязычная, малораспространенная, с </w:t>
      </w:r>
      <w:proofErr w:type="spellStart"/>
      <w:r w:rsidR="00904E77" w:rsidRPr="006F2D84">
        <w:rPr>
          <w:rFonts w:ascii="Times New Roman" w:hAnsi="Times New Roman"/>
          <w:sz w:val="24"/>
          <w:szCs w:val="28"/>
        </w:rPr>
        <w:t>аграмматизмами</w:t>
      </w:r>
      <w:proofErr w:type="spellEnd"/>
      <w:r w:rsidR="00904E77" w:rsidRPr="006F2D84">
        <w:rPr>
          <w:rFonts w:ascii="Times New Roman" w:hAnsi="Times New Roman"/>
          <w:sz w:val="24"/>
          <w:szCs w:val="28"/>
        </w:rPr>
        <w:t xml:space="preserve">. Ввиду этого при обучении большей части данной категории детей используют разнообразные средства невербальной коммуникации. Внимание обучающихся с умеренной и тяжелой умственной отсталостью крайне неустойчивое, отличается низким уровнем продуктивности из-за быстрой истощаемости,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Процесс запоминания является механическим, зрительно-моторная координация грубо нарушена. Детям трудно понять ситуацию, вычленить в ней главное и установить причинно-следственные связи, перенести знакомое сформированное действие в новые условия. При продолжительном и направленном использовании методов и приемов коррекционной работы становится заметной положительная динамика общего </w:t>
      </w:r>
      <w:r w:rsidR="00904E77" w:rsidRPr="006F2D84">
        <w:rPr>
          <w:rFonts w:ascii="Times New Roman" w:hAnsi="Times New Roman"/>
          <w:sz w:val="24"/>
          <w:szCs w:val="28"/>
        </w:rPr>
        <w:lastRenderedPageBreak/>
        <w:t xml:space="preserve">психического развития детей, особенно при умеренном недоразвитии мыслительной деятельности. </w:t>
      </w:r>
    </w:p>
    <w:p w:rsidR="00904E77" w:rsidRPr="006F2D84" w:rsidRDefault="006F2D84"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6F2D84">
        <w:rPr>
          <w:rFonts w:ascii="Times New Roman" w:hAnsi="Times New Roman"/>
          <w:sz w:val="24"/>
          <w:szCs w:val="28"/>
        </w:rPr>
        <w:t>Психофизическое недоразвитие характеризуется также нарушениями координации, точности, темпа движений, что осложняет формирование физических действий: бег, прыжки и др., а также навыков несложных трудовых действий. У части детей с умеренной умственной отсталостью отмечается замедленный темп, вялость, пассивность, заторможенность движений. У других – повышенная возбудимость, подвижность, беспокойство сочетаются с хаотичной нецеле</w:t>
      </w:r>
      <w:r w:rsidR="00904E77" w:rsidRPr="006F2D84">
        <w:rPr>
          <w:rFonts w:ascii="Times New Roman" w:hAnsi="Times New Roman"/>
          <w:sz w:val="24"/>
          <w:szCs w:val="28"/>
        </w:rPr>
        <w:softHyphen/>
        <w:t xml:space="preserve">направленной деятельностью. У большинства детей с интеллектуальными нарушениями наблюдаются трудности, связанные со статикой и динамикой тела.  </w:t>
      </w:r>
    </w:p>
    <w:p w:rsidR="00904E77" w:rsidRPr="006F2D84" w:rsidRDefault="006F2D84"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6F2D84">
        <w:rPr>
          <w:rFonts w:ascii="Times New Roman" w:hAnsi="Times New Roman"/>
          <w:sz w:val="24"/>
          <w:szCs w:val="28"/>
        </w:rPr>
        <w:t>Наиболее типичными для данной категории обучающихся являются трудности в овладении навыками, требующи</w:t>
      </w:r>
      <w:r w:rsidR="00904E77" w:rsidRPr="006F2D84">
        <w:rPr>
          <w:rFonts w:ascii="Times New Roman" w:hAnsi="Times New Roman"/>
          <w:sz w:val="24"/>
          <w:szCs w:val="28"/>
        </w:rPr>
        <w:softHyphen/>
        <w:t xml:space="preserve">ми тонких точных дифференцированных движений: удержание позы, захват карандаша, ручки, кисти, шнурование ботинок, застегивание пуговиц, завязывание ленточек, шнурков и др. </w:t>
      </w:r>
      <w:proofErr w:type="gramStart"/>
      <w:r w:rsidR="00904E77" w:rsidRPr="006F2D84">
        <w:rPr>
          <w:rFonts w:ascii="Times New Roman" w:hAnsi="Times New Roman"/>
          <w:sz w:val="24"/>
          <w:szCs w:val="28"/>
        </w:rPr>
        <w:t>Степень</w:t>
      </w:r>
      <w:r>
        <w:rPr>
          <w:rFonts w:ascii="Times New Roman" w:hAnsi="Times New Roman"/>
          <w:sz w:val="24"/>
          <w:szCs w:val="28"/>
        </w:rPr>
        <w:t xml:space="preserve"> </w:t>
      </w:r>
      <w:r w:rsidR="00904E77" w:rsidRPr="006F2D84">
        <w:rPr>
          <w:rFonts w:ascii="Times New Roman" w:hAnsi="Times New Roman"/>
          <w:sz w:val="24"/>
          <w:szCs w:val="28"/>
        </w:rPr>
        <w:t xml:space="preserve"> </w:t>
      </w:r>
      <w:proofErr w:type="spellStart"/>
      <w:r w:rsidR="00904E77" w:rsidRPr="006F2D84">
        <w:rPr>
          <w:rFonts w:ascii="Times New Roman" w:hAnsi="Times New Roman"/>
          <w:sz w:val="24"/>
          <w:szCs w:val="28"/>
        </w:rPr>
        <w:t>сформированности</w:t>
      </w:r>
      <w:proofErr w:type="spellEnd"/>
      <w:proofErr w:type="gramEnd"/>
      <w:r w:rsidR="00904E77" w:rsidRPr="006F2D84">
        <w:rPr>
          <w:rFonts w:ascii="Times New Roman" w:hAnsi="Times New Roman"/>
          <w:sz w:val="24"/>
          <w:szCs w:val="28"/>
        </w:rPr>
        <w:t xml:space="preserve"> </w:t>
      </w:r>
      <w:r>
        <w:rPr>
          <w:rFonts w:ascii="Times New Roman" w:hAnsi="Times New Roman"/>
          <w:sz w:val="24"/>
          <w:szCs w:val="28"/>
        </w:rPr>
        <w:t xml:space="preserve"> </w:t>
      </w:r>
      <w:r w:rsidR="00904E77" w:rsidRPr="006F2D84">
        <w:rPr>
          <w:rFonts w:ascii="Times New Roman" w:hAnsi="Times New Roman"/>
          <w:sz w:val="24"/>
          <w:szCs w:val="28"/>
        </w:rPr>
        <w:t xml:space="preserve">навыков самообслуживания может быть различна. Некоторые обучающиеся полностью зависят от помощи окружающих при одевании, раздевании, при приеме пищи, совершении гигиенических процедур и др. </w:t>
      </w:r>
    </w:p>
    <w:p w:rsidR="00904E77" w:rsidRPr="006F2D84" w:rsidRDefault="006F2D84"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6F2D84">
        <w:rPr>
          <w:rFonts w:ascii="Times New Roman" w:hAnsi="Times New Roman"/>
          <w:sz w:val="24"/>
          <w:szCs w:val="28"/>
        </w:rPr>
        <w:t>Запас знаний и представлений о внешнем мире мал и часто ограничен лишь знанием предметов окружающего быта.</w:t>
      </w:r>
    </w:p>
    <w:p w:rsidR="00904E77" w:rsidRPr="006F2D84" w:rsidRDefault="006F2D84"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6F2D84">
        <w:rPr>
          <w:rFonts w:ascii="Times New Roman" w:hAnsi="Times New Roman"/>
          <w:sz w:val="24"/>
          <w:szCs w:val="28"/>
        </w:rPr>
        <w:t xml:space="preserve">Дети с глубокой умственной отсталостью часто не владеют речью, они постоянно нуждаются в уходе и присмотре. Значительная часть детей с тяжелой и глубокой умственной отсталостью имеют и другие нарушения, что дает основание говорить о тяжелых и множественных нарушениях развития (ТМНР), которые представляют собой не сумму различных ограничений, а сложное качественно новое явление с иной структурой, отличной от структуры каждой из составляющих. Различные нарушения влияют на развитие человека не по отдельности, а в совокупности, образуя сложные сочетания. В связи с этим человек требует значительной помощи, объем которой существенно превышает содержание и качество поддержки, оказываемой при каком-то одном нарушении: интеллектуальном или физическом. </w:t>
      </w:r>
    </w:p>
    <w:p w:rsidR="00904E77" w:rsidRPr="006F2D84" w:rsidRDefault="006F2D84"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6F2D84">
        <w:rPr>
          <w:rFonts w:ascii="Times New Roman" w:hAnsi="Times New Roman"/>
          <w:sz w:val="24"/>
          <w:szCs w:val="28"/>
        </w:rPr>
        <w:t>Уровень психофизического развития детей с тяжелыми множественными нарушениями невозможно соотнести с какими-либо возрастными параметрами. Органическое поражение центральной нервной системы чаще всего является причиной сочетанных нарушений и выраженного недоразвития интел</w:t>
      </w:r>
      <w:r w:rsidR="00904E77" w:rsidRPr="006F2D84">
        <w:rPr>
          <w:rFonts w:ascii="Times New Roman" w:hAnsi="Times New Roman"/>
          <w:sz w:val="24"/>
          <w:szCs w:val="28"/>
        </w:rPr>
        <w:softHyphen/>
        <w:t>лекта, а также сенсорных функций, движения, поведения, коммуникации. Все эти проявления совокупно препятствуют развитию самостоятельной жизнедеятельности ребенка, как в семье, так и в обществе. Динамика развития детей данной группы определяется рядом факторов: этиологией, патогенезом нарушений, временем возникновения и сроками выявления отклонений, характером и степенью выраженности каждого из первичных расстройств, спецификой их сочетания, а также сроками начала, объемом и качеством оказываемой коррекционной помощи.</w:t>
      </w:r>
    </w:p>
    <w:p w:rsidR="00904E77" w:rsidRPr="006F2D84" w:rsidRDefault="006F2D84"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6F2D84">
        <w:rPr>
          <w:rFonts w:ascii="Times New Roman" w:hAnsi="Times New Roman"/>
          <w:sz w:val="24"/>
          <w:szCs w:val="28"/>
        </w:rPr>
        <w:t xml:space="preserve">В связи с выраженными нарушениями и (или) искажениями процессов познавательной деятельности, прежде всего: восприятия, мышления, внимания, памяти и др. у </w:t>
      </w:r>
      <w:proofErr w:type="gramStart"/>
      <w:r w:rsidR="00904E77" w:rsidRPr="006F2D84">
        <w:rPr>
          <w:rFonts w:ascii="Times New Roman" w:hAnsi="Times New Roman"/>
          <w:sz w:val="24"/>
          <w:szCs w:val="28"/>
        </w:rPr>
        <w:t>обучающихся  с</w:t>
      </w:r>
      <w:proofErr w:type="gramEnd"/>
      <w:r w:rsidR="00904E77" w:rsidRPr="006F2D84">
        <w:rPr>
          <w:rFonts w:ascii="Times New Roman" w:hAnsi="Times New Roman"/>
          <w:sz w:val="24"/>
          <w:szCs w:val="28"/>
        </w:rPr>
        <w:t xml:space="preserve"> глубокой умственной отсталостью, ТМНР возникают непреодолимые препятствия в усвоении «академического» компонента различных программ дошкольного, а тем более школьного образования. Специфика эмоциональной сферы определяется не только ее недоразвитием, но и специфическими проявлениями </w:t>
      </w:r>
      <w:proofErr w:type="spellStart"/>
      <w:r w:rsidR="00904E77" w:rsidRPr="006F2D84">
        <w:rPr>
          <w:rFonts w:ascii="Times New Roman" w:hAnsi="Times New Roman"/>
          <w:sz w:val="24"/>
          <w:szCs w:val="28"/>
        </w:rPr>
        <w:t>гипо</w:t>
      </w:r>
      <w:proofErr w:type="spellEnd"/>
      <w:r w:rsidR="00904E77" w:rsidRPr="006F2D84">
        <w:rPr>
          <w:rFonts w:ascii="Times New Roman" w:hAnsi="Times New Roman"/>
          <w:sz w:val="24"/>
          <w:szCs w:val="28"/>
        </w:rPr>
        <w:t xml:space="preserve">- и </w:t>
      </w:r>
      <w:proofErr w:type="spellStart"/>
      <w:r w:rsidR="00904E77" w:rsidRPr="006F2D84">
        <w:rPr>
          <w:rFonts w:ascii="Times New Roman" w:hAnsi="Times New Roman"/>
          <w:sz w:val="24"/>
          <w:szCs w:val="28"/>
        </w:rPr>
        <w:t>гиперсензитивности</w:t>
      </w:r>
      <w:proofErr w:type="spellEnd"/>
      <w:r w:rsidR="00904E77" w:rsidRPr="006F2D84">
        <w:rPr>
          <w:rFonts w:ascii="Times New Roman" w:hAnsi="Times New Roman"/>
          <w:sz w:val="24"/>
          <w:szCs w:val="28"/>
        </w:rPr>
        <w:t>.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 редко проявляется в негативных поведенческих реакциях. Интерес к какой-либо деятельности не имеет мотивационно</w:t>
      </w:r>
      <w:r w:rsidR="00DC1233">
        <w:rPr>
          <w:rFonts w:ascii="Times New Roman" w:hAnsi="Times New Roman"/>
          <w:sz w:val="24"/>
          <w:szCs w:val="28"/>
        </w:rPr>
        <w:t xml:space="preserve"> </w:t>
      </w:r>
      <w:r w:rsidR="00904E77" w:rsidRPr="006F2D84">
        <w:rPr>
          <w:rFonts w:ascii="Times New Roman" w:hAnsi="Times New Roman"/>
          <w:sz w:val="24"/>
          <w:szCs w:val="28"/>
        </w:rPr>
        <w:t xml:space="preserve">- </w:t>
      </w:r>
      <w:r w:rsidR="00DC1233">
        <w:rPr>
          <w:rFonts w:ascii="Times New Roman" w:hAnsi="Times New Roman"/>
          <w:sz w:val="24"/>
          <w:szCs w:val="28"/>
        </w:rPr>
        <w:t xml:space="preserve"> </w:t>
      </w:r>
      <w:proofErr w:type="spellStart"/>
      <w:r w:rsidR="00904E77" w:rsidRPr="006F2D84">
        <w:rPr>
          <w:rFonts w:ascii="Times New Roman" w:hAnsi="Times New Roman"/>
          <w:sz w:val="24"/>
          <w:szCs w:val="28"/>
        </w:rPr>
        <w:t>потребностных</w:t>
      </w:r>
      <w:proofErr w:type="spellEnd"/>
      <w:r w:rsidR="00904E77" w:rsidRPr="006F2D84">
        <w:rPr>
          <w:rFonts w:ascii="Times New Roman" w:hAnsi="Times New Roman"/>
          <w:sz w:val="24"/>
          <w:szCs w:val="28"/>
        </w:rPr>
        <w:t xml:space="preserve"> оснований и, как правило, носит кратковременный, неустойчивый характер. </w:t>
      </w:r>
    </w:p>
    <w:p w:rsidR="00904E77" w:rsidRPr="00434D03" w:rsidRDefault="00904E77" w:rsidP="00B21268">
      <w:pPr>
        <w:pStyle w:val="a7"/>
        <w:tabs>
          <w:tab w:val="left" w:pos="3975"/>
        </w:tabs>
        <w:jc w:val="center"/>
        <w:rPr>
          <w:rFonts w:ascii="Times New Roman" w:hAnsi="Times New Roman"/>
          <w:b/>
          <w:spacing w:val="2"/>
          <w:sz w:val="24"/>
          <w:szCs w:val="24"/>
        </w:rPr>
      </w:pPr>
    </w:p>
    <w:p w:rsidR="00904E77" w:rsidRPr="009E5FC7" w:rsidRDefault="00904E77" w:rsidP="00B21268">
      <w:pPr>
        <w:pStyle w:val="a7"/>
        <w:jc w:val="center"/>
        <w:rPr>
          <w:rFonts w:ascii="Times New Roman" w:hAnsi="Times New Roman"/>
          <w:b/>
          <w:sz w:val="24"/>
          <w:szCs w:val="24"/>
        </w:rPr>
      </w:pPr>
      <w:r w:rsidRPr="009E5FC7">
        <w:rPr>
          <w:rFonts w:ascii="Times New Roman" w:hAnsi="Times New Roman"/>
          <w:b/>
          <w:sz w:val="24"/>
          <w:szCs w:val="24"/>
        </w:rPr>
        <w:t>1.1.3. Особые образовательные потребности обучающихся</w:t>
      </w:r>
    </w:p>
    <w:p w:rsidR="00DC1233" w:rsidRPr="009E5FC7" w:rsidRDefault="00904E77" w:rsidP="009E5FC7">
      <w:pPr>
        <w:pStyle w:val="a7"/>
        <w:jc w:val="center"/>
        <w:rPr>
          <w:rFonts w:ascii="Times New Roman" w:hAnsi="Times New Roman"/>
          <w:b/>
          <w:sz w:val="24"/>
          <w:szCs w:val="24"/>
        </w:rPr>
      </w:pPr>
      <w:proofErr w:type="gramStart"/>
      <w:r w:rsidRPr="009E5FC7">
        <w:rPr>
          <w:rFonts w:ascii="Times New Roman" w:hAnsi="Times New Roman"/>
          <w:b/>
          <w:sz w:val="24"/>
          <w:szCs w:val="24"/>
        </w:rPr>
        <w:t>с</w:t>
      </w:r>
      <w:proofErr w:type="gramEnd"/>
      <w:r w:rsidRPr="009E5FC7">
        <w:rPr>
          <w:rFonts w:ascii="Times New Roman" w:hAnsi="Times New Roman"/>
          <w:b/>
          <w:sz w:val="24"/>
          <w:szCs w:val="24"/>
        </w:rPr>
        <w:t xml:space="preserve"> уме</w:t>
      </w:r>
      <w:r w:rsidRPr="009E5FC7">
        <w:rPr>
          <w:rFonts w:ascii="Times New Roman" w:hAnsi="Times New Roman"/>
          <w:b/>
          <w:sz w:val="24"/>
          <w:szCs w:val="24"/>
        </w:rPr>
        <w:softHyphen/>
        <w:t>ре</w:t>
      </w:r>
      <w:r w:rsidRPr="009E5FC7">
        <w:rPr>
          <w:rFonts w:ascii="Times New Roman" w:hAnsi="Times New Roman"/>
          <w:b/>
          <w:sz w:val="24"/>
          <w:szCs w:val="24"/>
        </w:rPr>
        <w:softHyphen/>
        <w:t>н</w:t>
      </w:r>
      <w:r w:rsidRPr="009E5FC7">
        <w:rPr>
          <w:rFonts w:ascii="Times New Roman" w:hAnsi="Times New Roman"/>
          <w:b/>
          <w:sz w:val="24"/>
          <w:szCs w:val="24"/>
        </w:rPr>
        <w:softHyphen/>
        <w:t>ной, тяжелой, глубокой умственной отсталостью (интеллектуальными на</w:t>
      </w:r>
      <w:r w:rsidRPr="009E5FC7">
        <w:rPr>
          <w:rFonts w:ascii="Times New Roman" w:hAnsi="Times New Roman"/>
          <w:b/>
          <w:sz w:val="24"/>
          <w:szCs w:val="24"/>
        </w:rPr>
        <w:softHyphen/>
        <w:t>ру</w:t>
      </w:r>
      <w:r w:rsidRPr="009E5FC7">
        <w:rPr>
          <w:rFonts w:ascii="Times New Roman" w:hAnsi="Times New Roman"/>
          <w:b/>
          <w:sz w:val="24"/>
          <w:szCs w:val="24"/>
        </w:rPr>
        <w:softHyphen/>
        <w:t>ше</w:t>
      </w:r>
      <w:r w:rsidRPr="009E5FC7">
        <w:rPr>
          <w:rFonts w:ascii="Times New Roman" w:hAnsi="Times New Roman"/>
          <w:b/>
          <w:sz w:val="24"/>
          <w:szCs w:val="24"/>
        </w:rPr>
        <w:softHyphen/>
        <w:t>ниями), тяжелыми и множественными нарушениями раз</w:t>
      </w:r>
      <w:r w:rsidRPr="009E5FC7">
        <w:rPr>
          <w:rFonts w:ascii="Times New Roman" w:hAnsi="Times New Roman"/>
          <w:b/>
          <w:sz w:val="24"/>
          <w:szCs w:val="24"/>
        </w:rPr>
        <w:softHyphen/>
        <w:t>ви</w:t>
      </w:r>
      <w:r w:rsidRPr="009E5FC7">
        <w:rPr>
          <w:rFonts w:ascii="Times New Roman" w:hAnsi="Times New Roman"/>
          <w:b/>
          <w:sz w:val="24"/>
          <w:szCs w:val="24"/>
        </w:rPr>
        <w:softHyphen/>
        <w:t>тия</w:t>
      </w:r>
    </w:p>
    <w:p w:rsidR="00904E77" w:rsidRPr="00DC1233" w:rsidRDefault="00DC1233" w:rsidP="00B21268">
      <w:pPr>
        <w:pStyle w:val="a7"/>
        <w:jc w:val="both"/>
        <w:rPr>
          <w:rFonts w:ascii="Times New Roman" w:hAnsi="Times New Roman"/>
          <w:sz w:val="24"/>
          <w:szCs w:val="28"/>
        </w:rPr>
      </w:pPr>
      <w:r>
        <w:rPr>
          <w:rFonts w:ascii="Times New Roman" w:hAnsi="Times New Roman"/>
          <w:sz w:val="24"/>
          <w:szCs w:val="28"/>
        </w:rPr>
        <w:lastRenderedPageBreak/>
        <w:t xml:space="preserve">     </w:t>
      </w:r>
      <w:r w:rsidR="00904E77" w:rsidRPr="00DC1233">
        <w:rPr>
          <w:rFonts w:ascii="Times New Roman" w:hAnsi="Times New Roman"/>
          <w:sz w:val="24"/>
          <w:szCs w:val="28"/>
        </w:rPr>
        <w:t xml:space="preserve">Особенности и своеобразие психофизического развития детей с умеренной, тяжелой, глубокой умственной отсталостью, с ТМНР определяют специфику их образовательных потребностей. Умственная отсталость обучающихся данной категории, как правило, в той или иной форме осложнена нарушениями опорно-двигательных функций, сенсорными, соматическими нарушениями, расстройствами аутистического спектра и эмоционально-волевой сферы или другими нарушениями, различное сочетание которых определяет особые образовательные потребности детей. Наиболее характерные особенности обучающихся позволяют выделить, с точки зрения их потребности в специальных условиях, три условные группы, каждая из которых включает детей с умеренной, тяжелой, глубокой умственной отсталостью, с ТМНР. </w:t>
      </w:r>
    </w:p>
    <w:p w:rsidR="00904E77" w:rsidRPr="00DC1233" w:rsidRDefault="00DC1233"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DC1233">
        <w:rPr>
          <w:rFonts w:ascii="Times New Roman" w:hAnsi="Times New Roman"/>
          <w:sz w:val="24"/>
          <w:szCs w:val="28"/>
        </w:rPr>
        <w:t xml:space="preserve">Часть детей, отнесенных к категории обучающихся с ТМНР, имеет тяжёлые нарушения неврологического генеза – сложные формы ДЦП (спастический </w:t>
      </w:r>
      <w:proofErr w:type="spellStart"/>
      <w:r w:rsidR="00904E77" w:rsidRPr="00DC1233">
        <w:rPr>
          <w:rFonts w:ascii="Times New Roman" w:hAnsi="Times New Roman"/>
          <w:sz w:val="24"/>
          <w:szCs w:val="28"/>
        </w:rPr>
        <w:t>тетрапарез</w:t>
      </w:r>
      <w:proofErr w:type="spellEnd"/>
      <w:r w:rsidR="00904E77" w:rsidRPr="00DC1233">
        <w:rPr>
          <w:rFonts w:ascii="Times New Roman" w:hAnsi="Times New Roman"/>
          <w:sz w:val="24"/>
          <w:szCs w:val="28"/>
        </w:rPr>
        <w:t xml:space="preserve">, гиперкинез и т.д.), вследствие которых они полностью или почти полностью зависят от помощи окружающих их людей в передвижении, самообслуживании, предметной деятельности, коммуникации и др. Большинство детей этой группы не может самостоятельно удерживать тело в положении сидя. </w:t>
      </w:r>
      <w:proofErr w:type="spellStart"/>
      <w:r w:rsidR="00904E77" w:rsidRPr="00DC1233">
        <w:rPr>
          <w:rFonts w:ascii="Times New Roman" w:hAnsi="Times New Roman"/>
          <w:sz w:val="24"/>
          <w:szCs w:val="28"/>
        </w:rPr>
        <w:t>Спастичность</w:t>
      </w:r>
      <w:proofErr w:type="spellEnd"/>
      <w:r w:rsidR="00904E77" w:rsidRPr="00DC1233">
        <w:rPr>
          <w:rFonts w:ascii="Times New Roman" w:hAnsi="Times New Roman"/>
          <w:sz w:val="24"/>
          <w:szCs w:val="28"/>
        </w:rPr>
        <w:t xml:space="preserve"> конечностей часто осложнена гиперкинезами. Процесс общения затруднен из-за органического поражения речевого аппарата и невозможности овладения средствами речи. </w:t>
      </w:r>
    </w:p>
    <w:p w:rsidR="00904E77" w:rsidRPr="00DC1233" w:rsidRDefault="00DC1233" w:rsidP="00B21268">
      <w:pPr>
        <w:pStyle w:val="a7"/>
        <w:jc w:val="both"/>
        <w:rPr>
          <w:rFonts w:ascii="Times New Roman" w:hAnsi="Times New Roman"/>
          <w:szCs w:val="28"/>
        </w:rPr>
      </w:pPr>
      <w:r>
        <w:rPr>
          <w:rFonts w:ascii="Times New Roman" w:hAnsi="Times New Roman"/>
          <w:sz w:val="24"/>
          <w:szCs w:val="28"/>
        </w:rPr>
        <w:t xml:space="preserve">     </w:t>
      </w:r>
      <w:r w:rsidR="00904E77" w:rsidRPr="00DC1233">
        <w:rPr>
          <w:rFonts w:ascii="Times New Roman" w:hAnsi="Times New Roman"/>
          <w:sz w:val="24"/>
          <w:szCs w:val="28"/>
        </w:rPr>
        <w:t xml:space="preserve">Вместе с тем, интеллектуальное развитие таких детей может быть различно по степени умственной отсталости и колеблется (от умеренной до глубокой). Дети с умеренной формой интеллектуального недоразвития проявляют элементарные способности к развитию представлений, умений и навыков, значимых для их социальной адаптации. Так, у этой группы обучающихся проявляется интерес к общению и взаимодействию с детьми и взрослыми, что является позитивной предпосылкой для обучения детей вербальным и невербальным средствам коммуникации. Их интеллектуальное развитие позволяет овладевать основами счета, письма, чтения и др. Способность ребенка к выполнению некоторых двигательных действий: захват, удержание предмета, контролируемые движения шеи, головы и др. </w:t>
      </w:r>
      <w:proofErr w:type="gramStart"/>
      <w:r w:rsidR="00904E77" w:rsidRPr="00DC1233">
        <w:rPr>
          <w:rFonts w:ascii="Times New Roman" w:hAnsi="Times New Roman"/>
          <w:sz w:val="24"/>
          <w:szCs w:val="28"/>
        </w:rPr>
        <w:t>создает  предпосылки</w:t>
      </w:r>
      <w:proofErr w:type="gramEnd"/>
      <w:r w:rsidR="00904E77" w:rsidRPr="00DC1233">
        <w:rPr>
          <w:rFonts w:ascii="Times New Roman" w:hAnsi="Times New Roman"/>
          <w:sz w:val="24"/>
          <w:szCs w:val="28"/>
        </w:rPr>
        <w:t xml:space="preserve"> для обучения некоторым приемам и способам по самообслуживанию и развитию предметно-практической  и трудовой деятельности.</w:t>
      </w:r>
      <w:r w:rsidR="00904E77" w:rsidRPr="00DC1233">
        <w:rPr>
          <w:rFonts w:ascii="Times New Roman" w:hAnsi="Times New Roman"/>
          <w:szCs w:val="28"/>
        </w:rPr>
        <w:t xml:space="preserve"> </w:t>
      </w:r>
    </w:p>
    <w:p w:rsidR="00904E77" w:rsidRPr="00DC1233" w:rsidRDefault="00DC1233"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DC1233">
        <w:rPr>
          <w:rFonts w:ascii="Times New Roman" w:hAnsi="Times New Roman"/>
          <w:sz w:val="24"/>
          <w:szCs w:val="28"/>
        </w:rPr>
        <w:t xml:space="preserve">Особенности развития другой группы обучающихся обусловлены выраженными нарушениями поведения (чаще как следствие аутистических расстройств). Они проявляются в расторможенности, «полевом», нередко агрессивном поведении, стереотипиях, трудностях коммуникации и социального взаимодействия. Аутистические проявления затрудняют установление подлинной тяжести интеллектуального недоразвития, так как контакт с окружающими отсутствует или возникает как форма физического обращения к взрослым в ситуациях, когда ребёнку требуется помощь в удовлетворении потребности. У детей названной группы нет интереса к деятельности окружающих, они не проявляют ответных реакций на попытки учителя (родителя) организовать их взаимодействие со сверстниками. Эти дети не откликаются на просьбы, обращения в случаях, запрещающих то или иное действие, проявляют агрессию или </w:t>
      </w:r>
      <w:proofErr w:type="spellStart"/>
      <w:r w:rsidR="00904E77" w:rsidRPr="00DC1233">
        <w:rPr>
          <w:rFonts w:ascii="Times New Roman" w:hAnsi="Times New Roman"/>
          <w:sz w:val="24"/>
          <w:szCs w:val="28"/>
        </w:rPr>
        <w:t>самоагрессию</w:t>
      </w:r>
      <w:proofErr w:type="spellEnd"/>
      <w:r w:rsidR="00904E77" w:rsidRPr="00DC1233">
        <w:rPr>
          <w:rFonts w:ascii="Times New Roman" w:hAnsi="Times New Roman"/>
          <w:sz w:val="24"/>
          <w:szCs w:val="28"/>
        </w:rPr>
        <w:t xml:space="preserve">, бросают игрушки, предметы, демонстрируют деструктивные действия. Такие реакции наблюдаются при смене привычной для ребенка обстановки, наличии рядом незнакомых людей, в шумных местах. Особенности физического и эмоционально-волевого развития детей с аутистическими проявлениями затрудняют их обучение в условиях группы, поэтому на начальном этапе обучения они нуждаются в индивидуальной программе и индивидуальном сопровождении специалистов. </w:t>
      </w:r>
    </w:p>
    <w:p w:rsidR="00904E77" w:rsidRPr="00DC1233" w:rsidRDefault="00DC1233" w:rsidP="00B21268">
      <w:pPr>
        <w:pStyle w:val="a7"/>
        <w:jc w:val="both"/>
        <w:rPr>
          <w:rFonts w:ascii="Times New Roman" w:hAnsi="Times New Roman"/>
          <w:sz w:val="24"/>
          <w:szCs w:val="28"/>
        </w:rPr>
      </w:pPr>
      <w:r>
        <w:rPr>
          <w:rFonts w:ascii="Times New Roman" w:hAnsi="Times New Roman"/>
          <w:sz w:val="24"/>
          <w:szCs w:val="28"/>
        </w:rPr>
        <w:t xml:space="preserve">     </w:t>
      </w:r>
      <w:r w:rsidR="00904E77" w:rsidRPr="00DC1233">
        <w:rPr>
          <w:rFonts w:ascii="Times New Roman" w:hAnsi="Times New Roman"/>
          <w:sz w:val="24"/>
          <w:szCs w:val="28"/>
        </w:rPr>
        <w:t xml:space="preserve">У третьей группы детей отсутствуют выраженные нарушения движений и моторики, они могут передвигаться самостоятельно. Моторная </w:t>
      </w:r>
      <w:proofErr w:type="spellStart"/>
      <w:r w:rsidR="00904E77" w:rsidRPr="00DC1233">
        <w:rPr>
          <w:rFonts w:ascii="Times New Roman" w:hAnsi="Times New Roman"/>
          <w:sz w:val="24"/>
          <w:szCs w:val="28"/>
        </w:rPr>
        <w:t>дефицитарность</w:t>
      </w:r>
      <w:proofErr w:type="spellEnd"/>
      <w:r w:rsidR="00904E77" w:rsidRPr="00DC1233">
        <w:rPr>
          <w:rFonts w:ascii="Times New Roman" w:hAnsi="Times New Roman"/>
          <w:sz w:val="24"/>
          <w:szCs w:val="28"/>
        </w:rPr>
        <w:t xml:space="preserve"> проявляется в замедленности темпа, недостаточной согласованности и координации движений. У части детей также наблюдаются деструктивные формы поведения, стереотипии, избегание контактов с окружающими и другие черты, сходные с детьми, описанными выше. Интеллектуальное недоразвитие проявляется, преимущественно, в форме умеренной степени умственной отсталости. Большая часть детей данной группы владеет элементарной речью: могут выразить простыми словами и предложениями свои </w:t>
      </w:r>
      <w:r w:rsidR="00904E77" w:rsidRPr="00DC1233">
        <w:rPr>
          <w:rFonts w:ascii="Times New Roman" w:hAnsi="Times New Roman"/>
          <w:sz w:val="24"/>
          <w:szCs w:val="28"/>
        </w:rPr>
        <w:lastRenderedPageBreak/>
        <w:t xml:space="preserve">потребности, сообщить о выполненном действии, ответить на вопрос взрослого отдельными словами, словосочетаниями или фразой. У некоторых – речь может быть развита на уровне развернутого высказывания, но часто носит формальный характер и не направлена на решение задач социальной коммуникации. Другая часть детей, не владея речью, может осуществлять коммуникацию при помощи естественных жестов, графических изображений, вокализаций, отдельных слогов и стереотипного набора слов. Обучающиеся могут выполнять отдельные операции, входящие в состав предметных действий, но недостаточно осознанные мотивы деятельности, а также неустойчивость внимания и нарушение последовательности выполняемых операций, препятствуют выполнению действия как целого. </w:t>
      </w:r>
    </w:p>
    <w:p w:rsidR="00904E77" w:rsidRPr="00434D03" w:rsidRDefault="00904E77" w:rsidP="00B21268">
      <w:pPr>
        <w:pStyle w:val="a7"/>
        <w:ind w:firstLine="708"/>
        <w:jc w:val="both"/>
        <w:rPr>
          <w:rFonts w:ascii="Times New Roman" w:hAnsi="Times New Roman"/>
          <w:sz w:val="24"/>
          <w:szCs w:val="24"/>
        </w:rPr>
      </w:pPr>
      <w:r w:rsidRPr="00DC1233">
        <w:rPr>
          <w:rFonts w:ascii="Times New Roman" w:hAnsi="Times New Roman"/>
          <w:sz w:val="24"/>
        </w:rPr>
        <w:t>Описанные индивидуально-типологические особенности детей учитывают также клинические аспекты онтогенеза, но не отражают общепринятую диагностику ОВЗ в части умственной отсталости (см. МКБ-10). Учет типологических особенностей с позиции специальной психологии и педагогики позволяет решать задачи организации условий обучения и воспитания детей в образовательной организации, имея в виду достаточное количество персонала и специалистов для удовлетворения потребностей в физическом сопровождении детей, выбор необходимых технических средств индивидуальной помощи и обучения, планирование форм организации учебного процесса</w:t>
      </w:r>
      <w:r w:rsidRPr="00434D03">
        <w:rPr>
          <w:rFonts w:ascii="Times New Roman" w:hAnsi="Times New Roman"/>
          <w:sz w:val="24"/>
          <w:szCs w:val="24"/>
        </w:rPr>
        <w:t>.</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Описание групп обучающихся строится на анализе психолого-педагогических данных, но не предполагает разделение детей в образовательной организации на группы/классы по представленным выше характеристикам. Состав обучающихся в классе должен быть смешанным</w:t>
      </w:r>
      <w:proofErr w:type="gramStart"/>
      <w:r w:rsidRPr="00434D03">
        <w:rPr>
          <w:rFonts w:ascii="Times New Roman" w:hAnsi="Times New Roman"/>
          <w:sz w:val="24"/>
          <w:szCs w:val="24"/>
        </w:rPr>
        <w:t>. включающим</w:t>
      </w:r>
      <w:proofErr w:type="gramEnd"/>
      <w:r w:rsidRPr="00434D03">
        <w:rPr>
          <w:rFonts w:ascii="Times New Roman" w:hAnsi="Times New Roman"/>
          <w:sz w:val="24"/>
          <w:szCs w:val="24"/>
        </w:rPr>
        <w:t xml:space="preserve"> представителей разных типологических групп. </w:t>
      </w:r>
      <w:proofErr w:type="gramStart"/>
      <w:r w:rsidRPr="00434D03">
        <w:rPr>
          <w:rFonts w:ascii="Times New Roman" w:hAnsi="Times New Roman"/>
          <w:sz w:val="24"/>
          <w:szCs w:val="24"/>
        </w:rPr>
        <w:t>Смешанное  комплектование</w:t>
      </w:r>
      <w:proofErr w:type="gramEnd"/>
      <w:r w:rsidRPr="00434D03">
        <w:rPr>
          <w:rFonts w:ascii="Times New Roman" w:hAnsi="Times New Roman"/>
          <w:sz w:val="24"/>
          <w:szCs w:val="24"/>
        </w:rPr>
        <w:t xml:space="preserve"> обучающихся создает условия, где дети учатся подражать и помогать друг другу, при этом важно рациональное распределение учебных, воспитательных, сопровождающих функций персонала.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Наполняемость класса/группы обучающихся по 2 варианту АООП должна быть до пяти человек. Рекомендуется следующее комплектование класса: до 2-х обучающихся из первой группы; 1 обучающийся из второй группы, 2 или 3 обучающихся из третьей группы. Возможно, также, объединение двух классов, но в этом случае увеличивается количество персонала (не менее 4-х педагогов на 10 обучающихся).  </w:t>
      </w:r>
    </w:p>
    <w:p w:rsidR="00904E77" w:rsidRPr="00434D03" w:rsidRDefault="00904E77" w:rsidP="00B21268">
      <w:pPr>
        <w:pStyle w:val="a7"/>
        <w:ind w:firstLine="708"/>
        <w:jc w:val="both"/>
        <w:rPr>
          <w:rFonts w:ascii="Times New Roman" w:hAnsi="Times New Roman"/>
          <w:bCs/>
          <w:sz w:val="24"/>
          <w:szCs w:val="24"/>
        </w:rPr>
      </w:pPr>
      <w:r w:rsidRPr="00434D03">
        <w:rPr>
          <w:rFonts w:ascii="Times New Roman" w:hAnsi="Times New Roman"/>
          <w:bCs/>
          <w:caps/>
          <w:sz w:val="24"/>
          <w:szCs w:val="24"/>
        </w:rPr>
        <w:t>П</w:t>
      </w:r>
      <w:r w:rsidRPr="00434D03">
        <w:rPr>
          <w:rFonts w:ascii="Times New Roman" w:hAnsi="Times New Roman"/>
          <w:bCs/>
          <w:sz w:val="24"/>
          <w:szCs w:val="24"/>
        </w:rPr>
        <w:t>од особыми образовательными потребностями детей с умеренной, тяжелой, глубокой умственной отсталостью, с ТМНР следует понимать комплекс специфических потребностей, возникающих вследствие выраженных нарушений интеллектуального развития, часто в сочетанных формах с другими</w:t>
      </w:r>
      <w:r w:rsidRPr="00434D03">
        <w:rPr>
          <w:rFonts w:ascii="Times New Roman" w:hAnsi="Times New Roman"/>
          <w:bCs/>
          <w:caps/>
          <w:sz w:val="24"/>
          <w:szCs w:val="24"/>
        </w:rPr>
        <w:t xml:space="preserve"> </w:t>
      </w:r>
      <w:r w:rsidRPr="00434D03">
        <w:rPr>
          <w:rFonts w:ascii="Times New Roman" w:hAnsi="Times New Roman"/>
          <w:bCs/>
          <w:sz w:val="24"/>
          <w:szCs w:val="24"/>
        </w:rPr>
        <w:t>психофизическими нарушениями</w:t>
      </w:r>
      <w:r w:rsidRPr="00434D03">
        <w:rPr>
          <w:rFonts w:ascii="Times New Roman" w:hAnsi="Times New Roman"/>
          <w:bCs/>
          <w:caps/>
          <w:sz w:val="24"/>
          <w:szCs w:val="24"/>
        </w:rPr>
        <w:t>. У</w:t>
      </w:r>
      <w:r w:rsidRPr="00434D03">
        <w:rPr>
          <w:rFonts w:ascii="Times New Roman" w:hAnsi="Times New Roman"/>
          <w:bCs/>
          <w:sz w:val="24"/>
          <w:szCs w:val="24"/>
        </w:rPr>
        <w:t>чет таких потребностей определяет необходимость создания адекватных условий, способствующих развитию личности обучающихся для решения их насущных жизненных задач</w:t>
      </w:r>
      <w:r w:rsidRPr="00434D03">
        <w:rPr>
          <w:rFonts w:ascii="Times New Roman" w:hAnsi="Times New Roman"/>
          <w:bCs/>
          <w:caps/>
          <w:sz w:val="24"/>
          <w:szCs w:val="24"/>
        </w:rPr>
        <w:t xml:space="preserve">. </w:t>
      </w:r>
    </w:p>
    <w:p w:rsidR="00904E77" w:rsidRPr="00434D03" w:rsidRDefault="00904E77" w:rsidP="00B21268">
      <w:pPr>
        <w:pStyle w:val="a7"/>
        <w:ind w:firstLine="708"/>
        <w:jc w:val="both"/>
        <w:rPr>
          <w:rFonts w:ascii="Times New Roman" w:hAnsi="Times New Roman"/>
          <w:sz w:val="24"/>
          <w:szCs w:val="24"/>
          <w:shd w:val="clear" w:color="auto" w:fill="FFFFFF"/>
        </w:rPr>
      </w:pPr>
      <w:r w:rsidRPr="00434D03">
        <w:rPr>
          <w:rFonts w:ascii="Times New Roman" w:hAnsi="Times New Roman"/>
          <w:caps/>
          <w:sz w:val="24"/>
          <w:szCs w:val="24"/>
          <w:shd w:val="clear" w:color="auto" w:fill="FFFFFF"/>
        </w:rPr>
        <w:t>С</w:t>
      </w:r>
      <w:r w:rsidRPr="00434D03">
        <w:rPr>
          <w:rFonts w:ascii="Times New Roman" w:hAnsi="Times New Roman"/>
          <w:sz w:val="24"/>
          <w:szCs w:val="24"/>
          <w:shd w:val="clear" w:color="auto" w:fill="FFFFFF"/>
        </w:rPr>
        <w:t xml:space="preserve">овременные научные представления позволяют выделить общие «аспекты реализации особых образовательных потребностей» разных категорий детей с нарушениями психофизического развития </w:t>
      </w:r>
      <w:r w:rsidRPr="00434D03">
        <w:rPr>
          <w:rFonts w:ascii="Times New Roman" w:hAnsi="Times New Roman"/>
          <w:caps/>
          <w:sz w:val="24"/>
          <w:szCs w:val="24"/>
          <w:shd w:val="clear" w:color="auto" w:fill="FFFFFF"/>
        </w:rPr>
        <w:t>(</w:t>
      </w:r>
      <w:r w:rsidRPr="00434D03">
        <w:rPr>
          <w:rFonts w:ascii="Times New Roman" w:hAnsi="Times New Roman"/>
          <w:sz w:val="24"/>
          <w:szCs w:val="24"/>
        </w:rPr>
        <w:t>Гончарова Е.Л., Кукушкина</w:t>
      </w:r>
      <w:r w:rsidRPr="00434D03">
        <w:rPr>
          <w:rFonts w:ascii="Times New Roman" w:hAnsi="Times New Roman"/>
          <w:bCs/>
          <w:sz w:val="24"/>
          <w:szCs w:val="24"/>
        </w:rPr>
        <w:t xml:space="preserve"> </w:t>
      </w:r>
      <w:r w:rsidRPr="00434D03">
        <w:rPr>
          <w:rFonts w:ascii="Times New Roman" w:hAnsi="Times New Roman"/>
          <w:sz w:val="24"/>
          <w:szCs w:val="24"/>
        </w:rPr>
        <w:t>О.И.</w:t>
      </w:r>
      <w:r w:rsidRPr="00434D03">
        <w:rPr>
          <w:rFonts w:ascii="Times New Roman" w:hAnsi="Times New Roman"/>
          <w:caps/>
          <w:sz w:val="24"/>
          <w:szCs w:val="24"/>
          <w:shd w:val="clear" w:color="auto" w:fill="FFFFFF"/>
        </w:rPr>
        <w:t>). К</w:t>
      </w:r>
      <w:r w:rsidRPr="00434D03">
        <w:rPr>
          <w:rFonts w:ascii="Times New Roman" w:hAnsi="Times New Roman"/>
          <w:sz w:val="24"/>
          <w:szCs w:val="24"/>
          <w:shd w:val="clear" w:color="auto" w:fill="FFFFFF"/>
        </w:rPr>
        <w:t xml:space="preserve"> ним относятся: время начала образования, содержание образования, создание специальных методов и средств обучения, особая организация обучения, расширение границ образовательного пространства, продолжительность образования и определение круга лиц, участвующих в образовательном процессе</w:t>
      </w:r>
      <w:r w:rsidRPr="00434D03">
        <w:rPr>
          <w:rFonts w:ascii="Times New Roman" w:hAnsi="Times New Roman"/>
          <w:caps/>
          <w:sz w:val="24"/>
          <w:szCs w:val="24"/>
          <w:shd w:val="clear" w:color="auto" w:fill="FFFFFF"/>
        </w:rPr>
        <w:t>. К</w:t>
      </w:r>
      <w:r w:rsidRPr="00434D03">
        <w:rPr>
          <w:rFonts w:ascii="Times New Roman" w:hAnsi="Times New Roman"/>
          <w:sz w:val="24"/>
          <w:szCs w:val="24"/>
          <w:shd w:val="clear" w:color="auto" w:fill="FFFFFF"/>
        </w:rPr>
        <w:t xml:space="preserve">ратко раскроем данные </w:t>
      </w:r>
      <w:proofErr w:type="gramStart"/>
      <w:r w:rsidRPr="00434D03">
        <w:rPr>
          <w:rFonts w:ascii="Times New Roman" w:hAnsi="Times New Roman"/>
          <w:sz w:val="24"/>
          <w:szCs w:val="24"/>
          <w:shd w:val="clear" w:color="auto" w:fill="FFFFFF"/>
        </w:rPr>
        <w:t>аспекты,  применительно</w:t>
      </w:r>
      <w:proofErr w:type="gramEnd"/>
      <w:r w:rsidRPr="00434D03">
        <w:rPr>
          <w:rFonts w:ascii="Times New Roman" w:hAnsi="Times New Roman"/>
          <w:sz w:val="24"/>
          <w:szCs w:val="24"/>
          <w:shd w:val="clear" w:color="auto" w:fill="FFFFFF"/>
        </w:rPr>
        <w:t xml:space="preserve"> к обучающимся по второму варианту АООП</w:t>
      </w:r>
      <w:r w:rsidRPr="00434D03">
        <w:rPr>
          <w:rFonts w:ascii="Times New Roman" w:hAnsi="Times New Roman"/>
          <w:caps/>
          <w:sz w:val="24"/>
          <w:szCs w:val="24"/>
          <w:shd w:val="clear" w:color="auto" w:fill="FFFFFF"/>
        </w:rPr>
        <w:t xml:space="preserve">. </w:t>
      </w:r>
    </w:p>
    <w:p w:rsidR="00904E77" w:rsidRPr="00434D03" w:rsidRDefault="00904E77" w:rsidP="00B21268">
      <w:pPr>
        <w:pStyle w:val="a7"/>
        <w:ind w:firstLine="708"/>
        <w:jc w:val="both"/>
        <w:rPr>
          <w:rFonts w:ascii="Times New Roman" w:hAnsi="Times New Roman"/>
          <w:sz w:val="24"/>
          <w:szCs w:val="24"/>
        </w:rPr>
      </w:pPr>
      <w:r w:rsidRPr="00305C34">
        <w:rPr>
          <w:rFonts w:ascii="Times New Roman" w:hAnsi="Times New Roman"/>
          <w:b/>
          <w:bCs/>
          <w:i/>
          <w:sz w:val="24"/>
          <w:szCs w:val="24"/>
        </w:rPr>
        <w:t>Время начала образования</w:t>
      </w:r>
      <w:r w:rsidRPr="00434D03">
        <w:rPr>
          <w:rFonts w:ascii="Times New Roman" w:hAnsi="Times New Roman"/>
          <w:bCs/>
          <w:sz w:val="24"/>
          <w:szCs w:val="24"/>
        </w:rPr>
        <w:t>. Предполагается учет п</w:t>
      </w:r>
      <w:r w:rsidRPr="00434D03">
        <w:rPr>
          <w:rFonts w:ascii="Times New Roman" w:hAnsi="Times New Roman"/>
          <w:sz w:val="24"/>
          <w:szCs w:val="24"/>
        </w:rPr>
        <w:t xml:space="preserve">отребности в максимально возможном раннем начале комплексной коррекции нарушений. Основному общему образованию ребенка с тяжелыми нарушениями развития должен предшествовать период ранней помощи и дошкольного образования, что является необходимой предпосылкой оптимального образования в школьном возрасте. </w:t>
      </w:r>
    </w:p>
    <w:p w:rsidR="00904E77" w:rsidRPr="00434D03" w:rsidRDefault="00904E77" w:rsidP="00B21268">
      <w:pPr>
        <w:pStyle w:val="a7"/>
        <w:ind w:firstLine="708"/>
        <w:jc w:val="both"/>
        <w:rPr>
          <w:rFonts w:ascii="Times New Roman" w:hAnsi="Times New Roman"/>
          <w:sz w:val="24"/>
          <w:szCs w:val="24"/>
        </w:rPr>
      </w:pPr>
      <w:r w:rsidRPr="00305C34">
        <w:rPr>
          <w:rFonts w:ascii="Times New Roman" w:hAnsi="Times New Roman"/>
          <w:b/>
          <w:bCs/>
          <w:i/>
          <w:sz w:val="24"/>
          <w:szCs w:val="24"/>
        </w:rPr>
        <w:t>Содержание образования</w:t>
      </w:r>
      <w:r w:rsidRPr="00305C34">
        <w:rPr>
          <w:rFonts w:ascii="Times New Roman" w:hAnsi="Times New Roman"/>
          <w:b/>
          <w:sz w:val="24"/>
          <w:szCs w:val="24"/>
        </w:rPr>
        <w:t>.</w:t>
      </w:r>
      <w:r w:rsidRPr="00434D03">
        <w:rPr>
          <w:rFonts w:ascii="Times New Roman" w:hAnsi="Times New Roman"/>
          <w:sz w:val="24"/>
          <w:szCs w:val="24"/>
        </w:rPr>
        <w:t xml:space="preserve"> Учитывается потребность во введении специальных учебных предметов и коррекционных курсов, которых нет в содержании образования обычно раз</w:t>
      </w:r>
      <w:r w:rsidR="007C7F28">
        <w:rPr>
          <w:rFonts w:ascii="Times New Roman" w:hAnsi="Times New Roman"/>
          <w:sz w:val="24"/>
          <w:szCs w:val="24"/>
        </w:rPr>
        <w:t xml:space="preserve">вивающегося ребенка. (Например, </w:t>
      </w:r>
      <w:proofErr w:type="spellStart"/>
      <w:proofErr w:type="gramStart"/>
      <w:r w:rsidR="007C7F28">
        <w:rPr>
          <w:rFonts w:ascii="Times New Roman" w:hAnsi="Times New Roman"/>
          <w:sz w:val="24"/>
          <w:szCs w:val="24"/>
        </w:rPr>
        <w:t>предметы:</w:t>
      </w:r>
      <w:r w:rsidRPr="00434D03">
        <w:rPr>
          <w:rFonts w:ascii="Times New Roman" w:hAnsi="Times New Roman"/>
          <w:sz w:val="24"/>
          <w:szCs w:val="24"/>
        </w:rPr>
        <w:t>«</w:t>
      </w:r>
      <w:proofErr w:type="gramEnd"/>
      <w:r w:rsidRPr="00434D03">
        <w:rPr>
          <w:rFonts w:ascii="Times New Roman" w:hAnsi="Times New Roman"/>
          <w:sz w:val="24"/>
          <w:szCs w:val="24"/>
        </w:rPr>
        <w:t>Речь</w:t>
      </w:r>
      <w:proofErr w:type="spellEnd"/>
      <w:r w:rsidRPr="00434D03">
        <w:rPr>
          <w:rFonts w:ascii="Times New Roman" w:hAnsi="Times New Roman"/>
          <w:sz w:val="24"/>
          <w:szCs w:val="24"/>
        </w:rPr>
        <w:t xml:space="preserve"> и альтернативная коммуникация», «Человек»; курсы по альтернативной коммуникации, сенсорному развитию, формированию предметных действий и др.) </w:t>
      </w:r>
    </w:p>
    <w:p w:rsidR="00904E77" w:rsidRPr="00434D03" w:rsidRDefault="00904E77" w:rsidP="00B21268">
      <w:pPr>
        <w:pStyle w:val="a7"/>
        <w:ind w:firstLine="708"/>
        <w:jc w:val="both"/>
        <w:rPr>
          <w:rFonts w:ascii="Times New Roman" w:hAnsi="Times New Roman"/>
          <w:sz w:val="24"/>
          <w:szCs w:val="24"/>
        </w:rPr>
      </w:pPr>
      <w:r w:rsidRPr="00305C34">
        <w:rPr>
          <w:rFonts w:ascii="Times New Roman" w:hAnsi="Times New Roman"/>
          <w:b/>
          <w:bCs/>
          <w:i/>
          <w:sz w:val="24"/>
          <w:szCs w:val="24"/>
        </w:rPr>
        <w:lastRenderedPageBreak/>
        <w:t>Создание специальных методов и средств обучения.</w:t>
      </w:r>
      <w:r w:rsidRPr="00434D03">
        <w:rPr>
          <w:rFonts w:ascii="Times New Roman" w:hAnsi="Times New Roman"/>
          <w:bCs/>
          <w:i/>
          <w:sz w:val="24"/>
          <w:szCs w:val="24"/>
        </w:rPr>
        <w:t xml:space="preserve"> </w:t>
      </w:r>
      <w:r w:rsidRPr="00434D03">
        <w:rPr>
          <w:rFonts w:ascii="Times New Roman" w:hAnsi="Times New Roman"/>
          <w:bCs/>
          <w:sz w:val="24"/>
          <w:szCs w:val="24"/>
        </w:rPr>
        <w:t>О</w:t>
      </w:r>
      <w:r w:rsidRPr="00434D03">
        <w:rPr>
          <w:rFonts w:ascii="Times New Roman" w:hAnsi="Times New Roman"/>
          <w:sz w:val="24"/>
          <w:szCs w:val="24"/>
        </w:rPr>
        <w:t>беспечивается потребность в построении "обходных путей", использовании специфических методов и средств обучения, в дифференцированном, "пошаговом" обучении, чем этого требует обучение обычно развивающегося ребенка. (Например, использование печатных изображений, предметных и графических алгоритмов, электронных средств коммуникации, внешних стимулов и т.п.) </w:t>
      </w:r>
    </w:p>
    <w:p w:rsidR="00904E77" w:rsidRPr="00434D03" w:rsidRDefault="00904E77" w:rsidP="00B21268">
      <w:pPr>
        <w:pStyle w:val="a7"/>
        <w:ind w:firstLine="708"/>
        <w:jc w:val="both"/>
        <w:rPr>
          <w:rFonts w:ascii="Times New Roman" w:hAnsi="Times New Roman"/>
          <w:sz w:val="24"/>
          <w:szCs w:val="24"/>
        </w:rPr>
      </w:pPr>
      <w:r w:rsidRPr="00305C34">
        <w:rPr>
          <w:rFonts w:ascii="Times New Roman" w:hAnsi="Times New Roman"/>
          <w:b/>
          <w:bCs/>
          <w:i/>
          <w:sz w:val="24"/>
          <w:szCs w:val="24"/>
        </w:rPr>
        <w:t>Особая организация обучения</w:t>
      </w:r>
      <w:r w:rsidRPr="00305C34">
        <w:rPr>
          <w:rFonts w:ascii="Times New Roman" w:hAnsi="Times New Roman"/>
          <w:b/>
          <w:sz w:val="24"/>
          <w:szCs w:val="24"/>
        </w:rPr>
        <w:t>.</w:t>
      </w:r>
      <w:r w:rsidRPr="00434D03">
        <w:rPr>
          <w:rFonts w:ascii="Times New Roman" w:hAnsi="Times New Roman"/>
          <w:sz w:val="24"/>
          <w:szCs w:val="24"/>
        </w:rPr>
        <w:t xml:space="preserve"> Учитывается потребность в качественной индивидуализации обучения, в особой пространственной и временной и смысловой организации образовательной среды. Например, дети с умственной отсталостью в сочетании с расстройствами аутистического спектра изначально нуждаются в индивидуальной подготовке до реализации групповых форм образования, в особом структурировании образовательного пространства и времени, дающим им возможность поэтапно («пошагово») понимать последовательность и взаимосвязь явлений и событий окружающей среды.</w:t>
      </w:r>
    </w:p>
    <w:p w:rsidR="00904E77" w:rsidRPr="00434D03" w:rsidRDefault="00904E77" w:rsidP="00B21268">
      <w:pPr>
        <w:pStyle w:val="a7"/>
        <w:ind w:firstLine="708"/>
        <w:jc w:val="both"/>
        <w:rPr>
          <w:rFonts w:ascii="Times New Roman" w:hAnsi="Times New Roman"/>
          <w:sz w:val="24"/>
          <w:szCs w:val="24"/>
        </w:rPr>
      </w:pPr>
      <w:r w:rsidRPr="00305C34">
        <w:rPr>
          <w:rFonts w:ascii="Times New Roman" w:hAnsi="Times New Roman"/>
          <w:b/>
          <w:bCs/>
          <w:i/>
          <w:sz w:val="24"/>
          <w:szCs w:val="24"/>
        </w:rPr>
        <w:t>Определение границ образовательного пространства</w:t>
      </w:r>
      <w:r w:rsidRPr="00434D03">
        <w:rPr>
          <w:rFonts w:ascii="Times New Roman" w:hAnsi="Times New Roman"/>
          <w:sz w:val="24"/>
          <w:szCs w:val="24"/>
        </w:rPr>
        <w:t xml:space="preserve"> п</w:t>
      </w:r>
      <w:r w:rsidRPr="00434D03">
        <w:rPr>
          <w:rFonts w:ascii="Times New Roman" w:hAnsi="Times New Roman"/>
          <w:bCs/>
          <w:sz w:val="24"/>
          <w:szCs w:val="24"/>
        </w:rPr>
        <w:t>редполагает учет п</w:t>
      </w:r>
      <w:r w:rsidRPr="00434D03">
        <w:rPr>
          <w:rFonts w:ascii="Times New Roman" w:hAnsi="Times New Roman"/>
          <w:sz w:val="24"/>
          <w:szCs w:val="24"/>
        </w:rPr>
        <w:t xml:space="preserve">отребности в максимальном расширении образовательного пространства за пределами образовательного учреждения. К примеру, формирование навыков социальной коммуникации необходимо осуществлять в естественных условиях: в магазине, кафе, поликлинике, общественном транспорте и др. </w:t>
      </w:r>
    </w:p>
    <w:p w:rsidR="00904E77" w:rsidRPr="00434D03" w:rsidRDefault="00904E77" w:rsidP="00B21268">
      <w:pPr>
        <w:pStyle w:val="a7"/>
        <w:ind w:firstLine="708"/>
        <w:jc w:val="both"/>
        <w:rPr>
          <w:rFonts w:ascii="Times New Roman" w:hAnsi="Times New Roman"/>
          <w:sz w:val="24"/>
          <w:szCs w:val="24"/>
        </w:rPr>
      </w:pPr>
      <w:r w:rsidRPr="00305C34">
        <w:rPr>
          <w:rFonts w:ascii="Times New Roman" w:hAnsi="Times New Roman"/>
          <w:b/>
          <w:bCs/>
          <w:i/>
          <w:sz w:val="24"/>
          <w:szCs w:val="24"/>
        </w:rPr>
        <w:t>Продолжительность образовани</w:t>
      </w:r>
      <w:r w:rsidRPr="00434D03">
        <w:rPr>
          <w:rFonts w:ascii="Times New Roman" w:hAnsi="Times New Roman"/>
          <w:bCs/>
          <w:i/>
          <w:sz w:val="24"/>
          <w:szCs w:val="24"/>
        </w:rPr>
        <w:t>я</w:t>
      </w:r>
      <w:r w:rsidRPr="00434D03">
        <w:rPr>
          <w:rFonts w:ascii="Times New Roman" w:hAnsi="Times New Roman"/>
          <w:sz w:val="24"/>
          <w:szCs w:val="24"/>
        </w:rPr>
        <w:t xml:space="preserve">. Руководствуясь принципом нормализации жизни, общее образование детей с </w:t>
      </w:r>
      <w:r w:rsidRPr="00434D03">
        <w:rPr>
          <w:rFonts w:ascii="Times New Roman" w:hAnsi="Times New Roman"/>
          <w:bCs/>
          <w:sz w:val="24"/>
          <w:szCs w:val="24"/>
        </w:rPr>
        <w:t>умеренной, тяжелой, глубокой умственной отсталостью,</w:t>
      </w:r>
      <w:r w:rsidRPr="00434D03">
        <w:rPr>
          <w:rFonts w:ascii="Times New Roman" w:hAnsi="Times New Roman"/>
          <w:bCs/>
          <w:caps/>
          <w:sz w:val="24"/>
          <w:szCs w:val="24"/>
        </w:rPr>
        <w:t xml:space="preserve"> </w:t>
      </w:r>
      <w:r w:rsidRPr="00434D03">
        <w:rPr>
          <w:rFonts w:ascii="Times New Roman" w:hAnsi="Times New Roman"/>
          <w:bCs/>
          <w:sz w:val="24"/>
          <w:szCs w:val="24"/>
        </w:rPr>
        <w:t xml:space="preserve">с </w:t>
      </w:r>
      <w:r w:rsidRPr="00434D03">
        <w:rPr>
          <w:rFonts w:ascii="Times New Roman" w:hAnsi="Times New Roman"/>
          <w:sz w:val="24"/>
          <w:szCs w:val="24"/>
        </w:rPr>
        <w:t>ТМНР по адаптированной основной общеобразовательной програ</w:t>
      </w:r>
      <w:r w:rsidR="00305C34">
        <w:rPr>
          <w:rFonts w:ascii="Times New Roman" w:hAnsi="Times New Roman"/>
          <w:sz w:val="24"/>
          <w:szCs w:val="24"/>
        </w:rPr>
        <w:t>мме происходит в течение в условиях МКОУ «Решетниковская ООШ» 9</w:t>
      </w:r>
      <w:r w:rsidRPr="00434D03">
        <w:rPr>
          <w:rFonts w:ascii="Times New Roman" w:hAnsi="Times New Roman"/>
          <w:sz w:val="24"/>
          <w:szCs w:val="24"/>
        </w:rPr>
        <w:t xml:space="preserve"> лет. Процесс образования может происходить как в классах с 1 </w:t>
      </w:r>
      <w:r w:rsidR="00305C34">
        <w:rPr>
          <w:rFonts w:ascii="Times New Roman" w:hAnsi="Times New Roman"/>
          <w:sz w:val="24"/>
          <w:szCs w:val="24"/>
        </w:rPr>
        <w:t>по 9</w:t>
      </w:r>
      <w:r w:rsidRPr="00434D03">
        <w:rPr>
          <w:rFonts w:ascii="Times New Roman" w:hAnsi="Times New Roman"/>
          <w:sz w:val="24"/>
          <w:szCs w:val="24"/>
        </w:rPr>
        <w:t xml:space="preserve"> (по одному году обучения в каждом), так и в </w:t>
      </w:r>
      <w:proofErr w:type="spellStart"/>
      <w:r w:rsidRPr="00434D03">
        <w:rPr>
          <w:rFonts w:ascii="Times New Roman" w:hAnsi="Times New Roman"/>
          <w:sz w:val="24"/>
          <w:szCs w:val="24"/>
        </w:rPr>
        <w:t>близковозрастных</w:t>
      </w:r>
      <w:proofErr w:type="spellEnd"/>
      <w:r w:rsidRPr="00434D03">
        <w:rPr>
          <w:rFonts w:ascii="Times New Roman" w:hAnsi="Times New Roman"/>
          <w:sz w:val="24"/>
          <w:szCs w:val="24"/>
        </w:rPr>
        <w:t xml:space="preserve"> классах (группах) по возрастающим ступеням обучения. Основанием для перевода обучающегося из класса в класс является его возраст.</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Следует учитывать и потребности в пролонгированном обучении, выходящим за рамки школьного возраста. Например, обучение самостоятельному проживанию в условиях квартиры, где продолжается формирование бытовых навыков, навыков социально-коммуникативной деятельности и организации свободного времени; обучение доступной трудовой деятельности, ремеслу в условиях сопровождаемого трудоустройства или специальных мастерских и т.д. С учетом трудностей переноса сформированных действий в новые условия названный аспект особенно актуален для обучающихся с ТМНР, особенно для поддержания самостоятельности и активности в расширении спектра жизненных компетенций.  </w:t>
      </w:r>
    </w:p>
    <w:p w:rsidR="00904E77" w:rsidRPr="00434D03" w:rsidRDefault="00904E77" w:rsidP="00B21268">
      <w:pPr>
        <w:pStyle w:val="a7"/>
        <w:ind w:firstLine="708"/>
        <w:jc w:val="both"/>
        <w:rPr>
          <w:rFonts w:ascii="Times New Roman" w:hAnsi="Times New Roman"/>
          <w:sz w:val="24"/>
          <w:szCs w:val="24"/>
        </w:rPr>
      </w:pPr>
      <w:r w:rsidRPr="00305C34">
        <w:rPr>
          <w:rFonts w:ascii="Times New Roman" w:hAnsi="Times New Roman"/>
          <w:b/>
          <w:bCs/>
          <w:i/>
          <w:sz w:val="24"/>
          <w:szCs w:val="24"/>
        </w:rPr>
        <w:t>Определение круга лиц</w:t>
      </w:r>
      <w:r w:rsidRPr="00305C34">
        <w:rPr>
          <w:rFonts w:ascii="Times New Roman" w:hAnsi="Times New Roman"/>
          <w:b/>
          <w:i/>
          <w:sz w:val="24"/>
          <w:szCs w:val="24"/>
        </w:rPr>
        <w:t>, участвующих в образовании и их взаимодействие</w:t>
      </w:r>
      <w:r w:rsidRPr="00434D03">
        <w:rPr>
          <w:rFonts w:ascii="Times New Roman" w:hAnsi="Times New Roman"/>
          <w:sz w:val="24"/>
          <w:szCs w:val="24"/>
        </w:rPr>
        <w:t xml:space="preserve">. Необходимо учитывать потребность в согласованных требованиях, предъявляемых к ребенку со стороны всех окружающих его людей; потребность в совместной работе специалистов разных профессий: специальных психологов и педагогов, социальных работников, специалистов здравоохранения, а также родителей ребенка с ТМНР в процессе его образования. Кроме того, при организации образования необходимо учитывать круг контактов особого ребенка, который может включать обслуживающий персонал организации, волонтеров, родственников, друзей семьи и др.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Для реализации особых образовательных потребностей обучающегося с умственной отсталостью, с ТМНР обязательной является специальная организация всей его жизни, обеспечивающая развитие его жизненной компетенции в условиях образовательной организации и в семье. </w:t>
      </w:r>
    </w:p>
    <w:p w:rsidR="00904E77" w:rsidRDefault="00904E77" w:rsidP="00B21268">
      <w:pPr>
        <w:pStyle w:val="a7"/>
        <w:jc w:val="both"/>
        <w:rPr>
          <w:rFonts w:ascii="Times New Roman" w:hAnsi="Times New Roman"/>
          <w:b/>
          <w:spacing w:val="2"/>
          <w:sz w:val="24"/>
          <w:szCs w:val="24"/>
        </w:rPr>
      </w:pPr>
    </w:p>
    <w:p w:rsidR="007C7F28" w:rsidRPr="00434D03" w:rsidRDefault="007C7F28" w:rsidP="00B21268">
      <w:pPr>
        <w:pStyle w:val="a7"/>
        <w:jc w:val="both"/>
        <w:rPr>
          <w:rFonts w:ascii="Times New Roman" w:hAnsi="Times New Roman"/>
          <w:b/>
          <w:spacing w:val="2"/>
          <w:sz w:val="24"/>
          <w:szCs w:val="24"/>
        </w:rPr>
      </w:pPr>
    </w:p>
    <w:p w:rsidR="00904E77" w:rsidRPr="009E5FC7" w:rsidRDefault="00904E77" w:rsidP="009E5FC7">
      <w:pPr>
        <w:pStyle w:val="a7"/>
        <w:jc w:val="center"/>
        <w:rPr>
          <w:rFonts w:ascii="Times New Roman" w:hAnsi="Times New Roman"/>
          <w:b/>
          <w:spacing w:val="2"/>
          <w:sz w:val="24"/>
          <w:szCs w:val="24"/>
        </w:rPr>
      </w:pPr>
      <w:r w:rsidRPr="009E5FC7">
        <w:rPr>
          <w:rFonts w:ascii="Times New Roman" w:hAnsi="Times New Roman"/>
          <w:b/>
          <w:spacing w:val="2"/>
          <w:sz w:val="24"/>
          <w:szCs w:val="24"/>
        </w:rPr>
        <w:t>1.1.4. Принципы и подходы к формированию адаптированной</w:t>
      </w:r>
    </w:p>
    <w:p w:rsidR="00904E77" w:rsidRPr="009E5FC7" w:rsidRDefault="00904E77" w:rsidP="009E5FC7">
      <w:pPr>
        <w:pStyle w:val="a7"/>
        <w:jc w:val="center"/>
        <w:rPr>
          <w:rFonts w:ascii="Times New Roman" w:hAnsi="Times New Roman"/>
          <w:b/>
          <w:spacing w:val="2"/>
          <w:sz w:val="24"/>
          <w:szCs w:val="24"/>
        </w:rPr>
      </w:pPr>
      <w:proofErr w:type="gramStart"/>
      <w:r w:rsidRPr="009E5FC7">
        <w:rPr>
          <w:rFonts w:ascii="Times New Roman" w:hAnsi="Times New Roman"/>
          <w:b/>
          <w:spacing w:val="2"/>
          <w:sz w:val="24"/>
          <w:szCs w:val="24"/>
        </w:rPr>
        <w:t>ос</w:t>
      </w:r>
      <w:r w:rsidRPr="009E5FC7">
        <w:rPr>
          <w:rFonts w:ascii="Times New Roman" w:hAnsi="Times New Roman"/>
          <w:b/>
          <w:spacing w:val="2"/>
          <w:sz w:val="24"/>
          <w:szCs w:val="24"/>
        </w:rPr>
        <w:softHyphen/>
        <w:t>нов</w:t>
      </w:r>
      <w:r w:rsidRPr="009E5FC7">
        <w:rPr>
          <w:rFonts w:ascii="Times New Roman" w:hAnsi="Times New Roman"/>
          <w:b/>
          <w:spacing w:val="2"/>
          <w:sz w:val="24"/>
          <w:szCs w:val="24"/>
        </w:rPr>
        <w:softHyphen/>
        <w:t>ной</w:t>
      </w:r>
      <w:proofErr w:type="gramEnd"/>
      <w:r w:rsidRPr="009E5FC7">
        <w:rPr>
          <w:rFonts w:ascii="Times New Roman" w:hAnsi="Times New Roman"/>
          <w:b/>
          <w:spacing w:val="2"/>
          <w:sz w:val="24"/>
          <w:szCs w:val="24"/>
        </w:rPr>
        <w:t xml:space="preserve"> общеоб</w:t>
      </w:r>
      <w:r w:rsidRPr="009E5FC7">
        <w:rPr>
          <w:rFonts w:ascii="Times New Roman" w:hAnsi="Times New Roman"/>
          <w:b/>
          <w:spacing w:val="2"/>
          <w:sz w:val="24"/>
          <w:szCs w:val="24"/>
        </w:rPr>
        <w:softHyphen/>
        <w:t>разовательной программы и специальной</w:t>
      </w:r>
    </w:p>
    <w:p w:rsidR="00305C34" w:rsidRPr="009E5FC7" w:rsidRDefault="00904E77" w:rsidP="009E5FC7">
      <w:pPr>
        <w:pStyle w:val="a7"/>
        <w:jc w:val="center"/>
        <w:rPr>
          <w:rFonts w:ascii="Times New Roman" w:hAnsi="Times New Roman"/>
          <w:b/>
          <w:spacing w:val="2"/>
          <w:sz w:val="24"/>
          <w:szCs w:val="24"/>
        </w:rPr>
      </w:pPr>
      <w:proofErr w:type="gramStart"/>
      <w:r w:rsidRPr="009E5FC7">
        <w:rPr>
          <w:rFonts w:ascii="Times New Roman" w:hAnsi="Times New Roman"/>
          <w:b/>
          <w:spacing w:val="2"/>
          <w:sz w:val="24"/>
          <w:szCs w:val="24"/>
        </w:rPr>
        <w:t>ин</w:t>
      </w:r>
      <w:r w:rsidRPr="009E5FC7">
        <w:rPr>
          <w:rFonts w:ascii="Times New Roman" w:hAnsi="Times New Roman"/>
          <w:b/>
          <w:spacing w:val="2"/>
          <w:sz w:val="24"/>
          <w:szCs w:val="24"/>
        </w:rPr>
        <w:softHyphen/>
        <w:t>ди</w:t>
      </w:r>
      <w:r w:rsidRPr="009E5FC7">
        <w:rPr>
          <w:rFonts w:ascii="Times New Roman" w:hAnsi="Times New Roman"/>
          <w:b/>
          <w:spacing w:val="2"/>
          <w:sz w:val="24"/>
          <w:szCs w:val="24"/>
        </w:rPr>
        <w:softHyphen/>
        <w:t>в</w:t>
      </w:r>
      <w:r w:rsidR="009E5FC7">
        <w:rPr>
          <w:rFonts w:ascii="Times New Roman" w:hAnsi="Times New Roman"/>
          <w:b/>
          <w:spacing w:val="2"/>
          <w:sz w:val="24"/>
          <w:szCs w:val="24"/>
        </w:rPr>
        <w:t>и</w:t>
      </w:r>
      <w:r w:rsidR="009E5FC7">
        <w:rPr>
          <w:rFonts w:ascii="Times New Roman" w:hAnsi="Times New Roman"/>
          <w:b/>
          <w:spacing w:val="2"/>
          <w:sz w:val="24"/>
          <w:szCs w:val="24"/>
        </w:rPr>
        <w:softHyphen/>
        <w:t>ду</w:t>
      </w:r>
      <w:r w:rsidR="009E5FC7">
        <w:rPr>
          <w:rFonts w:ascii="Times New Roman" w:hAnsi="Times New Roman"/>
          <w:b/>
          <w:spacing w:val="2"/>
          <w:sz w:val="24"/>
          <w:szCs w:val="24"/>
        </w:rPr>
        <w:softHyphen/>
        <w:t>аль</w:t>
      </w:r>
      <w:r w:rsidR="009E5FC7">
        <w:rPr>
          <w:rFonts w:ascii="Times New Roman" w:hAnsi="Times New Roman"/>
          <w:b/>
          <w:spacing w:val="2"/>
          <w:sz w:val="24"/>
          <w:szCs w:val="24"/>
        </w:rPr>
        <w:softHyphen/>
        <w:t>ной</w:t>
      </w:r>
      <w:proofErr w:type="gramEnd"/>
      <w:r w:rsidR="009E5FC7">
        <w:rPr>
          <w:rFonts w:ascii="Times New Roman" w:hAnsi="Times New Roman"/>
          <w:b/>
          <w:spacing w:val="2"/>
          <w:sz w:val="24"/>
          <w:szCs w:val="24"/>
        </w:rPr>
        <w:t xml:space="preserve"> программы развития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Из-за системных нарушений развития обучающихся </w:t>
      </w:r>
      <w:r w:rsidRPr="00434D03">
        <w:rPr>
          <w:rFonts w:ascii="Times New Roman" w:hAnsi="Times New Roman"/>
          <w:bCs/>
          <w:sz w:val="24"/>
          <w:szCs w:val="24"/>
        </w:rPr>
        <w:t xml:space="preserve">с умеренной, тяжелой, глубокой умственной отсталостью и с ТМНР для данной категории детей </w:t>
      </w:r>
      <w:r w:rsidRPr="00434D03">
        <w:rPr>
          <w:rFonts w:ascii="Times New Roman" w:hAnsi="Times New Roman"/>
          <w:sz w:val="24"/>
          <w:szCs w:val="24"/>
        </w:rPr>
        <w:t xml:space="preserve">показан </w:t>
      </w:r>
      <w:r w:rsidRPr="00305C34">
        <w:rPr>
          <w:rFonts w:ascii="Times New Roman" w:hAnsi="Times New Roman"/>
          <w:b/>
          <w:i/>
          <w:sz w:val="24"/>
          <w:szCs w:val="24"/>
        </w:rPr>
        <w:t>индивидуальный уровень итогового результата общего образования.</w:t>
      </w:r>
      <w:r w:rsidRPr="00434D03">
        <w:rPr>
          <w:rFonts w:ascii="Times New Roman" w:hAnsi="Times New Roman"/>
          <w:i/>
          <w:sz w:val="24"/>
          <w:szCs w:val="24"/>
        </w:rPr>
        <w:t xml:space="preserve"> </w:t>
      </w:r>
      <w:r w:rsidRPr="00434D03">
        <w:rPr>
          <w:rFonts w:ascii="Times New Roman" w:hAnsi="Times New Roman"/>
          <w:sz w:val="24"/>
          <w:szCs w:val="24"/>
        </w:rPr>
        <w:t xml:space="preserve">Благодаря </w:t>
      </w:r>
      <w:r w:rsidRPr="00434D03">
        <w:rPr>
          <w:rFonts w:ascii="Times New Roman" w:hAnsi="Times New Roman"/>
          <w:sz w:val="24"/>
          <w:szCs w:val="24"/>
        </w:rPr>
        <w:lastRenderedPageBreak/>
        <w:t xml:space="preserve">обозначенному в ФГОС варианту образования все обучающиеся, вне зависимости от тяжести состояния, включаются в образовательное пространство, где принципы организации предметно-развивающей среды, оборудование, технические средства, программы учебных предметов, коррекционных технологий, а также содержание и методы обучения и воспитания определяются индивидуальными возможностями и особыми образовательными потребностями ребенка.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Итоговые</w:t>
      </w:r>
      <w:r w:rsidRPr="00434D03">
        <w:rPr>
          <w:rFonts w:ascii="Times New Roman" w:hAnsi="Times New Roman"/>
          <w:bCs/>
          <w:sz w:val="24"/>
          <w:szCs w:val="24"/>
        </w:rPr>
        <w:t xml:space="preserve"> достижения обучающихся с умеренной, тяжелой, глубокой умственной отсталостью, с ТМНР (вариант 2) </w:t>
      </w:r>
      <w:r w:rsidRPr="00434D03">
        <w:rPr>
          <w:rFonts w:ascii="Times New Roman" w:hAnsi="Times New Roman"/>
          <w:sz w:val="24"/>
          <w:szCs w:val="24"/>
        </w:rPr>
        <w:t xml:space="preserve">принципиально отличаются от требований к итоговым достижениям детей с легкой умственной отсталостью (вариант 1). Они определяются </w:t>
      </w:r>
      <w:r w:rsidRPr="00434D03">
        <w:rPr>
          <w:rFonts w:ascii="Times New Roman" w:hAnsi="Times New Roman"/>
          <w:b/>
          <w:sz w:val="24"/>
          <w:szCs w:val="24"/>
        </w:rPr>
        <w:t>индивидуальными</w:t>
      </w:r>
      <w:r w:rsidRPr="00434D03">
        <w:rPr>
          <w:rFonts w:ascii="Times New Roman" w:hAnsi="Times New Roman"/>
          <w:sz w:val="24"/>
          <w:szCs w:val="24"/>
        </w:rPr>
        <w:t xml:space="preserve"> возможностями ребенка и тем, что его образование нацелено на максимальное развитие жизненной компетенции. Овладение знаниями, умениями и навыками в различных образовательных областях («академический» компонент) регламентируется рамками полезных и необходимых </w:t>
      </w:r>
      <w:r w:rsidRPr="00434D03">
        <w:rPr>
          <w:rFonts w:ascii="Times New Roman" w:hAnsi="Times New Roman"/>
          <w:i/>
          <w:sz w:val="24"/>
          <w:szCs w:val="24"/>
        </w:rPr>
        <w:t xml:space="preserve">инструментов </w:t>
      </w:r>
      <w:r w:rsidRPr="00434D03">
        <w:rPr>
          <w:rFonts w:ascii="Times New Roman" w:hAnsi="Times New Roman"/>
          <w:sz w:val="24"/>
          <w:szCs w:val="24"/>
        </w:rPr>
        <w:t xml:space="preserve">для решения задач повседневной жизни. Накопление доступных навыков коммуникации, самообслуживания, бытовой и доступной трудовой деятельности, а также перенос сформированных представлений и умений в собственную деятельность (компонент «жизненной компетенции») готовят обучающегося к использованию приобретенных в процессе образования умений для активной жизни в семье и обществе.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Итогом образования человека </w:t>
      </w:r>
      <w:r w:rsidRPr="00434D03">
        <w:rPr>
          <w:rFonts w:ascii="Times New Roman" w:hAnsi="Times New Roman"/>
          <w:bCs/>
          <w:sz w:val="24"/>
          <w:szCs w:val="24"/>
        </w:rPr>
        <w:t xml:space="preserve">с умственной отсталостью, </w:t>
      </w:r>
      <w:r w:rsidRPr="00434D03">
        <w:rPr>
          <w:rFonts w:ascii="Times New Roman" w:hAnsi="Times New Roman"/>
          <w:sz w:val="24"/>
          <w:szCs w:val="24"/>
        </w:rPr>
        <w:t xml:space="preserve">с ТМНР является </w:t>
      </w:r>
      <w:r w:rsidRPr="00434D03">
        <w:rPr>
          <w:rFonts w:ascii="Times New Roman" w:hAnsi="Times New Roman"/>
          <w:b/>
          <w:sz w:val="24"/>
          <w:szCs w:val="24"/>
        </w:rPr>
        <w:t>нормализация</w:t>
      </w:r>
      <w:r w:rsidRPr="00434D03">
        <w:rPr>
          <w:rFonts w:ascii="Times New Roman" w:hAnsi="Times New Roman"/>
          <w:sz w:val="24"/>
          <w:szCs w:val="24"/>
        </w:rPr>
        <w:t xml:space="preserve"> его жизни. Под нормализацией понимается такой образ жизни, который является привычным и необходимым для подавляющего большинства людей: жить в семье, решать вопросы повседневной жизнедеятельности, выполнять полезную трудовую деятельность, определять содержание своих увлечений и интересов, иметь возможность самостоятельно принимать решения и нести за них ответственность. Общим результатом образования такого обучающегося может стать набор компетенций, позволяющих соразмерно психическим и физическим возможностям максимально самостоятельно решать задачи, направленные на нормализацию его жизни.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Особые образовательные потребности детей </w:t>
      </w:r>
      <w:r w:rsidRPr="00434D03">
        <w:rPr>
          <w:rFonts w:ascii="Times New Roman" w:hAnsi="Times New Roman"/>
          <w:bCs/>
          <w:sz w:val="24"/>
          <w:szCs w:val="24"/>
        </w:rPr>
        <w:t xml:space="preserve">с умеренной, тяжелой, глубокой умственной отсталостью, </w:t>
      </w:r>
      <w:r w:rsidRPr="00434D03">
        <w:rPr>
          <w:rFonts w:ascii="Times New Roman" w:hAnsi="Times New Roman"/>
          <w:sz w:val="24"/>
          <w:szCs w:val="24"/>
        </w:rPr>
        <w:t xml:space="preserve">с ТМНР диктуют необходимость разработки </w:t>
      </w:r>
      <w:r w:rsidRPr="00434D03">
        <w:rPr>
          <w:rFonts w:ascii="Times New Roman" w:hAnsi="Times New Roman"/>
          <w:b/>
          <w:sz w:val="24"/>
          <w:szCs w:val="24"/>
        </w:rPr>
        <w:t>специальной индивидуальной программы развития</w:t>
      </w:r>
      <w:r w:rsidRPr="00434D03">
        <w:rPr>
          <w:rFonts w:ascii="Times New Roman" w:hAnsi="Times New Roman"/>
          <w:sz w:val="24"/>
          <w:szCs w:val="24"/>
        </w:rPr>
        <w:t xml:space="preserve"> для их обучения и воспитания. Целью реализации такой программы является обретение обучающимся таких жизненных компетенций, которые позволяют ему достигать максимально возможной самостоятельности в решении повседневных жизненных задач, обеспечивают его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него пределах.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Специальная индивидуальная программа развития (СИПР) разрабатывается на основе </w:t>
      </w:r>
      <w:r w:rsidRPr="00434D03">
        <w:rPr>
          <w:rFonts w:ascii="Times New Roman" w:hAnsi="Times New Roman"/>
          <w:spacing w:val="2"/>
          <w:sz w:val="24"/>
          <w:szCs w:val="24"/>
          <w:lang w:eastAsia="ru-RU"/>
        </w:rPr>
        <w:t>адаптированной основной общеобразовательной программы</w:t>
      </w:r>
      <w:r w:rsidRPr="00434D03">
        <w:rPr>
          <w:rFonts w:ascii="Times New Roman" w:hAnsi="Times New Roman"/>
          <w:sz w:val="24"/>
          <w:szCs w:val="24"/>
        </w:rPr>
        <w:t xml:space="preserve"> и нацелена на образование детей </w:t>
      </w:r>
      <w:r w:rsidRPr="00434D03">
        <w:rPr>
          <w:rFonts w:ascii="Times New Roman" w:hAnsi="Times New Roman"/>
          <w:bCs/>
          <w:sz w:val="24"/>
          <w:szCs w:val="24"/>
        </w:rPr>
        <w:t xml:space="preserve">с умеренной, тяжелой, глубокой умственной отсталостью, </w:t>
      </w:r>
      <w:r w:rsidRPr="00434D03">
        <w:rPr>
          <w:rFonts w:ascii="Times New Roman" w:hAnsi="Times New Roman"/>
          <w:sz w:val="24"/>
          <w:szCs w:val="24"/>
        </w:rPr>
        <w:t xml:space="preserve">с ТМНР с учетом их индивидуальных образовательных потребностей. СИПР составляется на ограниченный период времени (один год). В ее разработке принимают участие все специалисты, работающие с ребенком в образовательной организации, и его родители.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b/>
          <w:sz w:val="24"/>
          <w:szCs w:val="24"/>
        </w:rPr>
        <w:t>Структура специальной индивидуальной программы развития включает</w:t>
      </w:r>
      <w:r w:rsidRPr="00434D03">
        <w:rPr>
          <w:rFonts w:ascii="Times New Roman" w:hAnsi="Times New Roman"/>
          <w:sz w:val="24"/>
          <w:szCs w:val="24"/>
        </w:rPr>
        <w:t>: общие сведения о ребёнке; характеристику, включающую оценку развития обучающегося на момент составления программы и определяющую приоритетные направления воспитания и обучения ребёнка; индивидуальный учебный план; содержание образования в условиях организации и семьи; организацию реализации потребности в уходе и присмотре; перечень специалистов, участвующих в разработке и реализации СИПР; перечень возможных задач, мероприятий и форм сотрудничества организации и семьи обучающегося; перечень необходимых технических средств и дидактических материалов; средства мониторинга и оценки динамики обучения. Кроме того, программа может иметь приложение, включающее задания и рекомендации для их выполнения ребёнком в домашних условиях.</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lang w:val="en-US"/>
        </w:rPr>
        <w:t>I</w:t>
      </w:r>
      <w:r w:rsidRPr="00434D03">
        <w:rPr>
          <w:rFonts w:ascii="Times New Roman" w:hAnsi="Times New Roman"/>
          <w:sz w:val="24"/>
          <w:szCs w:val="24"/>
        </w:rPr>
        <w:t xml:space="preserve">. Общие сведения содержат персональные данные о ребенке и его родителях; </w:t>
      </w:r>
    </w:p>
    <w:p w:rsidR="00904E77" w:rsidRPr="00434D03" w:rsidRDefault="00904E77" w:rsidP="00B21268">
      <w:pPr>
        <w:pStyle w:val="a7"/>
        <w:ind w:firstLine="708"/>
        <w:jc w:val="both"/>
        <w:rPr>
          <w:rFonts w:ascii="Times New Roman" w:hAnsi="Times New Roman"/>
          <w:strike/>
          <w:sz w:val="24"/>
          <w:szCs w:val="24"/>
        </w:rPr>
      </w:pPr>
      <w:r w:rsidRPr="00434D03">
        <w:rPr>
          <w:rFonts w:ascii="Times New Roman" w:hAnsi="Times New Roman"/>
          <w:sz w:val="24"/>
          <w:szCs w:val="24"/>
          <w:lang w:val="en-US"/>
        </w:rPr>
        <w:lastRenderedPageBreak/>
        <w:t>II</w:t>
      </w:r>
      <w:r w:rsidRPr="00434D03">
        <w:rPr>
          <w:rFonts w:ascii="Times New Roman" w:hAnsi="Times New Roman"/>
          <w:sz w:val="24"/>
          <w:szCs w:val="24"/>
        </w:rPr>
        <w:t xml:space="preserve">. Характеристика ребенка составляется на основе психолого-педагогического обследования ребенка, проводимого специалистами образовательной организации, с целью оценки актуального состояния развития обучающегося.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Характеристика отражает:</w:t>
      </w:r>
    </w:p>
    <w:p w:rsidR="00904E77" w:rsidRPr="00434D03" w:rsidRDefault="00904E77" w:rsidP="00B21268">
      <w:pPr>
        <w:pStyle w:val="a7"/>
        <w:numPr>
          <w:ilvl w:val="0"/>
          <w:numId w:val="49"/>
        </w:numPr>
        <w:suppressAutoHyphens w:val="0"/>
        <w:jc w:val="both"/>
        <w:rPr>
          <w:rFonts w:ascii="Times New Roman" w:hAnsi="Times New Roman"/>
          <w:sz w:val="24"/>
          <w:szCs w:val="24"/>
        </w:rPr>
      </w:pPr>
      <w:proofErr w:type="gramStart"/>
      <w:r w:rsidRPr="00434D03">
        <w:rPr>
          <w:rFonts w:ascii="Times New Roman" w:hAnsi="Times New Roman"/>
          <w:sz w:val="24"/>
          <w:szCs w:val="24"/>
        </w:rPr>
        <w:t>бытовые</w:t>
      </w:r>
      <w:proofErr w:type="gramEnd"/>
      <w:r w:rsidRPr="00434D03">
        <w:rPr>
          <w:rFonts w:ascii="Times New Roman" w:hAnsi="Times New Roman"/>
          <w:sz w:val="24"/>
          <w:szCs w:val="24"/>
        </w:rPr>
        <w:t xml:space="preserve"> условия семьи, оценку отношения членов семьи к образованию ребенка;</w:t>
      </w:r>
    </w:p>
    <w:p w:rsidR="00904E77" w:rsidRPr="00434D03" w:rsidRDefault="00904E77" w:rsidP="00B21268">
      <w:pPr>
        <w:pStyle w:val="a7"/>
        <w:numPr>
          <w:ilvl w:val="0"/>
          <w:numId w:val="49"/>
        </w:numPr>
        <w:suppressAutoHyphens w:val="0"/>
        <w:jc w:val="both"/>
        <w:rPr>
          <w:rFonts w:ascii="Times New Roman" w:hAnsi="Times New Roman"/>
          <w:sz w:val="24"/>
          <w:szCs w:val="24"/>
        </w:rPr>
      </w:pPr>
      <w:proofErr w:type="gramStart"/>
      <w:r w:rsidRPr="00434D03">
        <w:rPr>
          <w:rFonts w:ascii="Times New Roman" w:hAnsi="Times New Roman"/>
          <w:sz w:val="24"/>
          <w:szCs w:val="24"/>
        </w:rPr>
        <w:t>заключение</w:t>
      </w:r>
      <w:proofErr w:type="gramEnd"/>
      <w:r w:rsidRPr="00434D03">
        <w:rPr>
          <w:rFonts w:ascii="Times New Roman" w:hAnsi="Times New Roman"/>
          <w:sz w:val="24"/>
          <w:szCs w:val="24"/>
        </w:rPr>
        <w:t xml:space="preserve"> ПМПК;</w:t>
      </w:r>
    </w:p>
    <w:p w:rsidR="00904E77" w:rsidRPr="00434D03" w:rsidRDefault="00904E77" w:rsidP="00B21268">
      <w:pPr>
        <w:pStyle w:val="a7"/>
        <w:numPr>
          <w:ilvl w:val="0"/>
          <w:numId w:val="49"/>
        </w:numPr>
        <w:suppressAutoHyphens w:val="0"/>
        <w:jc w:val="both"/>
        <w:rPr>
          <w:rFonts w:ascii="Times New Roman" w:hAnsi="Times New Roman"/>
          <w:sz w:val="24"/>
          <w:szCs w:val="24"/>
        </w:rPr>
      </w:pPr>
      <w:proofErr w:type="gramStart"/>
      <w:r w:rsidRPr="00434D03">
        <w:rPr>
          <w:rFonts w:ascii="Times New Roman" w:hAnsi="Times New Roman"/>
          <w:sz w:val="24"/>
          <w:szCs w:val="24"/>
        </w:rPr>
        <w:t>данные</w:t>
      </w:r>
      <w:proofErr w:type="gramEnd"/>
      <w:r w:rsidRPr="00434D03">
        <w:rPr>
          <w:rFonts w:ascii="Times New Roman" w:hAnsi="Times New Roman"/>
          <w:sz w:val="24"/>
          <w:szCs w:val="24"/>
        </w:rPr>
        <w:t xml:space="preserve"> о физическом здоровье, двигательном и сенсорном развитии ребенка;</w:t>
      </w:r>
    </w:p>
    <w:p w:rsidR="00904E77" w:rsidRPr="00434D03" w:rsidRDefault="00904E77" w:rsidP="00B21268">
      <w:pPr>
        <w:pStyle w:val="a7"/>
        <w:numPr>
          <w:ilvl w:val="0"/>
          <w:numId w:val="49"/>
        </w:numPr>
        <w:suppressAutoHyphens w:val="0"/>
        <w:jc w:val="both"/>
        <w:rPr>
          <w:rFonts w:ascii="Times New Roman" w:hAnsi="Times New Roman"/>
          <w:sz w:val="24"/>
          <w:szCs w:val="24"/>
        </w:rPr>
      </w:pPr>
      <w:proofErr w:type="gramStart"/>
      <w:r w:rsidRPr="00434D03">
        <w:rPr>
          <w:rFonts w:ascii="Times New Roman" w:hAnsi="Times New Roman"/>
          <w:sz w:val="24"/>
          <w:szCs w:val="24"/>
        </w:rPr>
        <w:t>особенности</w:t>
      </w:r>
      <w:proofErr w:type="gramEnd"/>
      <w:r w:rsidRPr="00434D03">
        <w:rPr>
          <w:rFonts w:ascii="Times New Roman" w:hAnsi="Times New Roman"/>
          <w:sz w:val="24"/>
          <w:szCs w:val="24"/>
        </w:rPr>
        <w:t xml:space="preserve"> проявления познавательных процессов: восприятий, внимания, памяти, мышления;</w:t>
      </w:r>
    </w:p>
    <w:p w:rsidR="00904E77" w:rsidRPr="00434D03" w:rsidRDefault="00904E77" w:rsidP="00B21268">
      <w:pPr>
        <w:pStyle w:val="a7"/>
        <w:numPr>
          <w:ilvl w:val="0"/>
          <w:numId w:val="49"/>
        </w:numPr>
        <w:suppressAutoHyphens w:val="0"/>
        <w:jc w:val="both"/>
        <w:rPr>
          <w:rFonts w:ascii="Times New Roman" w:hAnsi="Times New Roman"/>
          <w:sz w:val="24"/>
          <w:szCs w:val="24"/>
        </w:rPr>
      </w:pPr>
      <w:proofErr w:type="gramStart"/>
      <w:r w:rsidRPr="00434D03">
        <w:rPr>
          <w:rFonts w:ascii="Times New Roman" w:hAnsi="Times New Roman"/>
          <w:sz w:val="24"/>
          <w:szCs w:val="24"/>
        </w:rPr>
        <w:t>состояние</w:t>
      </w:r>
      <w:proofErr w:type="gramEnd"/>
      <w:r w:rsidRPr="00434D03">
        <w:rPr>
          <w:rFonts w:ascii="Times New Roman" w:hAnsi="Times New Roman"/>
          <w:sz w:val="24"/>
          <w:szCs w:val="24"/>
        </w:rPr>
        <w:t xml:space="preserve"> </w:t>
      </w:r>
      <w:proofErr w:type="spellStart"/>
      <w:r w:rsidRPr="00434D03">
        <w:rPr>
          <w:rFonts w:ascii="Times New Roman" w:hAnsi="Times New Roman"/>
          <w:sz w:val="24"/>
          <w:szCs w:val="24"/>
        </w:rPr>
        <w:t>сформированности</w:t>
      </w:r>
      <w:proofErr w:type="spellEnd"/>
      <w:r w:rsidRPr="00434D03">
        <w:rPr>
          <w:rFonts w:ascii="Times New Roman" w:hAnsi="Times New Roman"/>
          <w:sz w:val="24"/>
          <w:szCs w:val="24"/>
        </w:rPr>
        <w:t xml:space="preserve"> устной речи и речемыслительных операций;</w:t>
      </w:r>
    </w:p>
    <w:p w:rsidR="00904E77" w:rsidRPr="00434D03" w:rsidRDefault="00904E77" w:rsidP="00B21268">
      <w:pPr>
        <w:pStyle w:val="a7"/>
        <w:numPr>
          <w:ilvl w:val="0"/>
          <w:numId w:val="49"/>
        </w:numPr>
        <w:suppressAutoHyphens w:val="0"/>
        <w:jc w:val="both"/>
        <w:rPr>
          <w:rFonts w:ascii="Times New Roman" w:hAnsi="Times New Roman"/>
          <w:sz w:val="24"/>
          <w:szCs w:val="24"/>
        </w:rPr>
      </w:pPr>
      <w:proofErr w:type="gramStart"/>
      <w:r w:rsidRPr="00434D03">
        <w:rPr>
          <w:rFonts w:ascii="Times New Roman" w:hAnsi="Times New Roman"/>
          <w:sz w:val="24"/>
          <w:szCs w:val="24"/>
        </w:rPr>
        <w:t>характеристику</w:t>
      </w:r>
      <w:proofErr w:type="gramEnd"/>
      <w:r w:rsidRPr="00434D03">
        <w:rPr>
          <w:rFonts w:ascii="Times New Roman" w:hAnsi="Times New Roman"/>
          <w:sz w:val="24"/>
          <w:szCs w:val="24"/>
        </w:rPr>
        <w:t xml:space="preserve"> поведенческих и эмоциональных реакций ребенка, наблюдаемых специалистами; характерологические особенности личности ребенка (со слов родителей);</w:t>
      </w:r>
    </w:p>
    <w:p w:rsidR="00904E77" w:rsidRPr="00434D03" w:rsidRDefault="00904E77" w:rsidP="00B21268">
      <w:pPr>
        <w:pStyle w:val="a7"/>
        <w:numPr>
          <w:ilvl w:val="0"/>
          <w:numId w:val="49"/>
        </w:numPr>
        <w:suppressAutoHyphens w:val="0"/>
        <w:jc w:val="both"/>
        <w:rPr>
          <w:rFonts w:ascii="Times New Roman" w:hAnsi="Times New Roman"/>
          <w:sz w:val="24"/>
          <w:szCs w:val="24"/>
        </w:rPr>
      </w:pPr>
      <w:proofErr w:type="spellStart"/>
      <w:proofErr w:type="gramStart"/>
      <w:r w:rsidRPr="00434D03">
        <w:rPr>
          <w:rFonts w:ascii="Times New Roman" w:hAnsi="Times New Roman"/>
          <w:sz w:val="24"/>
          <w:szCs w:val="24"/>
        </w:rPr>
        <w:t>сформированность</w:t>
      </w:r>
      <w:proofErr w:type="spellEnd"/>
      <w:proofErr w:type="gramEnd"/>
      <w:r w:rsidRPr="00434D03">
        <w:rPr>
          <w:rFonts w:ascii="Times New Roman" w:hAnsi="Times New Roman"/>
          <w:sz w:val="24"/>
          <w:szCs w:val="24"/>
        </w:rPr>
        <w:t xml:space="preserve"> социально значимых знаний, навыков, умений: коммуникативные возможности, игра, самообслуживание, предметно-практическая деятельность, интеллектуальные умения и знания</w:t>
      </w:r>
      <w:r w:rsidRPr="00434D03">
        <w:rPr>
          <w:rFonts w:ascii="Times New Roman" w:hAnsi="Times New Roman"/>
          <w:color w:val="FF0000"/>
          <w:sz w:val="24"/>
          <w:szCs w:val="24"/>
        </w:rPr>
        <w:t xml:space="preserve"> </w:t>
      </w:r>
      <w:r w:rsidRPr="00434D03">
        <w:rPr>
          <w:rFonts w:ascii="Times New Roman" w:hAnsi="Times New Roman"/>
          <w:sz w:val="24"/>
          <w:szCs w:val="24"/>
        </w:rPr>
        <w:t xml:space="preserve">(счет, письмо, чтение, представления об окружающих предметах, явлениях);  </w:t>
      </w:r>
    </w:p>
    <w:p w:rsidR="00904E77" w:rsidRPr="00434D03" w:rsidRDefault="00904E77" w:rsidP="00B21268">
      <w:pPr>
        <w:pStyle w:val="a7"/>
        <w:numPr>
          <w:ilvl w:val="0"/>
          <w:numId w:val="49"/>
        </w:numPr>
        <w:suppressAutoHyphens w:val="0"/>
        <w:jc w:val="both"/>
        <w:rPr>
          <w:rFonts w:ascii="Times New Roman" w:hAnsi="Times New Roman"/>
          <w:sz w:val="24"/>
          <w:szCs w:val="24"/>
        </w:rPr>
      </w:pPr>
      <w:proofErr w:type="gramStart"/>
      <w:r w:rsidRPr="00434D03">
        <w:rPr>
          <w:rFonts w:ascii="Times New Roman" w:hAnsi="Times New Roman"/>
          <w:sz w:val="24"/>
          <w:szCs w:val="24"/>
        </w:rPr>
        <w:t>потребность</w:t>
      </w:r>
      <w:proofErr w:type="gramEnd"/>
      <w:r w:rsidRPr="00434D03">
        <w:rPr>
          <w:rFonts w:ascii="Times New Roman" w:hAnsi="Times New Roman"/>
          <w:sz w:val="24"/>
          <w:szCs w:val="24"/>
        </w:rPr>
        <w:t xml:space="preserve"> в уходе и присмотре. Необходимый объем помощи со стороны окружающих: полная/частичная, постоянная/эпизодическая; </w:t>
      </w:r>
    </w:p>
    <w:p w:rsidR="00904E77" w:rsidRPr="00434D03" w:rsidRDefault="00904E77" w:rsidP="00B21268">
      <w:pPr>
        <w:pStyle w:val="a7"/>
        <w:numPr>
          <w:ilvl w:val="0"/>
          <w:numId w:val="49"/>
        </w:numPr>
        <w:suppressAutoHyphens w:val="0"/>
        <w:jc w:val="both"/>
        <w:rPr>
          <w:rFonts w:ascii="Times New Roman" w:hAnsi="Times New Roman"/>
          <w:sz w:val="24"/>
          <w:szCs w:val="24"/>
        </w:rPr>
      </w:pPr>
      <w:proofErr w:type="gramStart"/>
      <w:r w:rsidRPr="00434D03">
        <w:rPr>
          <w:rFonts w:ascii="Times New Roman" w:hAnsi="Times New Roman"/>
          <w:sz w:val="24"/>
          <w:szCs w:val="24"/>
        </w:rPr>
        <w:t>выводы</w:t>
      </w:r>
      <w:proofErr w:type="gramEnd"/>
      <w:r w:rsidRPr="00434D03">
        <w:rPr>
          <w:rFonts w:ascii="Times New Roman" w:hAnsi="Times New Roman"/>
          <w:sz w:val="24"/>
          <w:szCs w:val="24"/>
        </w:rPr>
        <w:t xml:space="preserve"> по итогам обследования: приоритетные образовательные области, учебные предметы, коррекционные занятия для обучения и воспитания в образовательной организации, в условиях надомного обучения.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lang w:val="en-US"/>
        </w:rPr>
        <w:t>III</w:t>
      </w:r>
      <w:r w:rsidRPr="00434D03">
        <w:rPr>
          <w:rFonts w:ascii="Times New Roman" w:hAnsi="Times New Roman"/>
          <w:sz w:val="24"/>
          <w:szCs w:val="24"/>
        </w:rPr>
        <w:t xml:space="preserve">. Индивидуальный учебный план отражает учебные предметы, коррекционные занятия, внеурочную деятельность, соответствующие уровню актуального развития ребенка, и устанавливает объем недельной нагрузки на обучающегося.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lang w:val="en-US"/>
        </w:rPr>
        <w:t>IV</w:t>
      </w:r>
      <w:r w:rsidRPr="00434D03">
        <w:rPr>
          <w:rFonts w:ascii="Times New Roman" w:hAnsi="Times New Roman"/>
          <w:sz w:val="24"/>
          <w:szCs w:val="24"/>
        </w:rPr>
        <w:t xml:space="preserve">. Содержание образования СИПР включает конкретные задачи по формированию представлений, действий/операций по каждой из программ учебных предметов, коррекционных занятий и других программ (формирования базовых учебных действий; нравственного развития; формирования экологической культуры, здорового и безопасного образа жизни обучающихся; внеурочной деятельности; сотрудничества организации и семьи обучающегося). Задачи формулируются в качестве возможных (ожидаемых) результатов обучения и воспитания ребенка на определенный учебный период (год).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lang w:val="en-US"/>
        </w:rPr>
        <w:t>V</w:t>
      </w:r>
      <w:r w:rsidRPr="00434D03">
        <w:rPr>
          <w:rFonts w:ascii="Times New Roman" w:hAnsi="Times New Roman"/>
          <w:sz w:val="24"/>
          <w:szCs w:val="24"/>
        </w:rPr>
        <w:t xml:space="preserve">. Необходимым условием реализации специальной индивидуальной программы развития для ряда обучающихся является организация ухода (кормление, одевание/раздевание, совершение гигиенических процедур) и присмотра. </w:t>
      </w:r>
      <w:r w:rsidRPr="00434D03">
        <w:rPr>
          <w:rFonts w:ascii="Times New Roman" w:hAnsi="Times New Roman"/>
          <w:sz w:val="24"/>
          <w:szCs w:val="24"/>
          <w:lang w:eastAsia="ru-RU"/>
        </w:rPr>
        <w:t xml:space="preserve">Под </w:t>
      </w:r>
      <w:r w:rsidRPr="00434D03">
        <w:rPr>
          <w:rFonts w:ascii="Times New Roman" w:hAnsi="Times New Roman"/>
          <w:bCs/>
          <w:sz w:val="24"/>
          <w:szCs w:val="24"/>
          <w:lang w:eastAsia="ru-RU"/>
        </w:rPr>
        <w:t>присмотром и уходом за детьми</w:t>
      </w:r>
      <w:r w:rsidRPr="00434D03">
        <w:rPr>
          <w:rFonts w:ascii="Times New Roman" w:hAnsi="Times New Roman"/>
          <w:sz w:val="24"/>
          <w:szCs w:val="24"/>
          <w:lang w:eastAsia="ru-RU"/>
        </w:rPr>
        <w:t xml:space="preserve"> понимается комплекс мер по организации питания и хозяйственно-бытового обслуживания детей, обеспечению соблюдения ими личной гигиены и режима дня (п. 34 ст. 2 Федерального закона от 29 декабря 2012 г. № 273-ФЗ "</w:t>
      </w:r>
      <w:hyperlink r:id="rId8" w:anchor="block_10234" w:history="1">
        <w:r w:rsidRPr="00E238E7">
          <w:rPr>
            <w:rStyle w:val="aa"/>
            <w:rFonts w:ascii="Times New Roman" w:hAnsi="Times New Roman"/>
            <w:color w:val="auto"/>
            <w:sz w:val="24"/>
            <w:szCs w:val="24"/>
            <w:lang w:eastAsia="ru-RU"/>
          </w:rPr>
          <w:t>Об образовании в Российской Федерации</w:t>
        </w:r>
      </w:hyperlink>
      <w:r w:rsidRPr="00E238E7">
        <w:rPr>
          <w:rFonts w:ascii="Times New Roman" w:hAnsi="Times New Roman"/>
          <w:sz w:val="24"/>
          <w:szCs w:val="24"/>
          <w:lang w:eastAsia="ru-RU"/>
        </w:rPr>
        <w:t xml:space="preserve">"). </w:t>
      </w:r>
      <w:r w:rsidRPr="00E238E7">
        <w:rPr>
          <w:rFonts w:ascii="Times New Roman" w:hAnsi="Times New Roman"/>
          <w:sz w:val="24"/>
          <w:szCs w:val="24"/>
        </w:rPr>
        <w:t xml:space="preserve">Уход </w:t>
      </w:r>
      <w:r w:rsidRPr="00434D03">
        <w:rPr>
          <w:rFonts w:ascii="Times New Roman" w:hAnsi="Times New Roman"/>
          <w:sz w:val="24"/>
          <w:szCs w:val="24"/>
        </w:rPr>
        <w:t>предполагает выполнение следующей деятельности: уход за телом (обтирание влажными салфетками, подмывание, смена подгузника, мытье рук, лица, тела, чиста зубов и др.); выполнение назначений врача по приему лекарств; кормление и/или помощь в приеме пищи; сопровождение ребенка в туалете, высаживание на унитаз в соответствии с индивидуальным графиком; раздевание и одевание ребенка, оказание необходимой помощи в раздевании и одевании ребенка; контроль внешнего вида ребенка (чистота, опрятность); придание правильной позы ребенку (с целью профилактики порочных состояний), смена положений тела в течение учебного дня, в том числе с использованием ТСР (</w:t>
      </w:r>
      <w:proofErr w:type="spellStart"/>
      <w:r w:rsidRPr="00434D03">
        <w:rPr>
          <w:rFonts w:ascii="Times New Roman" w:hAnsi="Times New Roman"/>
          <w:sz w:val="24"/>
          <w:szCs w:val="24"/>
        </w:rPr>
        <w:t>вертикализатор</w:t>
      </w:r>
      <w:proofErr w:type="spellEnd"/>
      <w:r w:rsidRPr="00434D03">
        <w:rPr>
          <w:rFonts w:ascii="Times New Roman" w:hAnsi="Times New Roman"/>
          <w:sz w:val="24"/>
          <w:szCs w:val="24"/>
        </w:rPr>
        <w:t xml:space="preserve">, кресло-коляска, ходунки, подъемник и др.). </w:t>
      </w:r>
    </w:p>
    <w:p w:rsidR="00904E77" w:rsidRPr="00434D03" w:rsidRDefault="00904E77" w:rsidP="00B21268">
      <w:pPr>
        <w:shd w:val="clear" w:color="auto" w:fill="FFFFFF"/>
        <w:suppressAutoHyphens w:val="0"/>
        <w:spacing w:after="0" w:line="240" w:lineRule="auto"/>
        <w:ind w:firstLine="708"/>
        <w:jc w:val="both"/>
        <w:rPr>
          <w:rFonts w:ascii="Times New Roman" w:hAnsi="Times New Roman" w:cs="Times New Roman"/>
          <w:color w:val="000000"/>
          <w:sz w:val="24"/>
          <w:szCs w:val="24"/>
          <w:lang w:eastAsia="ru-RU"/>
        </w:rPr>
      </w:pPr>
      <w:r w:rsidRPr="00434D03">
        <w:rPr>
          <w:rFonts w:ascii="Times New Roman" w:hAnsi="Times New Roman" w:cs="Times New Roman"/>
          <w:color w:val="000000"/>
          <w:sz w:val="24"/>
          <w:szCs w:val="24"/>
          <w:lang w:eastAsia="ru-RU"/>
        </w:rPr>
        <w:t>Присмотр необходим для обеспечения безопасности обучающихся, сохранности материальных ценностей. Необходимость в присмотре возникает</w:t>
      </w:r>
      <w:r w:rsidRPr="00434D03">
        <w:rPr>
          <w:rFonts w:ascii="Times New Roman" w:hAnsi="Times New Roman" w:cs="Times New Roman"/>
          <w:sz w:val="24"/>
          <w:szCs w:val="24"/>
        </w:rPr>
        <w:t xml:space="preserve">, например, когда </w:t>
      </w:r>
      <w:r w:rsidRPr="00434D03">
        <w:rPr>
          <w:rFonts w:ascii="Times New Roman" w:hAnsi="Times New Roman" w:cs="Times New Roman"/>
          <w:color w:val="000000"/>
          <w:sz w:val="24"/>
          <w:szCs w:val="24"/>
          <w:lang w:eastAsia="ru-RU"/>
        </w:rPr>
        <w:t xml:space="preserve">у ребенка </w:t>
      </w:r>
      <w:r w:rsidRPr="00434D03">
        <w:rPr>
          <w:rFonts w:ascii="Times New Roman" w:hAnsi="Times New Roman" w:cs="Times New Roman"/>
          <w:sz w:val="24"/>
          <w:szCs w:val="24"/>
        </w:rPr>
        <w:t xml:space="preserve">наблюдаются </w:t>
      </w:r>
      <w:r w:rsidRPr="00434D03">
        <w:rPr>
          <w:rFonts w:ascii="Times New Roman" w:hAnsi="Times New Roman" w:cs="Times New Roman"/>
          <w:color w:val="000000"/>
          <w:sz w:val="24"/>
          <w:szCs w:val="24"/>
          <w:lang w:eastAsia="ru-RU"/>
        </w:rPr>
        <w:t xml:space="preserve">проблемы поведения вследствие РАС, нарушений эмоционально-волевой сферы: агрессия (в отношении людей и/или предметов), </w:t>
      </w:r>
      <w:proofErr w:type="spellStart"/>
      <w:r w:rsidRPr="00434D03">
        <w:rPr>
          <w:rFonts w:ascii="Times New Roman" w:hAnsi="Times New Roman" w:cs="Times New Roman"/>
          <w:color w:val="000000"/>
          <w:sz w:val="24"/>
          <w:szCs w:val="24"/>
          <w:lang w:eastAsia="ru-RU"/>
        </w:rPr>
        <w:t>самоагрессия</w:t>
      </w:r>
      <w:proofErr w:type="spellEnd"/>
      <w:r w:rsidRPr="00434D03">
        <w:rPr>
          <w:rFonts w:ascii="Times New Roman" w:hAnsi="Times New Roman" w:cs="Times New Roman"/>
          <w:color w:val="000000"/>
          <w:sz w:val="24"/>
          <w:szCs w:val="24"/>
          <w:lang w:eastAsia="ru-RU"/>
        </w:rPr>
        <w:t xml:space="preserve">; полевое поведение; проблемы поведения вследствие трудностей освоения общепринятых норм и правил поведения (оставление класса, выход из школы без предупреждения взрослых и др.); в случаях эпилепсии, других сопутствующих нарушений (соматические, </w:t>
      </w:r>
      <w:r w:rsidRPr="00434D03">
        <w:rPr>
          <w:rFonts w:ascii="Times New Roman" w:hAnsi="Times New Roman" w:cs="Times New Roman"/>
          <w:color w:val="000000"/>
          <w:sz w:val="24"/>
          <w:szCs w:val="24"/>
          <w:lang w:eastAsia="ru-RU"/>
        </w:rPr>
        <w:lastRenderedPageBreak/>
        <w:t xml:space="preserve">неврологические и т.д.), в тех ситуациях, когда ребенок использует предметы не по назначению (например, для оральной стимуляции), что вызывает угрозу </w:t>
      </w:r>
      <w:proofErr w:type="spellStart"/>
      <w:r w:rsidRPr="00434D03">
        <w:rPr>
          <w:rFonts w:ascii="Times New Roman" w:hAnsi="Times New Roman" w:cs="Times New Roman"/>
          <w:color w:val="000000"/>
          <w:sz w:val="24"/>
          <w:szCs w:val="24"/>
          <w:lang w:eastAsia="ru-RU"/>
        </w:rPr>
        <w:t>травмирования</w:t>
      </w:r>
      <w:proofErr w:type="spellEnd"/>
      <w:r w:rsidRPr="00434D03">
        <w:rPr>
          <w:rFonts w:ascii="Times New Roman" w:hAnsi="Times New Roman" w:cs="Times New Roman"/>
          <w:color w:val="000000"/>
          <w:sz w:val="24"/>
          <w:szCs w:val="24"/>
          <w:lang w:eastAsia="ru-RU"/>
        </w:rPr>
        <w:t xml:space="preserve"> ребенка или повреждение, либо утрату предмета. </w:t>
      </w:r>
    </w:p>
    <w:p w:rsidR="00904E77" w:rsidRPr="00434D03" w:rsidRDefault="00904E77" w:rsidP="00B21268">
      <w:pPr>
        <w:pStyle w:val="a7"/>
        <w:ind w:firstLine="708"/>
        <w:jc w:val="both"/>
        <w:rPr>
          <w:rFonts w:ascii="Times New Roman" w:hAnsi="Times New Roman"/>
          <w:color w:val="000000"/>
          <w:sz w:val="24"/>
          <w:szCs w:val="24"/>
          <w:lang w:eastAsia="ru-RU"/>
        </w:rPr>
      </w:pPr>
      <w:r w:rsidRPr="00434D03">
        <w:rPr>
          <w:rFonts w:ascii="Times New Roman" w:hAnsi="Times New Roman"/>
          <w:color w:val="000000"/>
          <w:sz w:val="24"/>
          <w:szCs w:val="24"/>
          <w:lang w:eastAsia="ru-RU"/>
        </w:rPr>
        <w:t xml:space="preserve">Задачи и мероприятия по уходу и присмотру включаются в СИПР и выполняются в соответствии с индивидуальным расписанием ухода и потребностью в присмотре, которые </w:t>
      </w:r>
      <w:r w:rsidRPr="00434D03">
        <w:rPr>
          <w:rFonts w:ascii="Times New Roman" w:hAnsi="Times New Roman"/>
          <w:sz w:val="24"/>
          <w:szCs w:val="24"/>
        </w:rPr>
        <w:t xml:space="preserve">отражаются в индивидуальном графике с указанием времени, деятельности и лица, осуществляющего уход и присмотр, а также перечня необходимых специальных материалов и средств.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lang w:val="en-US"/>
        </w:rPr>
        <w:t>VI</w:t>
      </w:r>
      <w:r w:rsidRPr="00434D03">
        <w:rPr>
          <w:rFonts w:ascii="Times New Roman" w:hAnsi="Times New Roman"/>
          <w:sz w:val="24"/>
          <w:szCs w:val="24"/>
        </w:rPr>
        <w:t>. Специалисты, участвующие в реализации СИПР.</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lang w:val="en-US"/>
        </w:rPr>
        <w:t>VII</w:t>
      </w:r>
      <w:r w:rsidRPr="00434D03">
        <w:rPr>
          <w:rFonts w:ascii="Times New Roman" w:hAnsi="Times New Roman"/>
          <w:sz w:val="24"/>
          <w:szCs w:val="24"/>
        </w:rPr>
        <w:t xml:space="preserve">. Программа сотрудничества специалистов с семьей обучающегося включает задачи, направленные на повышение информированности семьи об образовании ребенка, развитие мотивации родителей к конструктивному взаимодействию со специалистами, отражающие способы контактов семьи и организации с целью привлечения родителей к участию в разработке и реализации СИПР и преодоления психологических проблем семьи.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lang w:val="en-US"/>
        </w:rPr>
        <w:t>VIII</w:t>
      </w:r>
      <w:r w:rsidRPr="00434D03">
        <w:rPr>
          <w:rFonts w:ascii="Times New Roman" w:hAnsi="Times New Roman"/>
          <w:sz w:val="24"/>
          <w:szCs w:val="24"/>
        </w:rPr>
        <w:t xml:space="preserve">. Перечень необходимых технических средств общего и индивидуального назначения, дидактических материалов, индивидуальных средств реабилитации, необходимых для реализации СИПР. </w:t>
      </w:r>
    </w:p>
    <w:p w:rsidR="00904E77" w:rsidRPr="00E238E7"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lang w:val="en-US"/>
        </w:rPr>
        <w:t>IX</w:t>
      </w:r>
      <w:r w:rsidRPr="00434D03">
        <w:rPr>
          <w:rFonts w:ascii="Times New Roman" w:hAnsi="Times New Roman"/>
          <w:sz w:val="24"/>
          <w:szCs w:val="24"/>
        </w:rPr>
        <w:t xml:space="preserve">. Средства мониторинга и оценки динамики обучения. Мониторинг результатов обучения проводится не реже одного раза в полугодие. В ходе мониторинга специалисты образовательной организации оценивают уровень </w:t>
      </w:r>
      <w:proofErr w:type="spellStart"/>
      <w:r w:rsidRPr="00434D03">
        <w:rPr>
          <w:rFonts w:ascii="Times New Roman" w:hAnsi="Times New Roman"/>
          <w:sz w:val="24"/>
          <w:szCs w:val="24"/>
        </w:rPr>
        <w:t>сформированности</w:t>
      </w:r>
      <w:proofErr w:type="spellEnd"/>
      <w:r w:rsidRPr="00434D03">
        <w:rPr>
          <w:rFonts w:ascii="Times New Roman" w:hAnsi="Times New Roman"/>
          <w:sz w:val="24"/>
          <w:szCs w:val="24"/>
        </w:rPr>
        <w:t xml:space="preserve"> представлений, действий/операций, внесенных в СИПР. Например: «выполняет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представление: «узнает объект», «не всегда узнает объект» (ситуативно), «не узнает объект». Итоговые результаты образования за оцениваемый период оформляются описательно в дневниках наблюдения и в форме характеристики за учебный год. На основе итоговой характеристики составляется СИПР на следующий учебный период.</w:t>
      </w:r>
    </w:p>
    <w:p w:rsidR="00305C34" w:rsidRDefault="00305C34" w:rsidP="00B21268">
      <w:pPr>
        <w:pStyle w:val="a7"/>
        <w:jc w:val="center"/>
        <w:rPr>
          <w:rFonts w:ascii="Times New Roman" w:hAnsi="Times New Roman"/>
          <w:b/>
          <w:sz w:val="28"/>
          <w:szCs w:val="24"/>
        </w:rPr>
      </w:pPr>
    </w:p>
    <w:p w:rsidR="009E5FC7" w:rsidRDefault="009E5FC7" w:rsidP="00B21268">
      <w:pPr>
        <w:pStyle w:val="a7"/>
        <w:jc w:val="center"/>
        <w:rPr>
          <w:rFonts w:ascii="Times New Roman" w:hAnsi="Times New Roman"/>
          <w:b/>
          <w:sz w:val="28"/>
          <w:szCs w:val="24"/>
        </w:rPr>
      </w:pPr>
    </w:p>
    <w:p w:rsidR="009E5FC7" w:rsidRDefault="009E5FC7" w:rsidP="00B21268">
      <w:pPr>
        <w:pStyle w:val="a7"/>
        <w:jc w:val="center"/>
        <w:rPr>
          <w:rFonts w:ascii="Times New Roman" w:hAnsi="Times New Roman"/>
          <w:b/>
          <w:sz w:val="28"/>
          <w:szCs w:val="24"/>
        </w:rPr>
      </w:pPr>
    </w:p>
    <w:p w:rsidR="00305C34" w:rsidRPr="009E5FC7" w:rsidRDefault="00904E77" w:rsidP="009E5FC7">
      <w:pPr>
        <w:pStyle w:val="a7"/>
        <w:jc w:val="center"/>
        <w:rPr>
          <w:rFonts w:ascii="Times New Roman" w:hAnsi="Times New Roman"/>
          <w:b/>
          <w:sz w:val="24"/>
          <w:szCs w:val="24"/>
        </w:rPr>
      </w:pPr>
      <w:r w:rsidRPr="009E5FC7">
        <w:rPr>
          <w:rFonts w:ascii="Times New Roman" w:hAnsi="Times New Roman"/>
          <w:b/>
          <w:sz w:val="24"/>
          <w:szCs w:val="24"/>
        </w:rPr>
        <w:t>1.2. Планируемые результаты освоения обучающимися с уме</w:t>
      </w:r>
      <w:r w:rsidRPr="009E5FC7">
        <w:rPr>
          <w:rFonts w:ascii="Times New Roman" w:hAnsi="Times New Roman"/>
          <w:b/>
          <w:sz w:val="24"/>
          <w:szCs w:val="24"/>
        </w:rPr>
        <w:softHyphen/>
        <w:t>ре</w:t>
      </w:r>
      <w:r w:rsidRPr="009E5FC7">
        <w:rPr>
          <w:rFonts w:ascii="Times New Roman" w:hAnsi="Times New Roman"/>
          <w:b/>
          <w:sz w:val="24"/>
          <w:szCs w:val="24"/>
        </w:rPr>
        <w:softHyphen/>
        <w:t>н</w:t>
      </w:r>
      <w:r w:rsidRPr="009E5FC7">
        <w:rPr>
          <w:rFonts w:ascii="Times New Roman" w:hAnsi="Times New Roman"/>
          <w:b/>
          <w:sz w:val="24"/>
          <w:szCs w:val="24"/>
        </w:rPr>
        <w:softHyphen/>
        <w:t>ной, тяжелой, глубокой умственной отсталостью (интеллектуальными на</w:t>
      </w:r>
      <w:r w:rsidRPr="009E5FC7">
        <w:rPr>
          <w:rFonts w:ascii="Times New Roman" w:hAnsi="Times New Roman"/>
          <w:b/>
          <w:sz w:val="24"/>
          <w:szCs w:val="24"/>
        </w:rPr>
        <w:softHyphen/>
        <w:t>ру</w:t>
      </w:r>
      <w:r w:rsidRPr="009E5FC7">
        <w:rPr>
          <w:rFonts w:ascii="Times New Roman" w:hAnsi="Times New Roman"/>
          <w:b/>
          <w:sz w:val="24"/>
          <w:szCs w:val="24"/>
        </w:rPr>
        <w:softHyphen/>
        <w:t>ше</w:t>
      </w:r>
      <w:r w:rsidRPr="009E5FC7">
        <w:rPr>
          <w:rFonts w:ascii="Times New Roman" w:hAnsi="Times New Roman"/>
          <w:b/>
          <w:sz w:val="24"/>
          <w:szCs w:val="24"/>
        </w:rPr>
        <w:softHyphen/>
        <w:t>ниями), тяжелыми и множественными нарушениями раз</w:t>
      </w:r>
      <w:r w:rsidRPr="009E5FC7">
        <w:rPr>
          <w:rFonts w:ascii="Times New Roman" w:hAnsi="Times New Roman"/>
          <w:b/>
          <w:sz w:val="24"/>
          <w:szCs w:val="24"/>
        </w:rPr>
        <w:softHyphen/>
        <w:t>ви</w:t>
      </w:r>
      <w:r w:rsidRPr="009E5FC7">
        <w:rPr>
          <w:rFonts w:ascii="Times New Roman" w:hAnsi="Times New Roman"/>
          <w:b/>
          <w:sz w:val="24"/>
          <w:szCs w:val="24"/>
        </w:rPr>
        <w:softHyphen/>
        <w:t>тия</w:t>
      </w:r>
      <w:r w:rsidR="009E5FC7">
        <w:rPr>
          <w:rFonts w:ascii="Times New Roman" w:hAnsi="Times New Roman"/>
          <w:b/>
          <w:sz w:val="24"/>
          <w:szCs w:val="24"/>
        </w:rPr>
        <w:t xml:space="preserve"> </w:t>
      </w:r>
      <w:r w:rsidRPr="009E5FC7">
        <w:rPr>
          <w:rFonts w:ascii="Times New Roman" w:hAnsi="Times New Roman"/>
          <w:b/>
          <w:sz w:val="24"/>
          <w:szCs w:val="24"/>
        </w:rPr>
        <w:t>адаптированной основной общеобразовательной программы</w:t>
      </w:r>
    </w:p>
    <w:p w:rsidR="00904E77"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соответствии с требованиями ФГОС к </w:t>
      </w:r>
      <w:r w:rsidRPr="00434D03">
        <w:rPr>
          <w:rFonts w:ascii="Times New Roman" w:hAnsi="Times New Roman"/>
          <w:spacing w:val="2"/>
          <w:sz w:val="24"/>
          <w:szCs w:val="24"/>
        </w:rPr>
        <w:t>АООП</w:t>
      </w:r>
      <w:r w:rsidRPr="00434D03">
        <w:rPr>
          <w:rFonts w:ascii="Times New Roman" w:hAnsi="Times New Roman"/>
          <w:sz w:val="24"/>
          <w:szCs w:val="24"/>
        </w:rPr>
        <w:t xml:space="preserve"> для обучающихся с уме</w:t>
      </w:r>
      <w:r w:rsidRPr="00434D03">
        <w:rPr>
          <w:rFonts w:ascii="Times New Roman" w:hAnsi="Times New Roman"/>
          <w:sz w:val="24"/>
          <w:szCs w:val="24"/>
        </w:rPr>
        <w:softHyphen/>
        <w:t>ре</w:t>
      </w:r>
      <w:r w:rsidRPr="00434D03">
        <w:rPr>
          <w:rFonts w:ascii="Times New Roman" w:hAnsi="Times New Roman"/>
          <w:sz w:val="24"/>
          <w:szCs w:val="24"/>
        </w:rPr>
        <w:softHyphen/>
        <w:t>н</w:t>
      </w:r>
      <w:r w:rsidRPr="00434D03">
        <w:rPr>
          <w:rFonts w:ascii="Times New Roman" w:hAnsi="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9E5FC7" w:rsidRPr="00E238E7" w:rsidRDefault="009E5FC7" w:rsidP="00B21268">
      <w:pPr>
        <w:pStyle w:val="a7"/>
        <w:ind w:firstLine="708"/>
        <w:jc w:val="both"/>
        <w:rPr>
          <w:rFonts w:ascii="Times New Roman" w:hAnsi="Times New Roman"/>
          <w:sz w:val="24"/>
          <w:szCs w:val="24"/>
        </w:rPr>
      </w:pPr>
    </w:p>
    <w:p w:rsidR="00904E77" w:rsidRPr="009E5FC7" w:rsidRDefault="009E5FC7" w:rsidP="00B21268">
      <w:pPr>
        <w:pStyle w:val="a7"/>
        <w:jc w:val="center"/>
        <w:rPr>
          <w:rFonts w:ascii="Times New Roman" w:hAnsi="Times New Roman"/>
          <w:b/>
          <w:sz w:val="24"/>
          <w:szCs w:val="24"/>
        </w:rPr>
      </w:pPr>
      <w:r w:rsidRPr="009E5FC7">
        <w:rPr>
          <w:rFonts w:ascii="Times New Roman" w:hAnsi="Times New Roman"/>
          <w:b/>
          <w:sz w:val="24"/>
          <w:szCs w:val="24"/>
        </w:rPr>
        <w:t>1.2</w:t>
      </w:r>
      <w:r w:rsidR="00904E77" w:rsidRPr="009E5FC7">
        <w:rPr>
          <w:rFonts w:ascii="Times New Roman" w:hAnsi="Times New Roman"/>
          <w:b/>
          <w:sz w:val="24"/>
          <w:szCs w:val="24"/>
        </w:rPr>
        <w:t>.</w:t>
      </w:r>
      <w:r w:rsidRPr="009E5FC7">
        <w:rPr>
          <w:rFonts w:ascii="Times New Roman" w:hAnsi="Times New Roman"/>
          <w:b/>
          <w:sz w:val="24"/>
          <w:szCs w:val="24"/>
        </w:rPr>
        <w:t xml:space="preserve">1. </w:t>
      </w:r>
      <w:r w:rsidR="00904E77" w:rsidRPr="009E5FC7">
        <w:rPr>
          <w:rFonts w:ascii="Times New Roman" w:hAnsi="Times New Roman"/>
          <w:b/>
          <w:sz w:val="24"/>
          <w:szCs w:val="24"/>
        </w:rPr>
        <w:t xml:space="preserve"> Речь и альтернатив</w:t>
      </w:r>
      <w:r>
        <w:rPr>
          <w:rFonts w:ascii="Times New Roman" w:hAnsi="Times New Roman"/>
          <w:b/>
          <w:sz w:val="24"/>
          <w:szCs w:val="24"/>
        </w:rPr>
        <w:t>ная коммуникация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1) </w:t>
      </w:r>
      <w:r w:rsidRPr="00434D03">
        <w:rPr>
          <w:rFonts w:ascii="Times New Roman" w:hAnsi="Times New Roman"/>
          <w:i/>
          <w:sz w:val="24"/>
          <w:szCs w:val="24"/>
        </w:rPr>
        <w:t>Развитие речи как средства общения в контексте познания окружающего мира и личного опыта ребенка</w:t>
      </w:r>
      <w:r w:rsidRPr="00434D03">
        <w:rPr>
          <w:rFonts w:ascii="Times New Roman" w:hAnsi="Times New Roman"/>
          <w:sz w:val="24"/>
          <w:szCs w:val="24"/>
        </w:rPr>
        <w:t xml:space="preserve">. </w:t>
      </w:r>
    </w:p>
    <w:p w:rsidR="00904E77" w:rsidRPr="00434D03" w:rsidRDefault="00904E77" w:rsidP="00B21268">
      <w:pPr>
        <w:pStyle w:val="a7"/>
        <w:numPr>
          <w:ilvl w:val="0"/>
          <w:numId w:val="2"/>
        </w:numPr>
        <w:suppressAutoHyphens w:val="0"/>
        <w:jc w:val="both"/>
        <w:rPr>
          <w:rFonts w:ascii="Times New Roman" w:hAnsi="Times New Roman"/>
          <w:sz w:val="24"/>
          <w:szCs w:val="24"/>
        </w:rPr>
      </w:pPr>
      <w:r w:rsidRPr="00434D03">
        <w:rPr>
          <w:rFonts w:ascii="Times New Roman" w:hAnsi="Times New Roman"/>
          <w:sz w:val="24"/>
          <w:szCs w:val="24"/>
        </w:rPr>
        <w:t xml:space="preserve">Понимание слов, обозначающих объекты и явления природы, объекты рукотворного мира и деятельность человека. </w:t>
      </w:r>
    </w:p>
    <w:p w:rsidR="00904E77" w:rsidRPr="00434D03" w:rsidRDefault="00904E77" w:rsidP="00B21268">
      <w:pPr>
        <w:pStyle w:val="a7"/>
        <w:numPr>
          <w:ilvl w:val="0"/>
          <w:numId w:val="2"/>
        </w:numPr>
        <w:suppressAutoHyphens w:val="0"/>
        <w:jc w:val="both"/>
        <w:rPr>
          <w:rFonts w:ascii="Times New Roman" w:hAnsi="Times New Roman"/>
          <w:sz w:val="24"/>
          <w:szCs w:val="24"/>
        </w:rPr>
      </w:pPr>
      <w:r w:rsidRPr="00434D03">
        <w:rPr>
          <w:rFonts w:ascii="Times New Roman" w:hAnsi="Times New Roman"/>
          <w:sz w:val="24"/>
          <w:szCs w:val="24"/>
        </w:rPr>
        <w:t xml:space="preserve">Умение самостоятельно использовать усвоенный лексико-грамматический материал в учебных и коммуникативных целях.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i/>
          <w:sz w:val="24"/>
          <w:szCs w:val="24"/>
        </w:rPr>
        <w:lastRenderedPageBreak/>
        <w:t>2) Овладение доступными средствами коммуникации и общения – вербальными и невербальными</w:t>
      </w:r>
      <w:r w:rsidRPr="00434D03">
        <w:rPr>
          <w:rStyle w:val="af4"/>
          <w:rFonts w:ascii="Times New Roman" w:hAnsi="Times New Roman"/>
          <w:i/>
          <w:sz w:val="24"/>
          <w:szCs w:val="24"/>
        </w:rPr>
        <w:footnoteReference w:id="1"/>
      </w:r>
      <w:r w:rsidRPr="00434D03">
        <w:rPr>
          <w:rFonts w:ascii="Times New Roman" w:hAnsi="Times New Roman"/>
          <w:sz w:val="24"/>
          <w:szCs w:val="24"/>
        </w:rPr>
        <w:t xml:space="preserve">. </w:t>
      </w:r>
    </w:p>
    <w:p w:rsidR="00904E77" w:rsidRPr="00434D03" w:rsidRDefault="00904E77" w:rsidP="00B21268">
      <w:pPr>
        <w:pStyle w:val="a7"/>
        <w:numPr>
          <w:ilvl w:val="0"/>
          <w:numId w:val="3"/>
        </w:numPr>
        <w:suppressAutoHyphens w:val="0"/>
        <w:jc w:val="both"/>
        <w:rPr>
          <w:rFonts w:ascii="Times New Roman" w:hAnsi="Times New Roman"/>
          <w:sz w:val="24"/>
          <w:szCs w:val="24"/>
        </w:rPr>
      </w:pPr>
      <w:r w:rsidRPr="00434D03">
        <w:rPr>
          <w:rFonts w:ascii="Times New Roman" w:hAnsi="Times New Roman"/>
          <w:sz w:val="24"/>
          <w:szCs w:val="24"/>
        </w:rPr>
        <w:t xml:space="preserve">Качество </w:t>
      </w:r>
      <w:proofErr w:type="spellStart"/>
      <w:r w:rsidRPr="00434D03">
        <w:rPr>
          <w:rFonts w:ascii="Times New Roman" w:hAnsi="Times New Roman"/>
          <w:sz w:val="24"/>
          <w:szCs w:val="24"/>
        </w:rPr>
        <w:t>сформированности</w:t>
      </w:r>
      <w:proofErr w:type="spellEnd"/>
      <w:r w:rsidRPr="00434D03">
        <w:rPr>
          <w:rFonts w:ascii="Times New Roman" w:hAnsi="Times New Roman"/>
          <w:sz w:val="24"/>
          <w:szCs w:val="24"/>
        </w:rPr>
        <w:t xml:space="preserve"> устной речи в соответствии с возрастными показаниями.</w:t>
      </w:r>
    </w:p>
    <w:p w:rsidR="00904E77" w:rsidRPr="00434D03" w:rsidRDefault="00904E77" w:rsidP="00B21268">
      <w:pPr>
        <w:pStyle w:val="a7"/>
        <w:numPr>
          <w:ilvl w:val="0"/>
          <w:numId w:val="3"/>
        </w:numPr>
        <w:suppressAutoHyphens w:val="0"/>
        <w:jc w:val="both"/>
        <w:rPr>
          <w:rFonts w:ascii="Times New Roman" w:hAnsi="Times New Roman"/>
          <w:sz w:val="24"/>
          <w:szCs w:val="24"/>
        </w:rPr>
      </w:pPr>
      <w:r w:rsidRPr="00434D03">
        <w:rPr>
          <w:rFonts w:ascii="Times New Roman" w:hAnsi="Times New Roman"/>
          <w:sz w:val="24"/>
          <w:szCs w:val="24"/>
        </w:rPr>
        <w:t xml:space="preserve">Понимание обращенной речи, понимание смысла рисунков, фотографий, пиктограмм, других графических знаков. </w:t>
      </w:r>
    </w:p>
    <w:p w:rsidR="00904E77" w:rsidRPr="00434D03" w:rsidRDefault="00904E77" w:rsidP="00B21268">
      <w:pPr>
        <w:pStyle w:val="a7"/>
        <w:numPr>
          <w:ilvl w:val="0"/>
          <w:numId w:val="3"/>
        </w:numPr>
        <w:suppressAutoHyphens w:val="0"/>
        <w:jc w:val="both"/>
        <w:rPr>
          <w:rFonts w:ascii="Times New Roman" w:hAnsi="Times New Roman"/>
          <w:sz w:val="24"/>
          <w:szCs w:val="24"/>
        </w:rPr>
      </w:pPr>
      <w:r w:rsidRPr="00434D03">
        <w:rPr>
          <w:rFonts w:ascii="Times New Roman" w:hAnsi="Times New Roman"/>
          <w:sz w:val="24"/>
          <w:szCs w:val="24"/>
        </w:rPr>
        <w:t xml:space="preserve">Умение пользоваться средствами альтернативной коммуникации: жестами, взглядом, коммуникативными таблицами, тетрадями, воспроизводящими (синтезирующими) речь устройствами (коммуникаторами, персональными компьютерами и др.). </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 xml:space="preserve">3) </w:t>
      </w:r>
      <w:r w:rsidRPr="00434D03">
        <w:rPr>
          <w:rFonts w:ascii="Times New Roman" w:hAnsi="Times New Roman"/>
          <w:i/>
          <w:sz w:val="24"/>
          <w:szCs w:val="24"/>
        </w:rPr>
        <w:t xml:space="preserve">Умение пользоваться доступными средствами коммуникации в практике экспрессивной и </w:t>
      </w:r>
      <w:proofErr w:type="spellStart"/>
      <w:r w:rsidRPr="00434D03">
        <w:rPr>
          <w:rFonts w:ascii="Times New Roman" w:hAnsi="Times New Roman"/>
          <w:i/>
          <w:sz w:val="24"/>
          <w:szCs w:val="24"/>
        </w:rPr>
        <w:t>импрессивной</w:t>
      </w:r>
      <w:proofErr w:type="spellEnd"/>
      <w:r w:rsidRPr="00434D03">
        <w:rPr>
          <w:rFonts w:ascii="Times New Roman" w:hAnsi="Times New Roman"/>
          <w:i/>
          <w:sz w:val="24"/>
          <w:szCs w:val="24"/>
        </w:rPr>
        <w:t xml:space="preserve"> речи для решения соответствующих возрасту житейских задач.</w:t>
      </w:r>
    </w:p>
    <w:p w:rsidR="00904E77" w:rsidRPr="00434D03" w:rsidRDefault="00904E77" w:rsidP="00B21268">
      <w:pPr>
        <w:pStyle w:val="a7"/>
        <w:numPr>
          <w:ilvl w:val="0"/>
          <w:numId w:val="4"/>
        </w:numPr>
        <w:suppressAutoHyphens w:val="0"/>
        <w:jc w:val="both"/>
        <w:rPr>
          <w:rFonts w:ascii="Times New Roman" w:hAnsi="Times New Roman"/>
          <w:sz w:val="24"/>
          <w:szCs w:val="24"/>
        </w:rPr>
      </w:pPr>
      <w:r w:rsidRPr="00434D03">
        <w:rPr>
          <w:rFonts w:ascii="Times New Roman" w:hAnsi="Times New Roman"/>
          <w:sz w:val="24"/>
          <w:szCs w:val="24"/>
        </w:rPr>
        <w:t>Мотивы коммуникации: познавательные интересы, общение и взаимодействие в разнообразных видах детской деятельности.</w:t>
      </w:r>
    </w:p>
    <w:p w:rsidR="00904E77" w:rsidRPr="00434D03" w:rsidRDefault="00904E77" w:rsidP="00B21268">
      <w:pPr>
        <w:pStyle w:val="a7"/>
        <w:numPr>
          <w:ilvl w:val="0"/>
          <w:numId w:val="4"/>
        </w:numPr>
        <w:suppressAutoHyphens w:val="0"/>
        <w:jc w:val="both"/>
        <w:rPr>
          <w:rFonts w:ascii="Times New Roman" w:hAnsi="Times New Roman"/>
          <w:sz w:val="24"/>
          <w:szCs w:val="24"/>
        </w:rPr>
      </w:pPr>
      <w:r w:rsidRPr="00434D03">
        <w:rPr>
          <w:rFonts w:ascii="Times New Roman" w:hAnsi="Times New Roman"/>
          <w:sz w:val="24"/>
          <w:szCs w:val="24"/>
        </w:rPr>
        <w:t xml:space="preserve">Умение вступать в контакт, поддерживать и завершать его, используя невербальные и вербальные средства, соблюдение общепринятых правил коммуникации. </w:t>
      </w:r>
    </w:p>
    <w:p w:rsidR="00904E77" w:rsidRPr="00434D03" w:rsidRDefault="00904E77" w:rsidP="00B21268">
      <w:pPr>
        <w:pStyle w:val="a7"/>
        <w:numPr>
          <w:ilvl w:val="0"/>
          <w:numId w:val="4"/>
        </w:numPr>
        <w:suppressAutoHyphens w:val="0"/>
        <w:jc w:val="both"/>
        <w:rPr>
          <w:rFonts w:ascii="Times New Roman" w:hAnsi="Times New Roman"/>
          <w:sz w:val="24"/>
          <w:szCs w:val="24"/>
        </w:rPr>
      </w:pPr>
      <w:r w:rsidRPr="00434D03">
        <w:rPr>
          <w:rFonts w:ascii="Times New Roman" w:hAnsi="Times New Roman"/>
          <w:sz w:val="24"/>
          <w:szCs w:val="24"/>
        </w:rPr>
        <w:t xml:space="preserve">Умение использовать средства альтернативной коммуникации в процессе общения: </w:t>
      </w:r>
    </w:p>
    <w:p w:rsidR="00904E77" w:rsidRPr="00434D03" w:rsidRDefault="00904E77" w:rsidP="00B21268">
      <w:pPr>
        <w:pStyle w:val="a7"/>
        <w:numPr>
          <w:ilvl w:val="0"/>
          <w:numId w:val="5"/>
        </w:numPr>
        <w:suppressAutoHyphens w:val="0"/>
        <w:jc w:val="both"/>
        <w:rPr>
          <w:rFonts w:ascii="Times New Roman" w:hAnsi="Times New Roman"/>
          <w:sz w:val="24"/>
          <w:szCs w:val="24"/>
        </w:rPr>
      </w:pPr>
      <w:proofErr w:type="gramStart"/>
      <w:r w:rsidRPr="00434D03">
        <w:rPr>
          <w:rFonts w:ascii="Times New Roman" w:hAnsi="Times New Roman"/>
          <w:sz w:val="24"/>
          <w:szCs w:val="24"/>
        </w:rPr>
        <w:t>использование</w:t>
      </w:r>
      <w:proofErr w:type="gramEnd"/>
      <w:r w:rsidRPr="00434D03">
        <w:rPr>
          <w:rFonts w:ascii="Times New Roman" w:hAnsi="Times New Roman"/>
          <w:sz w:val="24"/>
          <w:szCs w:val="24"/>
        </w:rPr>
        <w:t xml:space="preserve"> предметов, жестов, взгляда, шумовых, голосовых, </w:t>
      </w:r>
      <w:proofErr w:type="spellStart"/>
      <w:r w:rsidRPr="00434D03">
        <w:rPr>
          <w:rFonts w:ascii="Times New Roman" w:hAnsi="Times New Roman"/>
          <w:sz w:val="24"/>
          <w:szCs w:val="24"/>
        </w:rPr>
        <w:t>речеподражательных</w:t>
      </w:r>
      <w:proofErr w:type="spellEnd"/>
      <w:r w:rsidRPr="00434D03">
        <w:rPr>
          <w:rFonts w:ascii="Times New Roman" w:hAnsi="Times New Roman"/>
          <w:sz w:val="24"/>
          <w:szCs w:val="24"/>
        </w:rPr>
        <w:t xml:space="preserve"> реакций для выражения индивидуальных потребностей;</w:t>
      </w:r>
    </w:p>
    <w:p w:rsidR="00904E77" w:rsidRPr="00434D03" w:rsidRDefault="00904E77" w:rsidP="00B21268">
      <w:pPr>
        <w:pStyle w:val="a7"/>
        <w:numPr>
          <w:ilvl w:val="0"/>
          <w:numId w:val="5"/>
        </w:numPr>
        <w:suppressAutoHyphens w:val="0"/>
        <w:jc w:val="both"/>
        <w:rPr>
          <w:rFonts w:ascii="Times New Roman" w:hAnsi="Times New Roman"/>
          <w:sz w:val="24"/>
          <w:szCs w:val="24"/>
        </w:rPr>
      </w:pPr>
      <w:proofErr w:type="gramStart"/>
      <w:r w:rsidRPr="00434D03">
        <w:rPr>
          <w:rFonts w:ascii="Times New Roman" w:hAnsi="Times New Roman"/>
          <w:sz w:val="24"/>
          <w:szCs w:val="24"/>
        </w:rPr>
        <w:t>пользование</w:t>
      </w:r>
      <w:proofErr w:type="gramEnd"/>
      <w:r w:rsidRPr="00434D03">
        <w:rPr>
          <w:rFonts w:ascii="Times New Roman" w:hAnsi="Times New Roman"/>
          <w:sz w:val="24"/>
          <w:szCs w:val="24"/>
        </w:rPr>
        <w:t xml:space="preserve">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w:t>
      </w:r>
    </w:p>
    <w:p w:rsidR="00904E77" w:rsidRPr="00434D03" w:rsidRDefault="00904E77" w:rsidP="00B21268">
      <w:pPr>
        <w:pStyle w:val="a7"/>
        <w:numPr>
          <w:ilvl w:val="0"/>
          <w:numId w:val="5"/>
        </w:numPr>
        <w:suppressAutoHyphens w:val="0"/>
        <w:jc w:val="both"/>
        <w:rPr>
          <w:rFonts w:ascii="Times New Roman" w:hAnsi="Times New Roman"/>
          <w:sz w:val="24"/>
          <w:szCs w:val="24"/>
        </w:rPr>
      </w:pPr>
      <w:proofErr w:type="gramStart"/>
      <w:r w:rsidRPr="00434D03">
        <w:rPr>
          <w:rFonts w:ascii="Times New Roman" w:hAnsi="Times New Roman"/>
          <w:sz w:val="24"/>
          <w:szCs w:val="24"/>
        </w:rPr>
        <w:t>общение</w:t>
      </w:r>
      <w:proofErr w:type="gramEnd"/>
      <w:r w:rsidRPr="00434D03">
        <w:rPr>
          <w:rFonts w:ascii="Times New Roman" w:hAnsi="Times New Roman"/>
          <w:sz w:val="24"/>
          <w:szCs w:val="24"/>
        </w:rPr>
        <w:t xml:space="preserve"> с помощью электронных средств коммуникации (коммуникатор, компьютерное устройство).</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 xml:space="preserve">4) </w:t>
      </w:r>
      <w:r w:rsidRPr="00434D03">
        <w:rPr>
          <w:rFonts w:ascii="Times New Roman" w:hAnsi="Times New Roman"/>
          <w:i/>
          <w:sz w:val="24"/>
          <w:szCs w:val="24"/>
        </w:rPr>
        <w:t>Глобальное чтение в доступных ребенку пределах, понимание смысла узнаваемого слова.</w:t>
      </w:r>
    </w:p>
    <w:p w:rsidR="00904E77" w:rsidRPr="00434D03" w:rsidRDefault="00904E77" w:rsidP="00B21268">
      <w:pPr>
        <w:pStyle w:val="a7"/>
        <w:numPr>
          <w:ilvl w:val="0"/>
          <w:numId w:val="6"/>
        </w:numPr>
        <w:suppressAutoHyphens w:val="0"/>
        <w:jc w:val="both"/>
        <w:rPr>
          <w:rFonts w:ascii="Times New Roman" w:hAnsi="Times New Roman"/>
          <w:sz w:val="24"/>
          <w:szCs w:val="24"/>
        </w:rPr>
      </w:pPr>
      <w:r w:rsidRPr="00434D03">
        <w:rPr>
          <w:rFonts w:ascii="Times New Roman" w:hAnsi="Times New Roman"/>
          <w:sz w:val="24"/>
          <w:szCs w:val="24"/>
        </w:rPr>
        <w:t>Узнавание и различение напечатанных слов, обознача</w:t>
      </w:r>
      <w:r w:rsidRPr="00434D03">
        <w:rPr>
          <w:rFonts w:ascii="Times New Roman" w:hAnsi="Times New Roman"/>
          <w:sz w:val="24"/>
          <w:szCs w:val="24"/>
        </w:rPr>
        <w:softHyphen/>
        <w:t xml:space="preserve">ющих имена людей, названия хорошо известных предметов и действий. </w:t>
      </w:r>
    </w:p>
    <w:p w:rsidR="00904E77" w:rsidRPr="00434D03" w:rsidRDefault="00904E77" w:rsidP="00B21268">
      <w:pPr>
        <w:pStyle w:val="a7"/>
        <w:numPr>
          <w:ilvl w:val="0"/>
          <w:numId w:val="6"/>
        </w:numPr>
        <w:suppressAutoHyphens w:val="0"/>
        <w:jc w:val="both"/>
        <w:rPr>
          <w:rFonts w:ascii="Times New Roman" w:hAnsi="Times New Roman"/>
          <w:i/>
          <w:sz w:val="24"/>
          <w:szCs w:val="24"/>
        </w:rPr>
      </w:pPr>
      <w:r w:rsidRPr="00434D03">
        <w:rPr>
          <w:rFonts w:ascii="Times New Roman" w:hAnsi="Times New Roman"/>
          <w:sz w:val="24"/>
          <w:szCs w:val="24"/>
        </w:rPr>
        <w:t>Использование карточек с напечатанными словами как средства коммуникации.</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5)</w:t>
      </w:r>
      <w:r w:rsidRPr="00434D03">
        <w:rPr>
          <w:rFonts w:ascii="Times New Roman" w:hAnsi="Times New Roman"/>
          <w:i/>
          <w:sz w:val="24"/>
          <w:szCs w:val="24"/>
        </w:rPr>
        <w:t xml:space="preserve"> Развитие предпосылок к осмысленному чтению и письму, обучение чтению и письму</w:t>
      </w:r>
      <w:r w:rsidRPr="00434D03">
        <w:rPr>
          <w:rFonts w:ascii="Times New Roman" w:hAnsi="Times New Roman"/>
          <w:sz w:val="24"/>
          <w:szCs w:val="24"/>
        </w:rPr>
        <w:t>.</w:t>
      </w:r>
    </w:p>
    <w:p w:rsidR="00904E77" w:rsidRPr="00434D03" w:rsidRDefault="00904E77" w:rsidP="00B21268">
      <w:pPr>
        <w:pStyle w:val="a7"/>
        <w:numPr>
          <w:ilvl w:val="0"/>
          <w:numId w:val="7"/>
        </w:numPr>
        <w:suppressAutoHyphens w:val="0"/>
        <w:jc w:val="both"/>
        <w:rPr>
          <w:rFonts w:ascii="Times New Roman" w:hAnsi="Times New Roman"/>
          <w:sz w:val="24"/>
          <w:szCs w:val="24"/>
        </w:rPr>
      </w:pPr>
      <w:r w:rsidRPr="00434D03">
        <w:rPr>
          <w:rFonts w:ascii="Times New Roman" w:hAnsi="Times New Roman"/>
          <w:sz w:val="24"/>
          <w:szCs w:val="24"/>
        </w:rPr>
        <w:t>Узнавание и различение образов графем (букв).</w:t>
      </w:r>
    </w:p>
    <w:p w:rsidR="00904E77" w:rsidRPr="00434D03" w:rsidRDefault="00904E77" w:rsidP="00B21268">
      <w:pPr>
        <w:pStyle w:val="a7"/>
        <w:numPr>
          <w:ilvl w:val="0"/>
          <w:numId w:val="7"/>
        </w:numPr>
        <w:suppressAutoHyphens w:val="0"/>
        <w:jc w:val="both"/>
        <w:rPr>
          <w:rFonts w:ascii="Times New Roman" w:hAnsi="Times New Roman"/>
          <w:sz w:val="24"/>
          <w:szCs w:val="24"/>
        </w:rPr>
      </w:pPr>
      <w:r w:rsidRPr="00434D03">
        <w:rPr>
          <w:rFonts w:ascii="Times New Roman" w:hAnsi="Times New Roman"/>
          <w:sz w:val="24"/>
          <w:szCs w:val="24"/>
        </w:rPr>
        <w:t xml:space="preserve">Копирование с образца отдельных букв, слогов, слов. </w:t>
      </w:r>
    </w:p>
    <w:p w:rsidR="00904E77" w:rsidRPr="00434D03" w:rsidRDefault="00904E77" w:rsidP="00B21268">
      <w:pPr>
        <w:pStyle w:val="a5"/>
        <w:numPr>
          <w:ilvl w:val="0"/>
          <w:numId w:val="50"/>
        </w:numPr>
        <w:jc w:val="both"/>
        <w:rPr>
          <w:rFonts w:ascii="Times New Roman" w:hAnsi="Times New Roman"/>
          <w:color w:val="auto"/>
          <w:sz w:val="24"/>
          <w:szCs w:val="24"/>
        </w:rPr>
      </w:pPr>
      <w:r w:rsidRPr="00434D03">
        <w:rPr>
          <w:rFonts w:ascii="Times New Roman" w:hAnsi="Times New Roman"/>
          <w:color w:val="auto"/>
          <w:sz w:val="24"/>
          <w:szCs w:val="24"/>
        </w:rPr>
        <w:t>Начальные навыки чтения и письма.</w:t>
      </w:r>
    </w:p>
    <w:p w:rsidR="00904E77" w:rsidRPr="00434D03" w:rsidRDefault="00904E77" w:rsidP="00B21268">
      <w:pPr>
        <w:pStyle w:val="a5"/>
        <w:ind w:firstLine="708"/>
        <w:jc w:val="both"/>
        <w:rPr>
          <w:rFonts w:ascii="Times New Roman" w:hAnsi="Times New Roman"/>
          <w:color w:val="auto"/>
          <w:sz w:val="24"/>
          <w:szCs w:val="24"/>
        </w:rPr>
      </w:pPr>
      <w:r w:rsidRPr="00434D03">
        <w:rPr>
          <w:rFonts w:ascii="Times New Roman" w:hAnsi="Times New Roman"/>
          <w:color w:val="auto"/>
          <w:sz w:val="24"/>
          <w:szCs w:val="24"/>
        </w:rPr>
        <w:t>При обучении чтению и письму можно использовать содержание соответствующих предметов АООП для обучающихся с умственной отсталостью (вариант 1).</w:t>
      </w:r>
    </w:p>
    <w:p w:rsidR="00904E77" w:rsidRPr="00434D03" w:rsidRDefault="00904E77" w:rsidP="00B21268">
      <w:pPr>
        <w:pStyle w:val="a7"/>
        <w:rPr>
          <w:rFonts w:ascii="Times New Roman" w:hAnsi="Times New Roman"/>
          <w:b/>
          <w:sz w:val="24"/>
          <w:szCs w:val="24"/>
        </w:rPr>
      </w:pPr>
    </w:p>
    <w:p w:rsidR="00904E77" w:rsidRPr="009E5FC7" w:rsidRDefault="009E5FC7" w:rsidP="00B21268">
      <w:pPr>
        <w:pStyle w:val="a7"/>
        <w:jc w:val="center"/>
        <w:rPr>
          <w:rFonts w:ascii="Times New Roman" w:hAnsi="Times New Roman"/>
          <w:b/>
          <w:sz w:val="24"/>
          <w:szCs w:val="24"/>
        </w:rPr>
      </w:pPr>
      <w:r w:rsidRPr="009E5FC7">
        <w:rPr>
          <w:rFonts w:ascii="Times New Roman" w:hAnsi="Times New Roman"/>
          <w:b/>
          <w:sz w:val="24"/>
          <w:szCs w:val="24"/>
        </w:rPr>
        <w:t>1.</w:t>
      </w:r>
      <w:r>
        <w:rPr>
          <w:rFonts w:ascii="Times New Roman" w:hAnsi="Times New Roman"/>
          <w:b/>
          <w:sz w:val="24"/>
          <w:szCs w:val="24"/>
        </w:rPr>
        <w:t>2.2</w:t>
      </w:r>
      <w:r w:rsidR="00904E77" w:rsidRPr="009E5FC7">
        <w:rPr>
          <w:rFonts w:ascii="Times New Roman" w:hAnsi="Times New Roman"/>
          <w:b/>
          <w:sz w:val="24"/>
          <w:szCs w:val="24"/>
        </w:rPr>
        <w:t xml:space="preserve">. </w:t>
      </w:r>
      <w:r w:rsidRPr="009E5FC7">
        <w:rPr>
          <w:rFonts w:ascii="Times New Roman" w:hAnsi="Times New Roman"/>
          <w:b/>
          <w:sz w:val="24"/>
          <w:szCs w:val="24"/>
        </w:rPr>
        <w:t>Математика.</w:t>
      </w:r>
      <w:r>
        <w:rPr>
          <w:rFonts w:ascii="Times New Roman" w:hAnsi="Times New Roman"/>
          <w:b/>
          <w:sz w:val="24"/>
          <w:szCs w:val="24"/>
        </w:rPr>
        <w:t xml:space="preserve"> </w:t>
      </w:r>
      <w:r w:rsidR="00904E77" w:rsidRPr="009E5FC7">
        <w:rPr>
          <w:rFonts w:ascii="Times New Roman" w:hAnsi="Times New Roman"/>
          <w:b/>
          <w:sz w:val="24"/>
          <w:szCs w:val="24"/>
        </w:rPr>
        <w:t>Математические представления</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ab/>
        <w:t xml:space="preserve">1) </w:t>
      </w:r>
      <w:r w:rsidRPr="00434D03">
        <w:rPr>
          <w:rFonts w:ascii="Times New Roman" w:hAnsi="Times New Roman"/>
          <w:i/>
          <w:sz w:val="24"/>
          <w:szCs w:val="24"/>
        </w:rPr>
        <w:t>Элементарные математические представления о форме, величине; количественные (</w:t>
      </w:r>
      <w:proofErr w:type="spellStart"/>
      <w:r w:rsidRPr="00434D03">
        <w:rPr>
          <w:rFonts w:ascii="Times New Roman" w:hAnsi="Times New Roman"/>
          <w:i/>
          <w:sz w:val="24"/>
          <w:szCs w:val="24"/>
        </w:rPr>
        <w:t>дочисловые</w:t>
      </w:r>
      <w:proofErr w:type="spellEnd"/>
      <w:r w:rsidRPr="00434D03">
        <w:rPr>
          <w:rFonts w:ascii="Times New Roman" w:hAnsi="Times New Roman"/>
          <w:i/>
          <w:sz w:val="24"/>
          <w:szCs w:val="24"/>
        </w:rPr>
        <w:t>), пространственные, временные представления</w:t>
      </w:r>
    </w:p>
    <w:p w:rsidR="00904E77" w:rsidRPr="00434D03" w:rsidRDefault="00904E77" w:rsidP="00B21268">
      <w:pPr>
        <w:pStyle w:val="a7"/>
        <w:numPr>
          <w:ilvl w:val="0"/>
          <w:numId w:val="8"/>
        </w:numPr>
        <w:suppressAutoHyphens w:val="0"/>
        <w:jc w:val="both"/>
        <w:rPr>
          <w:rFonts w:ascii="Times New Roman" w:hAnsi="Times New Roman"/>
          <w:sz w:val="24"/>
          <w:szCs w:val="24"/>
        </w:rPr>
      </w:pPr>
      <w:r w:rsidRPr="00434D03">
        <w:rPr>
          <w:rFonts w:ascii="Times New Roman" w:hAnsi="Times New Roman"/>
          <w:sz w:val="24"/>
          <w:szCs w:val="24"/>
        </w:rPr>
        <w:t xml:space="preserve">Умение различать и сравнивать предметы по форме, величине, удаленности. </w:t>
      </w:r>
    </w:p>
    <w:p w:rsidR="00904E77" w:rsidRPr="00434D03" w:rsidRDefault="00904E77" w:rsidP="00B21268">
      <w:pPr>
        <w:pStyle w:val="a7"/>
        <w:numPr>
          <w:ilvl w:val="0"/>
          <w:numId w:val="8"/>
        </w:numPr>
        <w:suppressAutoHyphens w:val="0"/>
        <w:jc w:val="both"/>
        <w:rPr>
          <w:rFonts w:ascii="Times New Roman" w:hAnsi="Times New Roman"/>
          <w:sz w:val="24"/>
          <w:szCs w:val="24"/>
        </w:rPr>
      </w:pPr>
      <w:r w:rsidRPr="00434D03">
        <w:rPr>
          <w:rFonts w:ascii="Times New Roman" w:hAnsi="Times New Roman"/>
          <w:sz w:val="24"/>
          <w:szCs w:val="24"/>
        </w:rPr>
        <w:t xml:space="preserve">Умение ориентироваться в схеме тела, в пространстве, на плоскости. </w:t>
      </w:r>
    </w:p>
    <w:p w:rsidR="00904E77" w:rsidRPr="00434D03" w:rsidRDefault="00904E77" w:rsidP="00B21268">
      <w:pPr>
        <w:pStyle w:val="a7"/>
        <w:numPr>
          <w:ilvl w:val="0"/>
          <w:numId w:val="8"/>
        </w:numPr>
        <w:suppressAutoHyphens w:val="0"/>
        <w:jc w:val="both"/>
        <w:rPr>
          <w:rFonts w:ascii="Times New Roman" w:hAnsi="Times New Roman"/>
          <w:sz w:val="24"/>
          <w:szCs w:val="24"/>
        </w:rPr>
      </w:pPr>
      <w:r w:rsidRPr="00434D03">
        <w:rPr>
          <w:rFonts w:ascii="Times New Roman" w:hAnsi="Times New Roman"/>
          <w:sz w:val="24"/>
          <w:szCs w:val="24"/>
        </w:rPr>
        <w:t>Умение различать, сравнивать и преобразовывать множества.</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ab/>
        <w:t xml:space="preserve">2) </w:t>
      </w:r>
      <w:r w:rsidRPr="00434D03">
        <w:rPr>
          <w:rFonts w:ascii="Times New Roman" w:hAnsi="Times New Roman"/>
          <w:i/>
          <w:sz w:val="24"/>
          <w:szCs w:val="24"/>
        </w:rPr>
        <w:t>Представления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r w:rsidRPr="00434D03">
        <w:rPr>
          <w:rFonts w:ascii="Times New Roman" w:hAnsi="Times New Roman"/>
          <w:sz w:val="24"/>
          <w:szCs w:val="24"/>
        </w:rPr>
        <w:t xml:space="preserve"> </w:t>
      </w:r>
    </w:p>
    <w:p w:rsidR="00904E77" w:rsidRPr="00434D03" w:rsidRDefault="00904E77" w:rsidP="00B21268">
      <w:pPr>
        <w:pStyle w:val="a7"/>
        <w:numPr>
          <w:ilvl w:val="0"/>
          <w:numId w:val="9"/>
        </w:numPr>
        <w:suppressAutoHyphens w:val="0"/>
        <w:jc w:val="both"/>
        <w:rPr>
          <w:rFonts w:ascii="Times New Roman" w:hAnsi="Times New Roman"/>
          <w:sz w:val="24"/>
          <w:szCs w:val="24"/>
        </w:rPr>
      </w:pPr>
      <w:r w:rsidRPr="00434D03">
        <w:rPr>
          <w:rFonts w:ascii="Times New Roman" w:hAnsi="Times New Roman"/>
          <w:sz w:val="24"/>
          <w:szCs w:val="24"/>
        </w:rPr>
        <w:t xml:space="preserve">Умение соотносить число с соответствующим количеством предметов, обозначать его цифрой. </w:t>
      </w:r>
    </w:p>
    <w:p w:rsidR="00904E77" w:rsidRPr="00434D03" w:rsidRDefault="00904E77" w:rsidP="00B21268">
      <w:pPr>
        <w:pStyle w:val="a7"/>
        <w:numPr>
          <w:ilvl w:val="0"/>
          <w:numId w:val="9"/>
        </w:numPr>
        <w:suppressAutoHyphens w:val="0"/>
        <w:jc w:val="both"/>
        <w:rPr>
          <w:rFonts w:ascii="Times New Roman" w:hAnsi="Times New Roman"/>
          <w:sz w:val="24"/>
          <w:szCs w:val="24"/>
        </w:rPr>
      </w:pPr>
      <w:r w:rsidRPr="00434D03">
        <w:rPr>
          <w:rFonts w:ascii="Times New Roman" w:hAnsi="Times New Roman"/>
          <w:sz w:val="24"/>
          <w:szCs w:val="24"/>
        </w:rPr>
        <w:lastRenderedPageBreak/>
        <w:t xml:space="preserve">Умение пересчитывать предметы в доступных пределах. </w:t>
      </w:r>
    </w:p>
    <w:p w:rsidR="00904E77" w:rsidRPr="00434D03" w:rsidRDefault="00904E77" w:rsidP="00B21268">
      <w:pPr>
        <w:pStyle w:val="a7"/>
        <w:numPr>
          <w:ilvl w:val="0"/>
          <w:numId w:val="9"/>
        </w:numPr>
        <w:suppressAutoHyphens w:val="0"/>
        <w:jc w:val="both"/>
        <w:rPr>
          <w:rFonts w:ascii="Times New Roman" w:hAnsi="Times New Roman"/>
          <w:sz w:val="24"/>
          <w:szCs w:val="24"/>
        </w:rPr>
      </w:pPr>
      <w:r w:rsidRPr="00434D03">
        <w:rPr>
          <w:rFonts w:ascii="Times New Roman" w:hAnsi="Times New Roman"/>
          <w:sz w:val="24"/>
          <w:szCs w:val="24"/>
        </w:rPr>
        <w:t>Умение представлять множество двумя другими множествами в пределах 10-ти.</w:t>
      </w:r>
      <w:r w:rsidRPr="00434D03">
        <w:rPr>
          <w:rFonts w:ascii="Times New Roman" w:hAnsi="Times New Roman"/>
          <w:sz w:val="24"/>
          <w:szCs w:val="24"/>
          <w:shd w:val="clear" w:color="auto" w:fill="FFFF00"/>
        </w:rPr>
        <w:t xml:space="preserve"> </w:t>
      </w:r>
    </w:p>
    <w:p w:rsidR="00904E77" w:rsidRPr="00434D03" w:rsidRDefault="00904E77" w:rsidP="00B21268">
      <w:pPr>
        <w:pStyle w:val="a7"/>
        <w:numPr>
          <w:ilvl w:val="0"/>
          <w:numId w:val="9"/>
        </w:numPr>
        <w:suppressAutoHyphens w:val="0"/>
        <w:jc w:val="both"/>
        <w:rPr>
          <w:rFonts w:ascii="Times New Roman" w:hAnsi="Times New Roman"/>
          <w:sz w:val="24"/>
          <w:szCs w:val="24"/>
        </w:rPr>
      </w:pPr>
      <w:r w:rsidRPr="00434D03">
        <w:rPr>
          <w:rFonts w:ascii="Times New Roman" w:hAnsi="Times New Roman"/>
          <w:sz w:val="24"/>
          <w:szCs w:val="24"/>
        </w:rPr>
        <w:t xml:space="preserve">Умение обозначать арифметические действия знаками. </w:t>
      </w:r>
    </w:p>
    <w:p w:rsidR="00904E77" w:rsidRPr="00434D03" w:rsidRDefault="00904E77" w:rsidP="00B21268">
      <w:pPr>
        <w:pStyle w:val="a7"/>
        <w:numPr>
          <w:ilvl w:val="0"/>
          <w:numId w:val="9"/>
        </w:numPr>
        <w:suppressAutoHyphens w:val="0"/>
        <w:jc w:val="both"/>
        <w:rPr>
          <w:rFonts w:ascii="Times New Roman" w:hAnsi="Times New Roman"/>
          <w:sz w:val="24"/>
          <w:szCs w:val="24"/>
        </w:rPr>
      </w:pPr>
      <w:r w:rsidRPr="00434D03">
        <w:rPr>
          <w:rFonts w:ascii="Times New Roman" w:hAnsi="Times New Roman"/>
          <w:sz w:val="24"/>
          <w:szCs w:val="24"/>
        </w:rPr>
        <w:t>Умение решать задачи на увеличение и уменьшение на одну, несколько единиц.</w:t>
      </w:r>
    </w:p>
    <w:p w:rsidR="00904E77" w:rsidRPr="00434D03" w:rsidRDefault="00904E77" w:rsidP="00B21268">
      <w:pPr>
        <w:pStyle w:val="a7"/>
        <w:jc w:val="both"/>
        <w:rPr>
          <w:rFonts w:ascii="Times New Roman" w:hAnsi="Times New Roman"/>
          <w:i/>
          <w:sz w:val="24"/>
          <w:szCs w:val="24"/>
        </w:rPr>
      </w:pPr>
      <w:r w:rsidRPr="00434D03">
        <w:rPr>
          <w:rFonts w:ascii="Times New Roman" w:hAnsi="Times New Roman"/>
          <w:sz w:val="24"/>
          <w:szCs w:val="24"/>
        </w:rPr>
        <w:tab/>
        <w:t xml:space="preserve">3) </w:t>
      </w:r>
      <w:r w:rsidRPr="00434D03">
        <w:rPr>
          <w:rFonts w:ascii="Times New Roman" w:hAnsi="Times New Roman"/>
          <w:i/>
          <w:sz w:val="24"/>
          <w:szCs w:val="24"/>
        </w:rPr>
        <w:t>Использование математических знаний при решении соответствующих возрасту житейских задач.</w:t>
      </w:r>
    </w:p>
    <w:p w:rsidR="00904E77" w:rsidRPr="00434D03" w:rsidRDefault="00904E77" w:rsidP="00B21268">
      <w:pPr>
        <w:pStyle w:val="a7"/>
        <w:numPr>
          <w:ilvl w:val="0"/>
          <w:numId w:val="10"/>
        </w:numPr>
        <w:suppressAutoHyphens w:val="0"/>
        <w:jc w:val="both"/>
        <w:rPr>
          <w:rFonts w:ascii="Times New Roman" w:hAnsi="Times New Roman"/>
          <w:sz w:val="24"/>
          <w:szCs w:val="24"/>
        </w:rPr>
      </w:pPr>
      <w:r w:rsidRPr="00434D03">
        <w:rPr>
          <w:rFonts w:ascii="Times New Roman" w:hAnsi="Times New Roman"/>
          <w:sz w:val="24"/>
          <w:szCs w:val="24"/>
        </w:rPr>
        <w:t xml:space="preserve">Умение обращаться с деньгами, рассчитываться ими, пользоваться карманными деньгами и т.д. </w:t>
      </w:r>
    </w:p>
    <w:p w:rsidR="00904E77" w:rsidRPr="00434D03" w:rsidRDefault="00904E77" w:rsidP="00B21268">
      <w:pPr>
        <w:pStyle w:val="a7"/>
        <w:numPr>
          <w:ilvl w:val="0"/>
          <w:numId w:val="10"/>
        </w:numPr>
        <w:suppressAutoHyphens w:val="0"/>
        <w:jc w:val="both"/>
        <w:rPr>
          <w:rFonts w:ascii="Times New Roman" w:hAnsi="Times New Roman"/>
          <w:sz w:val="24"/>
          <w:szCs w:val="24"/>
        </w:rPr>
      </w:pPr>
      <w:r w:rsidRPr="00434D03">
        <w:rPr>
          <w:rFonts w:ascii="Times New Roman" w:hAnsi="Times New Roman"/>
          <w:sz w:val="24"/>
          <w:szCs w:val="24"/>
        </w:rPr>
        <w:t xml:space="preserve">Умение определять длину, вес, объем, температуру, время, пользуясь мерками и измерительными приборами. </w:t>
      </w:r>
    </w:p>
    <w:p w:rsidR="00904E77" w:rsidRPr="00434D03" w:rsidRDefault="00904E77" w:rsidP="00B21268">
      <w:pPr>
        <w:pStyle w:val="a7"/>
        <w:numPr>
          <w:ilvl w:val="0"/>
          <w:numId w:val="10"/>
        </w:numPr>
        <w:suppressAutoHyphens w:val="0"/>
        <w:jc w:val="both"/>
        <w:rPr>
          <w:rFonts w:ascii="Times New Roman" w:hAnsi="Times New Roman"/>
          <w:sz w:val="24"/>
          <w:szCs w:val="24"/>
        </w:rPr>
      </w:pPr>
      <w:r w:rsidRPr="00434D03">
        <w:rPr>
          <w:rFonts w:ascii="Times New Roman" w:hAnsi="Times New Roman"/>
          <w:sz w:val="24"/>
          <w:szCs w:val="24"/>
        </w:rPr>
        <w:t xml:space="preserve">Умение устанавливать взаимно-однозначные соответствия. </w:t>
      </w:r>
    </w:p>
    <w:p w:rsidR="00904E77" w:rsidRPr="00434D03" w:rsidRDefault="00904E77" w:rsidP="00B21268">
      <w:pPr>
        <w:pStyle w:val="a7"/>
        <w:numPr>
          <w:ilvl w:val="0"/>
          <w:numId w:val="10"/>
        </w:numPr>
        <w:suppressAutoHyphens w:val="0"/>
        <w:jc w:val="both"/>
        <w:rPr>
          <w:rFonts w:ascii="Times New Roman" w:hAnsi="Times New Roman"/>
          <w:sz w:val="24"/>
          <w:szCs w:val="24"/>
        </w:rPr>
      </w:pPr>
      <w:r w:rsidRPr="00434D03">
        <w:rPr>
          <w:rFonts w:ascii="Times New Roman" w:hAnsi="Times New Roman"/>
          <w:sz w:val="24"/>
          <w:szCs w:val="24"/>
        </w:rPr>
        <w:t xml:space="preserve">Умение распознавать цифры, обозначающие номер дома, квартиры, автобуса, телефона и др. </w:t>
      </w:r>
    </w:p>
    <w:p w:rsidR="00904E77" w:rsidRPr="00434D03" w:rsidRDefault="00904E77" w:rsidP="00B21268">
      <w:pPr>
        <w:pStyle w:val="a7"/>
        <w:numPr>
          <w:ilvl w:val="0"/>
          <w:numId w:val="10"/>
        </w:numPr>
        <w:suppressAutoHyphens w:val="0"/>
        <w:jc w:val="both"/>
        <w:rPr>
          <w:rFonts w:ascii="Times New Roman" w:hAnsi="Times New Roman"/>
          <w:sz w:val="24"/>
          <w:szCs w:val="24"/>
        </w:rPr>
      </w:pPr>
      <w:r w:rsidRPr="00434D03">
        <w:rPr>
          <w:rFonts w:ascii="Times New Roman" w:hAnsi="Times New Roman"/>
          <w:sz w:val="24"/>
          <w:szCs w:val="24"/>
        </w:rPr>
        <w:t>Умение различать части суток, соотносить действие с временными промежутками, составлять и прослеживать последовательность событий, определять время по часам, соотносить время с началом и концом деятельности.</w:t>
      </w:r>
    </w:p>
    <w:p w:rsidR="00904E77" w:rsidRPr="00434D03" w:rsidRDefault="00904E77" w:rsidP="00B21268">
      <w:pPr>
        <w:pStyle w:val="a7"/>
        <w:jc w:val="center"/>
        <w:rPr>
          <w:rFonts w:ascii="Times New Roman" w:hAnsi="Times New Roman"/>
          <w:b/>
          <w:sz w:val="24"/>
          <w:szCs w:val="24"/>
        </w:rPr>
      </w:pPr>
    </w:p>
    <w:p w:rsidR="00904E77" w:rsidRPr="009E5FC7" w:rsidRDefault="00904E77" w:rsidP="00B21268">
      <w:pPr>
        <w:pStyle w:val="a7"/>
        <w:jc w:val="center"/>
        <w:rPr>
          <w:rFonts w:ascii="Times New Roman" w:hAnsi="Times New Roman"/>
          <w:b/>
          <w:sz w:val="24"/>
          <w:szCs w:val="24"/>
        </w:rPr>
      </w:pPr>
      <w:r w:rsidRPr="009E5FC7">
        <w:rPr>
          <w:rFonts w:ascii="Times New Roman" w:hAnsi="Times New Roman"/>
          <w:b/>
          <w:sz w:val="24"/>
          <w:szCs w:val="24"/>
        </w:rPr>
        <w:t>1.</w:t>
      </w:r>
      <w:r w:rsidR="009E5FC7" w:rsidRPr="009E5FC7">
        <w:rPr>
          <w:rFonts w:ascii="Times New Roman" w:hAnsi="Times New Roman"/>
          <w:b/>
          <w:sz w:val="24"/>
          <w:szCs w:val="24"/>
        </w:rPr>
        <w:t>2.3.</w:t>
      </w:r>
      <w:r w:rsidRPr="009E5FC7">
        <w:rPr>
          <w:rFonts w:ascii="Times New Roman" w:hAnsi="Times New Roman"/>
          <w:b/>
          <w:sz w:val="24"/>
          <w:szCs w:val="24"/>
        </w:rPr>
        <w:t xml:space="preserve"> </w:t>
      </w:r>
      <w:r w:rsidR="009E5FC7" w:rsidRPr="009E5FC7">
        <w:rPr>
          <w:rFonts w:ascii="Times New Roman" w:hAnsi="Times New Roman"/>
          <w:b/>
          <w:sz w:val="24"/>
          <w:szCs w:val="24"/>
        </w:rPr>
        <w:t xml:space="preserve">Окружающий мир. </w:t>
      </w:r>
      <w:r w:rsidRPr="009E5FC7">
        <w:rPr>
          <w:rFonts w:ascii="Times New Roman" w:hAnsi="Times New Roman"/>
          <w:b/>
          <w:sz w:val="24"/>
          <w:szCs w:val="24"/>
        </w:rPr>
        <w:t>Окружающий природный мир</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 xml:space="preserve">1) </w:t>
      </w:r>
      <w:r w:rsidRPr="00434D03">
        <w:rPr>
          <w:rFonts w:ascii="Times New Roman" w:hAnsi="Times New Roman"/>
          <w:i/>
          <w:sz w:val="24"/>
          <w:szCs w:val="24"/>
        </w:rPr>
        <w:t>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904E77" w:rsidRPr="00434D03" w:rsidRDefault="00904E77" w:rsidP="00B21268">
      <w:pPr>
        <w:pStyle w:val="a7"/>
        <w:numPr>
          <w:ilvl w:val="0"/>
          <w:numId w:val="11"/>
        </w:numPr>
        <w:suppressAutoHyphens w:val="0"/>
        <w:jc w:val="both"/>
        <w:rPr>
          <w:rFonts w:ascii="Times New Roman" w:hAnsi="Times New Roman"/>
          <w:sz w:val="24"/>
          <w:szCs w:val="24"/>
        </w:rPr>
      </w:pPr>
      <w:r w:rsidRPr="00434D03">
        <w:rPr>
          <w:rFonts w:ascii="Times New Roman" w:hAnsi="Times New Roman"/>
          <w:sz w:val="24"/>
          <w:szCs w:val="24"/>
        </w:rPr>
        <w:t xml:space="preserve">Интерес к объектам и явлениям неживой природы. </w:t>
      </w:r>
    </w:p>
    <w:p w:rsidR="00904E77" w:rsidRPr="00434D03" w:rsidRDefault="00904E77" w:rsidP="00B21268">
      <w:pPr>
        <w:pStyle w:val="a7"/>
        <w:numPr>
          <w:ilvl w:val="0"/>
          <w:numId w:val="11"/>
        </w:numPr>
        <w:suppressAutoHyphens w:val="0"/>
        <w:jc w:val="both"/>
        <w:rPr>
          <w:rFonts w:ascii="Times New Roman" w:hAnsi="Times New Roman"/>
          <w:sz w:val="24"/>
          <w:szCs w:val="24"/>
        </w:rPr>
      </w:pPr>
      <w:r w:rsidRPr="00434D03">
        <w:rPr>
          <w:rFonts w:ascii="Times New Roman" w:hAnsi="Times New Roman"/>
          <w:sz w:val="24"/>
          <w:szCs w:val="24"/>
        </w:rPr>
        <w:t>Представления об объектах неживой природы (вода, воздух, земля, огонь, лес, луг, река, водоемы, формы земной поверхности, полезные ископаемые и др.).</w:t>
      </w:r>
    </w:p>
    <w:p w:rsidR="00904E77" w:rsidRPr="00434D03" w:rsidRDefault="00904E77" w:rsidP="00B21268">
      <w:pPr>
        <w:pStyle w:val="a7"/>
        <w:numPr>
          <w:ilvl w:val="0"/>
          <w:numId w:val="11"/>
        </w:numPr>
        <w:suppressAutoHyphens w:val="0"/>
        <w:jc w:val="both"/>
        <w:rPr>
          <w:rFonts w:ascii="Times New Roman" w:hAnsi="Times New Roman"/>
          <w:sz w:val="24"/>
          <w:szCs w:val="24"/>
        </w:rPr>
      </w:pPr>
      <w:r w:rsidRPr="00434D03">
        <w:rPr>
          <w:rFonts w:ascii="Times New Roman" w:hAnsi="Times New Roman"/>
          <w:sz w:val="24"/>
          <w:szCs w:val="24"/>
        </w:rPr>
        <w:t xml:space="preserve">Представления о временах года, характерных признаках времен года, погодных изменениях, их влиянии на жизнь человека. </w:t>
      </w:r>
    </w:p>
    <w:p w:rsidR="00904E77" w:rsidRPr="00434D03" w:rsidRDefault="00904E77" w:rsidP="00B21268">
      <w:pPr>
        <w:pStyle w:val="a7"/>
        <w:numPr>
          <w:ilvl w:val="0"/>
          <w:numId w:val="11"/>
        </w:numPr>
        <w:suppressAutoHyphens w:val="0"/>
        <w:jc w:val="both"/>
        <w:rPr>
          <w:rFonts w:ascii="Times New Roman" w:hAnsi="Times New Roman"/>
          <w:sz w:val="24"/>
          <w:szCs w:val="24"/>
        </w:rPr>
      </w:pPr>
      <w:r w:rsidRPr="00434D03">
        <w:rPr>
          <w:rFonts w:ascii="Times New Roman" w:hAnsi="Times New Roman"/>
          <w:sz w:val="24"/>
          <w:szCs w:val="24"/>
        </w:rPr>
        <w:t>Умение учитывать изменения в окружающей среде для выполнения правил жизнедеятельности, охраны здоровья.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2) </w:t>
      </w:r>
      <w:r w:rsidRPr="00434D03">
        <w:rPr>
          <w:rFonts w:ascii="Times New Roman" w:hAnsi="Times New Roman"/>
          <w:i/>
          <w:sz w:val="24"/>
          <w:szCs w:val="24"/>
        </w:rPr>
        <w:t>Представления о животном и растительном мире, их значении в жизни человека.</w:t>
      </w:r>
      <w:r w:rsidRPr="00434D03">
        <w:rPr>
          <w:rFonts w:ascii="Times New Roman" w:hAnsi="Times New Roman"/>
          <w:sz w:val="24"/>
          <w:szCs w:val="24"/>
        </w:rPr>
        <w:t xml:space="preserve"> </w:t>
      </w:r>
    </w:p>
    <w:p w:rsidR="00904E77" w:rsidRPr="00434D03" w:rsidRDefault="00904E77" w:rsidP="00B21268">
      <w:pPr>
        <w:pStyle w:val="a7"/>
        <w:numPr>
          <w:ilvl w:val="0"/>
          <w:numId w:val="12"/>
        </w:numPr>
        <w:suppressAutoHyphens w:val="0"/>
        <w:jc w:val="both"/>
        <w:rPr>
          <w:rFonts w:ascii="Times New Roman" w:hAnsi="Times New Roman"/>
          <w:sz w:val="24"/>
          <w:szCs w:val="24"/>
        </w:rPr>
      </w:pPr>
      <w:r w:rsidRPr="00434D03">
        <w:rPr>
          <w:rFonts w:ascii="Times New Roman" w:hAnsi="Times New Roman"/>
          <w:sz w:val="24"/>
          <w:szCs w:val="24"/>
        </w:rPr>
        <w:t xml:space="preserve">Интерес к объектам живой природы. </w:t>
      </w:r>
    </w:p>
    <w:p w:rsidR="00904E77" w:rsidRPr="00434D03" w:rsidRDefault="00904E77" w:rsidP="00B21268">
      <w:pPr>
        <w:pStyle w:val="a7"/>
        <w:numPr>
          <w:ilvl w:val="0"/>
          <w:numId w:val="12"/>
        </w:numPr>
        <w:suppressAutoHyphens w:val="0"/>
        <w:jc w:val="both"/>
        <w:rPr>
          <w:rFonts w:ascii="Times New Roman" w:hAnsi="Times New Roman"/>
          <w:sz w:val="24"/>
          <w:szCs w:val="24"/>
        </w:rPr>
      </w:pPr>
      <w:r w:rsidRPr="00434D03">
        <w:rPr>
          <w:rFonts w:ascii="Times New Roman" w:hAnsi="Times New Roman"/>
          <w:sz w:val="24"/>
          <w:szCs w:val="24"/>
        </w:rPr>
        <w:t>Представления о животном и растительном мире (растения, животные, их виды, понятия «полезные» - «вредные», «дикие» - «домашние» и др.).</w:t>
      </w:r>
    </w:p>
    <w:p w:rsidR="00904E77" w:rsidRPr="00434D03" w:rsidRDefault="00904E77" w:rsidP="00B21268">
      <w:pPr>
        <w:pStyle w:val="a7"/>
        <w:numPr>
          <w:ilvl w:val="0"/>
          <w:numId w:val="12"/>
        </w:numPr>
        <w:suppressAutoHyphens w:val="0"/>
        <w:jc w:val="both"/>
        <w:rPr>
          <w:rFonts w:ascii="Times New Roman" w:hAnsi="Times New Roman"/>
          <w:sz w:val="24"/>
          <w:szCs w:val="24"/>
        </w:rPr>
      </w:pPr>
      <w:r w:rsidRPr="00434D03">
        <w:rPr>
          <w:rFonts w:ascii="Times New Roman" w:hAnsi="Times New Roman"/>
          <w:sz w:val="24"/>
          <w:szCs w:val="24"/>
        </w:rPr>
        <w:t>Опыт заботливого и бережного отношения к растениям и животным, ухода за ними.</w:t>
      </w:r>
    </w:p>
    <w:p w:rsidR="00904E77" w:rsidRPr="00434D03" w:rsidRDefault="00904E77" w:rsidP="00B21268">
      <w:pPr>
        <w:pStyle w:val="a7"/>
        <w:numPr>
          <w:ilvl w:val="0"/>
          <w:numId w:val="12"/>
        </w:numPr>
        <w:suppressAutoHyphens w:val="0"/>
        <w:jc w:val="both"/>
        <w:rPr>
          <w:rFonts w:ascii="Times New Roman" w:hAnsi="Times New Roman"/>
          <w:sz w:val="24"/>
          <w:szCs w:val="24"/>
        </w:rPr>
      </w:pPr>
      <w:r w:rsidRPr="00434D03">
        <w:rPr>
          <w:rFonts w:ascii="Times New Roman" w:hAnsi="Times New Roman"/>
          <w:sz w:val="24"/>
          <w:szCs w:val="24"/>
        </w:rPr>
        <w:t xml:space="preserve">Умение соблюдать правила безопасного поведения в природе (в лесу, у реки и др.).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3) </w:t>
      </w:r>
      <w:r w:rsidRPr="00434D03">
        <w:rPr>
          <w:rFonts w:ascii="Times New Roman" w:hAnsi="Times New Roman"/>
          <w:i/>
          <w:sz w:val="24"/>
          <w:szCs w:val="24"/>
        </w:rPr>
        <w:t>Элементарные представления о течении времени.</w:t>
      </w:r>
      <w:r w:rsidRPr="00434D03">
        <w:rPr>
          <w:rFonts w:ascii="Times New Roman" w:hAnsi="Times New Roman"/>
          <w:sz w:val="24"/>
          <w:szCs w:val="24"/>
        </w:rPr>
        <w:t xml:space="preserve"> </w:t>
      </w:r>
    </w:p>
    <w:p w:rsidR="00904E77" w:rsidRPr="00434D03" w:rsidRDefault="00904E77" w:rsidP="00B21268">
      <w:pPr>
        <w:pStyle w:val="a7"/>
        <w:numPr>
          <w:ilvl w:val="0"/>
          <w:numId w:val="13"/>
        </w:numPr>
        <w:suppressAutoHyphens w:val="0"/>
        <w:jc w:val="both"/>
        <w:rPr>
          <w:rFonts w:ascii="Times New Roman" w:hAnsi="Times New Roman"/>
          <w:sz w:val="24"/>
          <w:szCs w:val="24"/>
        </w:rPr>
      </w:pPr>
      <w:r w:rsidRPr="00434D03">
        <w:rPr>
          <w:rFonts w:ascii="Times New Roman" w:hAnsi="Times New Roman"/>
          <w:sz w:val="24"/>
          <w:szCs w:val="24"/>
        </w:rPr>
        <w:t xml:space="preserve">Умение различать части суток, дни недели, месяцы, их соотнесение с временем года. </w:t>
      </w:r>
    </w:p>
    <w:p w:rsidR="00904E77" w:rsidRPr="00434D03" w:rsidRDefault="00904E77" w:rsidP="00B21268">
      <w:pPr>
        <w:pStyle w:val="a7"/>
        <w:numPr>
          <w:ilvl w:val="0"/>
          <w:numId w:val="13"/>
        </w:numPr>
        <w:suppressAutoHyphens w:val="0"/>
        <w:jc w:val="both"/>
        <w:rPr>
          <w:rFonts w:ascii="Times New Roman" w:hAnsi="Times New Roman"/>
          <w:sz w:val="24"/>
          <w:szCs w:val="24"/>
        </w:rPr>
      </w:pPr>
      <w:r w:rsidRPr="00434D03">
        <w:rPr>
          <w:rFonts w:ascii="Times New Roman" w:hAnsi="Times New Roman"/>
          <w:sz w:val="24"/>
          <w:szCs w:val="24"/>
        </w:rPr>
        <w:t>Представления о течении времени: смена событий дня, смена частей суток, дней недели, месяцев в году и др.</w:t>
      </w:r>
    </w:p>
    <w:p w:rsidR="00904E77" w:rsidRPr="00434D03" w:rsidRDefault="00904E77" w:rsidP="00B21268">
      <w:pPr>
        <w:pStyle w:val="a7"/>
        <w:jc w:val="center"/>
        <w:rPr>
          <w:rFonts w:ascii="Times New Roman" w:hAnsi="Times New Roman"/>
          <w:b/>
          <w:sz w:val="24"/>
          <w:szCs w:val="24"/>
        </w:rPr>
      </w:pPr>
    </w:p>
    <w:p w:rsidR="00904E77" w:rsidRPr="009E5FC7" w:rsidRDefault="009E5FC7" w:rsidP="00B21268">
      <w:pPr>
        <w:pStyle w:val="a7"/>
        <w:jc w:val="center"/>
        <w:rPr>
          <w:rFonts w:ascii="Times New Roman" w:hAnsi="Times New Roman"/>
          <w:b/>
          <w:sz w:val="24"/>
          <w:szCs w:val="24"/>
        </w:rPr>
      </w:pPr>
      <w:r w:rsidRPr="009E5FC7">
        <w:rPr>
          <w:rFonts w:ascii="Times New Roman" w:hAnsi="Times New Roman"/>
          <w:b/>
          <w:sz w:val="24"/>
          <w:szCs w:val="24"/>
        </w:rPr>
        <w:t>1.</w:t>
      </w:r>
      <w:r w:rsidR="00904E77" w:rsidRPr="009E5FC7">
        <w:rPr>
          <w:rFonts w:ascii="Times New Roman" w:hAnsi="Times New Roman"/>
          <w:b/>
          <w:sz w:val="24"/>
          <w:szCs w:val="24"/>
        </w:rPr>
        <w:t>2.</w:t>
      </w:r>
      <w:r w:rsidRPr="009E5FC7">
        <w:rPr>
          <w:rFonts w:ascii="Times New Roman" w:hAnsi="Times New Roman"/>
          <w:b/>
          <w:sz w:val="24"/>
          <w:szCs w:val="24"/>
        </w:rPr>
        <w:t>4.</w:t>
      </w:r>
      <w:r w:rsidR="00904E77" w:rsidRPr="009E5FC7">
        <w:rPr>
          <w:rFonts w:ascii="Times New Roman" w:hAnsi="Times New Roman"/>
          <w:b/>
          <w:sz w:val="24"/>
          <w:szCs w:val="24"/>
        </w:rPr>
        <w:t xml:space="preserve"> Человек</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ab/>
        <w:t xml:space="preserve">1) </w:t>
      </w:r>
      <w:r w:rsidRPr="00434D03">
        <w:rPr>
          <w:rFonts w:ascii="Times New Roman" w:hAnsi="Times New Roman"/>
          <w:i/>
          <w:sz w:val="24"/>
          <w:szCs w:val="24"/>
        </w:rPr>
        <w:t>Представление о себе</w:t>
      </w:r>
      <w:r w:rsidRPr="00434D03">
        <w:rPr>
          <w:rFonts w:ascii="Times New Roman" w:hAnsi="Times New Roman"/>
          <w:sz w:val="24"/>
          <w:szCs w:val="24"/>
        </w:rPr>
        <w:t xml:space="preserve"> </w:t>
      </w:r>
      <w:r w:rsidRPr="00434D03">
        <w:rPr>
          <w:rFonts w:ascii="Times New Roman" w:hAnsi="Times New Roman"/>
          <w:i/>
          <w:sz w:val="24"/>
          <w:szCs w:val="24"/>
        </w:rPr>
        <w:t>как «Я»,</w:t>
      </w:r>
      <w:r w:rsidRPr="00434D03">
        <w:rPr>
          <w:rFonts w:ascii="Times New Roman" w:hAnsi="Times New Roman"/>
          <w:sz w:val="24"/>
          <w:szCs w:val="24"/>
        </w:rPr>
        <w:t xml:space="preserve"> </w:t>
      </w:r>
      <w:r w:rsidRPr="00434D03">
        <w:rPr>
          <w:rFonts w:ascii="Times New Roman" w:hAnsi="Times New Roman"/>
          <w:i/>
          <w:sz w:val="24"/>
          <w:szCs w:val="24"/>
        </w:rPr>
        <w:t>осознание общности и различий «Я» от других.</w:t>
      </w:r>
    </w:p>
    <w:p w:rsidR="00904E77" w:rsidRPr="00434D03" w:rsidRDefault="00904E77" w:rsidP="00B21268">
      <w:pPr>
        <w:pStyle w:val="a7"/>
        <w:numPr>
          <w:ilvl w:val="0"/>
          <w:numId w:val="44"/>
        </w:numPr>
        <w:suppressAutoHyphens w:val="0"/>
        <w:jc w:val="both"/>
        <w:rPr>
          <w:rFonts w:ascii="Times New Roman" w:hAnsi="Times New Roman"/>
          <w:bCs/>
          <w:sz w:val="24"/>
          <w:szCs w:val="24"/>
        </w:rPr>
      </w:pPr>
      <w:r w:rsidRPr="00434D03">
        <w:rPr>
          <w:rFonts w:ascii="Times New Roman" w:hAnsi="Times New Roman"/>
          <w:bCs/>
          <w:sz w:val="24"/>
          <w:szCs w:val="24"/>
        </w:rPr>
        <w:t>Соотнесение себя со своим именем, своим изображением на фотографии, отражением в зеркале.</w:t>
      </w:r>
    </w:p>
    <w:p w:rsidR="00904E77" w:rsidRPr="00434D03" w:rsidRDefault="00904E77" w:rsidP="00B21268">
      <w:pPr>
        <w:pStyle w:val="a7"/>
        <w:numPr>
          <w:ilvl w:val="0"/>
          <w:numId w:val="44"/>
        </w:numPr>
        <w:suppressAutoHyphens w:val="0"/>
        <w:jc w:val="both"/>
        <w:rPr>
          <w:rFonts w:ascii="Times New Roman" w:hAnsi="Times New Roman"/>
          <w:bCs/>
          <w:sz w:val="24"/>
          <w:szCs w:val="24"/>
        </w:rPr>
      </w:pPr>
      <w:r w:rsidRPr="00434D03">
        <w:rPr>
          <w:rFonts w:ascii="Times New Roman" w:hAnsi="Times New Roman"/>
          <w:sz w:val="24"/>
          <w:szCs w:val="24"/>
        </w:rPr>
        <w:t>Представление о собственном</w:t>
      </w:r>
      <w:r w:rsidRPr="00434D03">
        <w:rPr>
          <w:rFonts w:ascii="Times New Roman" w:hAnsi="Times New Roman"/>
          <w:bCs/>
          <w:sz w:val="24"/>
          <w:szCs w:val="24"/>
        </w:rPr>
        <w:t xml:space="preserve"> теле</w:t>
      </w:r>
      <w:r w:rsidRPr="00434D03">
        <w:rPr>
          <w:rFonts w:ascii="Times New Roman" w:hAnsi="Times New Roman"/>
          <w:sz w:val="24"/>
          <w:szCs w:val="24"/>
        </w:rPr>
        <w:t>.</w:t>
      </w:r>
      <w:r w:rsidRPr="00434D03">
        <w:rPr>
          <w:rFonts w:ascii="Times New Roman" w:hAnsi="Times New Roman"/>
          <w:bCs/>
          <w:sz w:val="24"/>
          <w:szCs w:val="24"/>
        </w:rPr>
        <w:t xml:space="preserve"> </w:t>
      </w:r>
    </w:p>
    <w:p w:rsidR="00904E77" w:rsidRPr="00434D03" w:rsidRDefault="00904E77" w:rsidP="00B21268">
      <w:pPr>
        <w:pStyle w:val="a7"/>
        <w:numPr>
          <w:ilvl w:val="0"/>
          <w:numId w:val="44"/>
        </w:numPr>
        <w:suppressAutoHyphens w:val="0"/>
        <w:jc w:val="both"/>
        <w:rPr>
          <w:rFonts w:ascii="Times New Roman" w:hAnsi="Times New Roman"/>
          <w:bCs/>
          <w:sz w:val="24"/>
          <w:szCs w:val="24"/>
        </w:rPr>
      </w:pPr>
      <w:r w:rsidRPr="00434D03">
        <w:rPr>
          <w:rFonts w:ascii="Times New Roman" w:hAnsi="Times New Roman"/>
          <w:bCs/>
          <w:sz w:val="24"/>
          <w:szCs w:val="24"/>
        </w:rPr>
        <w:t>Отнесение себя к определенному полу.</w:t>
      </w:r>
    </w:p>
    <w:p w:rsidR="00904E77" w:rsidRPr="00434D03" w:rsidRDefault="00904E77" w:rsidP="00B21268">
      <w:pPr>
        <w:pStyle w:val="a7"/>
        <w:numPr>
          <w:ilvl w:val="0"/>
          <w:numId w:val="44"/>
        </w:numPr>
        <w:suppressAutoHyphens w:val="0"/>
        <w:jc w:val="both"/>
        <w:rPr>
          <w:rFonts w:ascii="Times New Roman" w:hAnsi="Times New Roman"/>
          <w:bCs/>
          <w:sz w:val="24"/>
          <w:szCs w:val="24"/>
        </w:rPr>
      </w:pPr>
      <w:r w:rsidRPr="00434D03">
        <w:rPr>
          <w:rFonts w:ascii="Times New Roman" w:hAnsi="Times New Roman"/>
          <w:bCs/>
          <w:sz w:val="24"/>
          <w:szCs w:val="24"/>
        </w:rPr>
        <w:t xml:space="preserve">Умение определять «моё» и «не моё», осознавать и выражать свои интересы, желания. </w:t>
      </w:r>
    </w:p>
    <w:p w:rsidR="00904E77" w:rsidRPr="00434D03" w:rsidRDefault="00904E77" w:rsidP="00B21268">
      <w:pPr>
        <w:pStyle w:val="a7"/>
        <w:numPr>
          <w:ilvl w:val="0"/>
          <w:numId w:val="44"/>
        </w:numPr>
        <w:suppressAutoHyphens w:val="0"/>
        <w:jc w:val="both"/>
        <w:rPr>
          <w:rFonts w:ascii="Times New Roman" w:hAnsi="Times New Roman"/>
          <w:bCs/>
          <w:sz w:val="24"/>
          <w:szCs w:val="24"/>
        </w:rPr>
      </w:pPr>
      <w:r w:rsidRPr="00434D03">
        <w:rPr>
          <w:rFonts w:ascii="Times New Roman" w:hAnsi="Times New Roman"/>
          <w:bCs/>
          <w:sz w:val="24"/>
          <w:szCs w:val="24"/>
        </w:rPr>
        <w:t xml:space="preserve">Умение сообщать общие сведения о себе: имя, фамилия, возраст, пол, место жительства, интересы. </w:t>
      </w:r>
    </w:p>
    <w:p w:rsidR="00904E77" w:rsidRPr="00434D03" w:rsidRDefault="00904E77" w:rsidP="00B21268">
      <w:pPr>
        <w:pStyle w:val="a7"/>
        <w:numPr>
          <w:ilvl w:val="0"/>
          <w:numId w:val="44"/>
        </w:numPr>
        <w:suppressAutoHyphens w:val="0"/>
        <w:jc w:val="both"/>
        <w:rPr>
          <w:rFonts w:ascii="Times New Roman" w:hAnsi="Times New Roman"/>
          <w:sz w:val="24"/>
          <w:szCs w:val="24"/>
        </w:rPr>
      </w:pPr>
      <w:r w:rsidRPr="00434D03">
        <w:rPr>
          <w:rFonts w:ascii="Times New Roman" w:hAnsi="Times New Roman"/>
          <w:sz w:val="24"/>
          <w:szCs w:val="24"/>
        </w:rPr>
        <w:lastRenderedPageBreak/>
        <w:t>Представления о возрастных изменениях человека, адекватное отношение к своим возрастным изменениям.</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2) </w:t>
      </w:r>
      <w:r w:rsidRPr="00434D03">
        <w:rPr>
          <w:rFonts w:ascii="Times New Roman" w:hAnsi="Times New Roman"/>
          <w:i/>
          <w:sz w:val="24"/>
          <w:szCs w:val="24"/>
        </w:rPr>
        <w:t>Умение решать каждодневные жизненные задачи, связанные с удовлетворением первоочередных потребностей</w:t>
      </w:r>
      <w:r w:rsidRPr="00434D03">
        <w:rPr>
          <w:rFonts w:ascii="Times New Roman" w:hAnsi="Times New Roman"/>
          <w:sz w:val="24"/>
          <w:szCs w:val="24"/>
        </w:rPr>
        <w:t>.</w:t>
      </w:r>
    </w:p>
    <w:p w:rsidR="00904E77" w:rsidRPr="00434D03" w:rsidRDefault="00904E77" w:rsidP="00B21268">
      <w:pPr>
        <w:pStyle w:val="a7"/>
        <w:numPr>
          <w:ilvl w:val="0"/>
          <w:numId w:val="45"/>
        </w:numPr>
        <w:suppressAutoHyphens w:val="0"/>
        <w:jc w:val="both"/>
        <w:rPr>
          <w:rFonts w:ascii="Times New Roman" w:hAnsi="Times New Roman"/>
          <w:sz w:val="24"/>
          <w:szCs w:val="24"/>
        </w:rPr>
      </w:pPr>
      <w:r w:rsidRPr="00434D03">
        <w:rPr>
          <w:rFonts w:ascii="Times New Roman" w:hAnsi="Times New Roman"/>
          <w:sz w:val="24"/>
          <w:szCs w:val="24"/>
        </w:rPr>
        <w:t xml:space="preserve">Умение обслуживать себя: принимать пищу и пить, ходить в туалет, выполнять гигиенические процедуры, одеваться и раздеваться и др. </w:t>
      </w:r>
    </w:p>
    <w:p w:rsidR="00904E77" w:rsidRPr="00434D03" w:rsidRDefault="00904E77" w:rsidP="00B21268">
      <w:pPr>
        <w:pStyle w:val="a7"/>
        <w:numPr>
          <w:ilvl w:val="0"/>
          <w:numId w:val="45"/>
        </w:numPr>
        <w:suppressAutoHyphens w:val="0"/>
        <w:jc w:val="both"/>
        <w:rPr>
          <w:rFonts w:ascii="Times New Roman" w:hAnsi="Times New Roman"/>
          <w:sz w:val="24"/>
          <w:szCs w:val="24"/>
        </w:rPr>
      </w:pPr>
      <w:r w:rsidRPr="00434D03">
        <w:rPr>
          <w:rFonts w:ascii="Times New Roman" w:hAnsi="Times New Roman"/>
          <w:sz w:val="24"/>
          <w:szCs w:val="24"/>
        </w:rPr>
        <w:t xml:space="preserve">Умение сообщать о своих потребностях и желаниях. </w:t>
      </w:r>
    </w:p>
    <w:p w:rsidR="00904E77" w:rsidRPr="00434D03" w:rsidRDefault="00904E77" w:rsidP="00B21268">
      <w:pPr>
        <w:pStyle w:val="a7"/>
        <w:ind w:left="708"/>
        <w:jc w:val="both"/>
        <w:rPr>
          <w:rFonts w:ascii="Times New Roman" w:hAnsi="Times New Roman"/>
          <w:sz w:val="24"/>
          <w:szCs w:val="24"/>
        </w:rPr>
      </w:pPr>
      <w:r w:rsidRPr="00434D03">
        <w:rPr>
          <w:rFonts w:ascii="Times New Roman" w:hAnsi="Times New Roman"/>
          <w:i/>
          <w:sz w:val="24"/>
          <w:szCs w:val="24"/>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Pr="00434D03">
        <w:rPr>
          <w:rFonts w:ascii="Times New Roman" w:hAnsi="Times New Roman"/>
          <w:sz w:val="24"/>
          <w:szCs w:val="24"/>
        </w:rPr>
        <w:t xml:space="preserve">. </w:t>
      </w:r>
    </w:p>
    <w:p w:rsidR="00904E77" w:rsidRPr="00434D03" w:rsidRDefault="00904E77" w:rsidP="00B21268">
      <w:pPr>
        <w:pStyle w:val="a7"/>
        <w:numPr>
          <w:ilvl w:val="0"/>
          <w:numId w:val="46"/>
        </w:numPr>
        <w:suppressAutoHyphens w:val="0"/>
        <w:jc w:val="both"/>
        <w:rPr>
          <w:rFonts w:ascii="Times New Roman" w:hAnsi="Times New Roman"/>
          <w:sz w:val="24"/>
          <w:szCs w:val="24"/>
        </w:rPr>
      </w:pPr>
      <w:r w:rsidRPr="00434D03">
        <w:rPr>
          <w:rFonts w:ascii="Times New Roman" w:hAnsi="Times New Roman"/>
          <w:sz w:val="24"/>
          <w:szCs w:val="24"/>
        </w:rPr>
        <w:t>Умение определять свое самочувствие (как хорошее или плохое), показывать или сообщать о болезненных ощущениях взрослому.</w:t>
      </w:r>
    </w:p>
    <w:p w:rsidR="00904E77" w:rsidRPr="00434D03" w:rsidRDefault="00904E77" w:rsidP="00B21268">
      <w:pPr>
        <w:pStyle w:val="a7"/>
        <w:numPr>
          <w:ilvl w:val="0"/>
          <w:numId w:val="45"/>
        </w:numPr>
        <w:suppressAutoHyphens w:val="0"/>
        <w:jc w:val="both"/>
        <w:rPr>
          <w:rFonts w:ascii="Times New Roman" w:hAnsi="Times New Roman"/>
          <w:sz w:val="24"/>
          <w:szCs w:val="24"/>
        </w:rPr>
      </w:pPr>
      <w:r w:rsidRPr="00434D03">
        <w:rPr>
          <w:rFonts w:ascii="Times New Roman" w:hAnsi="Times New Roman"/>
          <w:sz w:val="24"/>
          <w:szCs w:val="24"/>
        </w:rPr>
        <w:t xml:space="preserve">Умение соблюдать гигиенические правила в соответствии с режимом дня (чистка зубов утром и вечером, мытье рук перед едой и после </w:t>
      </w:r>
      <w:proofErr w:type="gramStart"/>
      <w:r w:rsidRPr="00434D03">
        <w:rPr>
          <w:rFonts w:ascii="Times New Roman" w:hAnsi="Times New Roman"/>
          <w:sz w:val="24"/>
          <w:szCs w:val="24"/>
        </w:rPr>
        <w:t>посещения  туалета</w:t>
      </w:r>
      <w:proofErr w:type="gramEnd"/>
      <w:r w:rsidRPr="00434D03">
        <w:rPr>
          <w:rFonts w:ascii="Times New Roman" w:hAnsi="Times New Roman"/>
          <w:sz w:val="24"/>
          <w:szCs w:val="24"/>
        </w:rPr>
        <w:t xml:space="preserve">). </w:t>
      </w:r>
    </w:p>
    <w:p w:rsidR="00904E77" w:rsidRPr="00434D03" w:rsidRDefault="00904E77" w:rsidP="00B21268">
      <w:pPr>
        <w:pStyle w:val="a7"/>
        <w:numPr>
          <w:ilvl w:val="0"/>
          <w:numId w:val="45"/>
        </w:numPr>
        <w:suppressAutoHyphens w:val="0"/>
        <w:jc w:val="both"/>
        <w:rPr>
          <w:rFonts w:ascii="Times New Roman" w:hAnsi="Times New Roman"/>
          <w:sz w:val="24"/>
          <w:szCs w:val="24"/>
        </w:rPr>
      </w:pPr>
      <w:r w:rsidRPr="00434D03">
        <w:rPr>
          <w:rFonts w:ascii="Times New Roman" w:hAnsi="Times New Roman"/>
          <w:sz w:val="24"/>
          <w:szCs w:val="24"/>
        </w:rPr>
        <w:t xml:space="preserve">Умение следить за своим внешним видом. </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4)</w:t>
      </w:r>
      <w:r w:rsidRPr="00434D03">
        <w:rPr>
          <w:rFonts w:ascii="Times New Roman" w:hAnsi="Times New Roman"/>
          <w:i/>
          <w:sz w:val="24"/>
          <w:szCs w:val="24"/>
        </w:rPr>
        <w:t xml:space="preserve"> Представления о своей семье, взаимоотношениях в семье.</w:t>
      </w:r>
    </w:p>
    <w:p w:rsidR="00904E77" w:rsidRPr="00434D03" w:rsidRDefault="00904E77" w:rsidP="00B21268">
      <w:pPr>
        <w:pStyle w:val="a7"/>
        <w:numPr>
          <w:ilvl w:val="0"/>
          <w:numId w:val="45"/>
        </w:numPr>
        <w:suppressAutoHyphens w:val="0"/>
        <w:jc w:val="both"/>
        <w:rPr>
          <w:rFonts w:ascii="Times New Roman" w:hAnsi="Times New Roman"/>
          <w:sz w:val="24"/>
          <w:szCs w:val="24"/>
        </w:rPr>
      </w:pPr>
      <w:r w:rsidRPr="00434D03">
        <w:rPr>
          <w:rFonts w:ascii="Times New Roman" w:hAnsi="Times New Roman"/>
          <w:sz w:val="24"/>
          <w:szCs w:val="24"/>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904E77" w:rsidRPr="00434D03" w:rsidRDefault="00904E77" w:rsidP="00B21268">
      <w:pPr>
        <w:pStyle w:val="a7"/>
        <w:jc w:val="center"/>
        <w:rPr>
          <w:rFonts w:ascii="Times New Roman" w:hAnsi="Times New Roman"/>
          <w:b/>
          <w:sz w:val="24"/>
          <w:szCs w:val="24"/>
        </w:rPr>
      </w:pPr>
    </w:p>
    <w:p w:rsidR="00904E77" w:rsidRPr="00E06BDA" w:rsidRDefault="00E06BDA" w:rsidP="00B21268">
      <w:pPr>
        <w:pStyle w:val="a7"/>
        <w:jc w:val="center"/>
        <w:rPr>
          <w:rFonts w:ascii="Times New Roman" w:hAnsi="Times New Roman"/>
          <w:b/>
          <w:sz w:val="24"/>
          <w:szCs w:val="24"/>
        </w:rPr>
      </w:pPr>
      <w:r w:rsidRPr="00E06BDA">
        <w:rPr>
          <w:rFonts w:ascii="Times New Roman" w:hAnsi="Times New Roman"/>
          <w:b/>
          <w:sz w:val="24"/>
          <w:szCs w:val="24"/>
        </w:rPr>
        <w:t>1.2.5.</w:t>
      </w:r>
      <w:r>
        <w:rPr>
          <w:rFonts w:ascii="Times New Roman" w:hAnsi="Times New Roman"/>
          <w:b/>
          <w:sz w:val="24"/>
          <w:szCs w:val="24"/>
        </w:rPr>
        <w:t xml:space="preserve"> Домоводство</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 xml:space="preserve">1) </w:t>
      </w:r>
      <w:r w:rsidRPr="00434D03">
        <w:rPr>
          <w:rFonts w:ascii="Times New Roman" w:hAnsi="Times New Roman"/>
          <w:i/>
          <w:sz w:val="24"/>
          <w:szCs w:val="24"/>
        </w:rPr>
        <w:t>Овладение умением выполнять доступные бытовые поручения (обязанности), связанные с выполнением повседневных дел дома.</w:t>
      </w:r>
      <w:r w:rsidRPr="00434D03">
        <w:rPr>
          <w:rFonts w:ascii="Times New Roman" w:hAnsi="Times New Roman"/>
          <w:i/>
          <w:sz w:val="24"/>
          <w:szCs w:val="24"/>
          <w:highlight w:val="yellow"/>
        </w:rPr>
        <w:t xml:space="preserve"> </w:t>
      </w:r>
    </w:p>
    <w:p w:rsidR="00904E77" w:rsidRPr="00434D03" w:rsidRDefault="00904E77" w:rsidP="00B21268">
      <w:pPr>
        <w:pStyle w:val="a7"/>
        <w:numPr>
          <w:ilvl w:val="0"/>
          <w:numId w:val="51"/>
        </w:numPr>
        <w:suppressAutoHyphens w:val="0"/>
        <w:jc w:val="both"/>
        <w:rPr>
          <w:rFonts w:ascii="Times New Roman" w:hAnsi="Times New Roman"/>
          <w:sz w:val="24"/>
          <w:szCs w:val="24"/>
        </w:rPr>
      </w:pPr>
      <w:r w:rsidRPr="00434D03">
        <w:rPr>
          <w:rFonts w:ascii="Times New Roman" w:hAnsi="Times New Roman"/>
          <w:sz w:val="24"/>
          <w:szCs w:val="24"/>
        </w:rPr>
        <w:t>Умение выполнять доступные бытовые виды работ: приготовление пищи, уборка, стирка, глажение, чистка одежды, обуви, сервировка стола, др.</w:t>
      </w:r>
    </w:p>
    <w:p w:rsidR="00904E77" w:rsidRPr="00434D03" w:rsidRDefault="00904E77" w:rsidP="00B21268">
      <w:pPr>
        <w:pStyle w:val="a7"/>
        <w:numPr>
          <w:ilvl w:val="0"/>
          <w:numId w:val="14"/>
        </w:numPr>
        <w:suppressAutoHyphens w:val="0"/>
        <w:jc w:val="both"/>
        <w:rPr>
          <w:rFonts w:ascii="Times New Roman" w:hAnsi="Times New Roman"/>
          <w:sz w:val="24"/>
          <w:szCs w:val="24"/>
        </w:rPr>
      </w:pPr>
      <w:r w:rsidRPr="00434D03">
        <w:rPr>
          <w:rFonts w:ascii="Times New Roman" w:hAnsi="Times New Roman"/>
          <w:sz w:val="24"/>
          <w:szCs w:val="24"/>
        </w:rPr>
        <w:t>Умение соблюдать технологические процессы в хозяйственно-бытовой деятельности: стирка, уборка, работа на кухне, др.</w:t>
      </w:r>
    </w:p>
    <w:p w:rsidR="00904E77" w:rsidRPr="00434D03" w:rsidRDefault="00904E77" w:rsidP="00B21268">
      <w:pPr>
        <w:pStyle w:val="a7"/>
        <w:numPr>
          <w:ilvl w:val="0"/>
          <w:numId w:val="14"/>
        </w:numPr>
        <w:suppressAutoHyphens w:val="0"/>
        <w:jc w:val="both"/>
        <w:rPr>
          <w:rFonts w:ascii="Times New Roman" w:hAnsi="Times New Roman"/>
          <w:sz w:val="24"/>
          <w:szCs w:val="24"/>
        </w:rPr>
      </w:pPr>
      <w:r w:rsidRPr="00434D03">
        <w:rPr>
          <w:rFonts w:ascii="Times New Roman" w:hAnsi="Times New Roman"/>
          <w:sz w:val="24"/>
          <w:szCs w:val="24"/>
        </w:rPr>
        <w:t xml:space="preserve">Умение соблюдать гигиенические и санитарные правила хранения домашних вещей, продуктов, химических средств бытового назначения. </w:t>
      </w:r>
    </w:p>
    <w:p w:rsidR="00904E77" w:rsidRDefault="00904E77" w:rsidP="00B21268">
      <w:pPr>
        <w:pStyle w:val="a7"/>
        <w:numPr>
          <w:ilvl w:val="0"/>
          <w:numId w:val="14"/>
        </w:numPr>
        <w:suppressAutoHyphens w:val="0"/>
        <w:jc w:val="both"/>
        <w:rPr>
          <w:rFonts w:ascii="Times New Roman" w:hAnsi="Times New Roman"/>
          <w:sz w:val="24"/>
          <w:szCs w:val="24"/>
        </w:rPr>
      </w:pPr>
      <w:r w:rsidRPr="00434D03">
        <w:rPr>
          <w:rFonts w:ascii="Times New Roman" w:hAnsi="Times New Roman"/>
          <w:sz w:val="24"/>
          <w:szCs w:val="24"/>
        </w:rPr>
        <w:t>Умение использовать в домашнем хозяйстве бытовую технику, химические средства, инструменты, соблюдая правила безопасности.</w:t>
      </w:r>
    </w:p>
    <w:p w:rsidR="00E06BDA" w:rsidRDefault="00E06BDA" w:rsidP="00E06BDA">
      <w:pPr>
        <w:pStyle w:val="a7"/>
        <w:suppressAutoHyphens w:val="0"/>
        <w:jc w:val="both"/>
        <w:rPr>
          <w:rFonts w:ascii="Times New Roman" w:hAnsi="Times New Roman"/>
          <w:sz w:val="24"/>
          <w:szCs w:val="24"/>
        </w:rPr>
      </w:pPr>
    </w:p>
    <w:p w:rsidR="00E06BDA" w:rsidRPr="00434D03" w:rsidRDefault="00E06BDA" w:rsidP="00E06BDA">
      <w:pPr>
        <w:pStyle w:val="a7"/>
        <w:suppressAutoHyphens w:val="0"/>
        <w:jc w:val="both"/>
        <w:rPr>
          <w:rFonts w:ascii="Times New Roman" w:hAnsi="Times New Roman"/>
          <w:sz w:val="24"/>
          <w:szCs w:val="24"/>
        </w:rPr>
      </w:pPr>
    </w:p>
    <w:p w:rsidR="00904E77" w:rsidRPr="00434D03" w:rsidRDefault="00904E77" w:rsidP="00B21268">
      <w:pPr>
        <w:pStyle w:val="a7"/>
        <w:jc w:val="center"/>
        <w:rPr>
          <w:rFonts w:ascii="Times New Roman" w:hAnsi="Times New Roman"/>
          <w:b/>
          <w:sz w:val="24"/>
          <w:szCs w:val="24"/>
        </w:rPr>
      </w:pPr>
    </w:p>
    <w:p w:rsidR="00904E77" w:rsidRPr="00E06BDA" w:rsidRDefault="00E06BDA" w:rsidP="00B21268">
      <w:pPr>
        <w:pStyle w:val="a7"/>
        <w:jc w:val="center"/>
        <w:rPr>
          <w:rFonts w:ascii="Times New Roman" w:hAnsi="Times New Roman"/>
          <w:b/>
          <w:sz w:val="24"/>
          <w:szCs w:val="24"/>
        </w:rPr>
      </w:pPr>
      <w:r w:rsidRPr="00E06BDA">
        <w:rPr>
          <w:rFonts w:ascii="Times New Roman" w:hAnsi="Times New Roman"/>
          <w:b/>
          <w:sz w:val="24"/>
          <w:szCs w:val="24"/>
        </w:rPr>
        <w:t>1.2.6.</w:t>
      </w:r>
      <w:r w:rsidR="00904E77" w:rsidRPr="00E06BDA">
        <w:rPr>
          <w:rFonts w:ascii="Times New Roman" w:hAnsi="Times New Roman"/>
          <w:b/>
          <w:sz w:val="24"/>
          <w:szCs w:val="24"/>
        </w:rPr>
        <w:t xml:space="preserve"> Окружающий социальный мир</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 xml:space="preserve">1) </w:t>
      </w:r>
      <w:r w:rsidRPr="00434D03">
        <w:rPr>
          <w:rFonts w:ascii="Times New Roman" w:hAnsi="Times New Roman"/>
          <w:i/>
          <w:sz w:val="24"/>
          <w:szCs w:val="24"/>
        </w:rPr>
        <w:t>Представления о мире, созданном руками человека</w:t>
      </w:r>
    </w:p>
    <w:p w:rsidR="00904E77" w:rsidRPr="00434D03" w:rsidRDefault="00904E77" w:rsidP="00B21268">
      <w:pPr>
        <w:pStyle w:val="a7"/>
        <w:numPr>
          <w:ilvl w:val="0"/>
          <w:numId w:val="15"/>
        </w:numPr>
        <w:suppressAutoHyphens w:val="0"/>
        <w:jc w:val="both"/>
        <w:rPr>
          <w:rFonts w:ascii="Times New Roman" w:hAnsi="Times New Roman"/>
          <w:sz w:val="24"/>
          <w:szCs w:val="24"/>
        </w:rPr>
      </w:pPr>
      <w:r w:rsidRPr="00434D03">
        <w:rPr>
          <w:rFonts w:ascii="Times New Roman" w:hAnsi="Times New Roman"/>
          <w:sz w:val="24"/>
          <w:szCs w:val="24"/>
        </w:rPr>
        <w:t xml:space="preserve">Интерес к объектам, созданным человеком. </w:t>
      </w:r>
    </w:p>
    <w:p w:rsidR="00904E77" w:rsidRPr="00434D03" w:rsidRDefault="00904E77" w:rsidP="00B21268">
      <w:pPr>
        <w:pStyle w:val="a7"/>
        <w:numPr>
          <w:ilvl w:val="0"/>
          <w:numId w:val="15"/>
        </w:numPr>
        <w:suppressAutoHyphens w:val="0"/>
        <w:jc w:val="both"/>
        <w:rPr>
          <w:rFonts w:ascii="Times New Roman" w:hAnsi="Times New Roman"/>
          <w:sz w:val="24"/>
          <w:szCs w:val="24"/>
        </w:rPr>
      </w:pPr>
      <w:r w:rsidRPr="00434D03">
        <w:rPr>
          <w:rFonts w:ascii="Times New Roman" w:hAnsi="Times New Roman"/>
          <w:sz w:val="24"/>
          <w:szCs w:val="24"/>
        </w:rPr>
        <w:t>Представления о доме, школе, о расположенных в них и рядом объектах (мебель, оборудование, одежда, посуда, игровая площадка, и др.), о транспорте и т.д.</w:t>
      </w:r>
    </w:p>
    <w:p w:rsidR="00904E77" w:rsidRPr="00434D03" w:rsidRDefault="00904E77" w:rsidP="00B21268">
      <w:pPr>
        <w:pStyle w:val="a7"/>
        <w:numPr>
          <w:ilvl w:val="0"/>
          <w:numId w:val="15"/>
        </w:numPr>
        <w:suppressAutoHyphens w:val="0"/>
        <w:jc w:val="both"/>
        <w:rPr>
          <w:rFonts w:ascii="Times New Roman" w:hAnsi="Times New Roman"/>
          <w:sz w:val="24"/>
          <w:szCs w:val="24"/>
        </w:rPr>
      </w:pPr>
      <w:r w:rsidRPr="00434D03">
        <w:rPr>
          <w:rFonts w:ascii="Times New Roman" w:hAnsi="Times New Roman"/>
          <w:sz w:val="24"/>
          <w:szCs w:val="24"/>
        </w:rPr>
        <w:t xml:space="preserve">Умение соблюдать элементарные правила безопасности поведения в </w:t>
      </w:r>
      <w:proofErr w:type="gramStart"/>
      <w:r w:rsidRPr="00434D03">
        <w:rPr>
          <w:rFonts w:ascii="Times New Roman" w:hAnsi="Times New Roman"/>
          <w:sz w:val="24"/>
          <w:szCs w:val="24"/>
        </w:rPr>
        <w:t>доме,  на</w:t>
      </w:r>
      <w:proofErr w:type="gramEnd"/>
      <w:r w:rsidRPr="00434D03">
        <w:rPr>
          <w:rFonts w:ascii="Times New Roman" w:hAnsi="Times New Roman"/>
          <w:sz w:val="24"/>
          <w:szCs w:val="24"/>
        </w:rPr>
        <w:t xml:space="preserve"> улице, в транспорте, в общественных местах.</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i/>
          <w:sz w:val="24"/>
          <w:szCs w:val="24"/>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434D03">
        <w:rPr>
          <w:rFonts w:ascii="Times New Roman" w:hAnsi="Times New Roman"/>
          <w:sz w:val="24"/>
          <w:szCs w:val="24"/>
        </w:rPr>
        <w:t>.</w:t>
      </w:r>
    </w:p>
    <w:p w:rsidR="00904E77" w:rsidRPr="00434D03" w:rsidRDefault="00904E77" w:rsidP="00B21268">
      <w:pPr>
        <w:pStyle w:val="a7"/>
        <w:numPr>
          <w:ilvl w:val="0"/>
          <w:numId w:val="16"/>
        </w:numPr>
        <w:suppressAutoHyphens w:val="0"/>
        <w:jc w:val="both"/>
        <w:rPr>
          <w:rFonts w:ascii="Times New Roman" w:hAnsi="Times New Roman"/>
          <w:sz w:val="24"/>
          <w:szCs w:val="24"/>
        </w:rPr>
      </w:pPr>
      <w:r w:rsidRPr="00434D03">
        <w:rPr>
          <w:rFonts w:ascii="Times New Roman" w:hAnsi="Times New Roman"/>
          <w:sz w:val="24"/>
          <w:szCs w:val="24"/>
        </w:rPr>
        <w:t>Представления о деятельности и профессиях людей, окружающих ребенка (учитель, повар, врач, водитель и т.д.).</w:t>
      </w:r>
    </w:p>
    <w:p w:rsidR="00904E77" w:rsidRPr="00434D03" w:rsidRDefault="00904E77" w:rsidP="00B21268">
      <w:pPr>
        <w:pStyle w:val="a7"/>
        <w:numPr>
          <w:ilvl w:val="0"/>
          <w:numId w:val="16"/>
        </w:numPr>
        <w:suppressAutoHyphens w:val="0"/>
        <w:jc w:val="both"/>
        <w:rPr>
          <w:rFonts w:ascii="Times New Roman" w:hAnsi="Times New Roman"/>
          <w:sz w:val="24"/>
          <w:szCs w:val="24"/>
        </w:rPr>
      </w:pPr>
      <w:r w:rsidRPr="00434D03">
        <w:rPr>
          <w:rFonts w:ascii="Times New Roman" w:hAnsi="Times New Roman"/>
          <w:sz w:val="24"/>
          <w:szCs w:val="24"/>
        </w:rPr>
        <w:t xml:space="preserve">Представления о социальных </w:t>
      </w:r>
      <w:proofErr w:type="gramStart"/>
      <w:r w:rsidRPr="00434D03">
        <w:rPr>
          <w:rFonts w:ascii="Times New Roman" w:hAnsi="Times New Roman"/>
          <w:sz w:val="24"/>
          <w:szCs w:val="24"/>
        </w:rPr>
        <w:t>ролях  людей</w:t>
      </w:r>
      <w:proofErr w:type="gramEnd"/>
      <w:r w:rsidRPr="00434D03">
        <w:rPr>
          <w:rFonts w:ascii="Times New Roman" w:hAnsi="Times New Roman"/>
          <w:sz w:val="24"/>
          <w:szCs w:val="24"/>
        </w:rPr>
        <w:t xml:space="preserve"> (пассажир, пешеход, покупатель и т.д.), правилах поведения согласно социальным ролям в различных ситуациях.</w:t>
      </w:r>
    </w:p>
    <w:p w:rsidR="00904E77" w:rsidRPr="00434D03" w:rsidRDefault="00904E77" w:rsidP="00B21268">
      <w:pPr>
        <w:pStyle w:val="a7"/>
        <w:numPr>
          <w:ilvl w:val="0"/>
          <w:numId w:val="16"/>
        </w:numPr>
        <w:suppressAutoHyphens w:val="0"/>
        <w:jc w:val="both"/>
        <w:rPr>
          <w:rFonts w:ascii="Times New Roman" w:hAnsi="Times New Roman"/>
          <w:sz w:val="24"/>
          <w:szCs w:val="24"/>
        </w:rPr>
      </w:pPr>
      <w:r w:rsidRPr="00434D03">
        <w:rPr>
          <w:rFonts w:ascii="Times New Roman" w:hAnsi="Times New Roman"/>
          <w:sz w:val="24"/>
          <w:szCs w:val="24"/>
        </w:rPr>
        <w:t>Опыт конструктивного взаимодействия с взрослыми и сверстниками.</w:t>
      </w:r>
    </w:p>
    <w:p w:rsidR="00904E77" w:rsidRPr="00434D03" w:rsidRDefault="00904E77" w:rsidP="00B21268">
      <w:pPr>
        <w:pStyle w:val="a7"/>
        <w:numPr>
          <w:ilvl w:val="0"/>
          <w:numId w:val="16"/>
        </w:numPr>
        <w:suppressAutoHyphens w:val="0"/>
        <w:jc w:val="both"/>
        <w:rPr>
          <w:rFonts w:ascii="Times New Roman" w:hAnsi="Times New Roman"/>
          <w:sz w:val="24"/>
          <w:szCs w:val="24"/>
        </w:rPr>
      </w:pPr>
      <w:r w:rsidRPr="00434D03">
        <w:rPr>
          <w:rFonts w:ascii="Times New Roman" w:hAnsi="Times New Roman"/>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i/>
          <w:sz w:val="24"/>
          <w:szCs w:val="24"/>
        </w:rPr>
        <w:t>3) Развитие межличностных и групповых отношений.</w:t>
      </w:r>
    </w:p>
    <w:p w:rsidR="00904E77" w:rsidRPr="00434D03" w:rsidRDefault="00904E77" w:rsidP="00B21268">
      <w:pPr>
        <w:pStyle w:val="a7"/>
        <w:numPr>
          <w:ilvl w:val="0"/>
          <w:numId w:val="17"/>
        </w:numPr>
        <w:suppressAutoHyphens w:val="0"/>
        <w:jc w:val="both"/>
        <w:rPr>
          <w:rFonts w:ascii="Times New Roman" w:hAnsi="Times New Roman"/>
          <w:sz w:val="24"/>
          <w:szCs w:val="24"/>
        </w:rPr>
      </w:pPr>
      <w:r w:rsidRPr="00434D03">
        <w:rPr>
          <w:rFonts w:ascii="Times New Roman" w:hAnsi="Times New Roman"/>
          <w:sz w:val="24"/>
          <w:szCs w:val="24"/>
        </w:rPr>
        <w:t>Представления о дружбе, товарищах, сверстниках.</w:t>
      </w:r>
    </w:p>
    <w:p w:rsidR="00904E77" w:rsidRPr="00434D03" w:rsidRDefault="00904E77" w:rsidP="00B21268">
      <w:pPr>
        <w:pStyle w:val="a7"/>
        <w:numPr>
          <w:ilvl w:val="0"/>
          <w:numId w:val="17"/>
        </w:numPr>
        <w:suppressAutoHyphens w:val="0"/>
        <w:jc w:val="both"/>
        <w:rPr>
          <w:rFonts w:ascii="Times New Roman" w:hAnsi="Times New Roman"/>
          <w:sz w:val="24"/>
          <w:szCs w:val="24"/>
        </w:rPr>
      </w:pPr>
      <w:r w:rsidRPr="00434D03">
        <w:rPr>
          <w:rFonts w:ascii="Times New Roman" w:hAnsi="Times New Roman"/>
          <w:sz w:val="24"/>
          <w:szCs w:val="24"/>
        </w:rPr>
        <w:lastRenderedPageBreak/>
        <w:t>Умение находить друзей на основе личных симпатий.</w:t>
      </w:r>
    </w:p>
    <w:p w:rsidR="00904E77" w:rsidRPr="00434D03" w:rsidRDefault="00904E77" w:rsidP="00B21268">
      <w:pPr>
        <w:pStyle w:val="a7"/>
        <w:numPr>
          <w:ilvl w:val="0"/>
          <w:numId w:val="17"/>
        </w:numPr>
        <w:suppressAutoHyphens w:val="0"/>
        <w:jc w:val="both"/>
        <w:rPr>
          <w:rFonts w:ascii="Times New Roman" w:hAnsi="Times New Roman"/>
          <w:sz w:val="24"/>
          <w:szCs w:val="24"/>
        </w:rPr>
      </w:pPr>
      <w:r w:rsidRPr="00434D03">
        <w:rPr>
          <w:rFonts w:ascii="Times New Roman" w:hAnsi="Times New Roman"/>
          <w:sz w:val="24"/>
          <w:szCs w:val="24"/>
        </w:rPr>
        <w:t>Умение строить отношения на основе поддержки и взаимопомощи, умение сопереживать, сочувствовать, проявлять внимание.</w:t>
      </w:r>
    </w:p>
    <w:p w:rsidR="00904E77" w:rsidRPr="00434D03" w:rsidRDefault="00904E77" w:rsidP="00B21268">
      <w:pPr>
        <w:pStyle w:val="a7"/>
        <w:numPr>
          <w:ilvl w:val="0"/>
          <w:numId w:val="17"/>
        </w:numPr>
        <w:suppressAutoHyphens w:val="0"/>
        <w:jc w:val="both"/>
        <w:rPr>
          <w:rFonts w:ascii="Times New Roman" w:hAnsi="Times New Roman"/>
          <w:sz w:val="24"/>
          <w:szCs w:val="24"/>
        </w:rPr>
      </w:pPr>
      <w:r w:rsidRPr="00434D03">
        <w:rPr>
          <w:rFonts w:ascii="Times New Roman" w:hAnsi="Times New Roman"/>
          <w:sz w:val="24"/>
          <w:szCs w:val="24"/>
        </w:rPr>
        <w:t>Умение взаимодействовать в группе в процессе учебной, игровой, других видах доступной деятельности.</w:t>
      </w:r>
    </w:p>
    <w:p w:rsidR="00904E77" w:rsidRPr="00434D03" w:rsidRDefault="00904E77" w:rsidP="00B21268">
      <w:pPr>
        <w:pStyle w:val="a7"/>
        <w:numPr>
          <w:ilvl w:val="0"/>
          <w:numId w:val="17"/>
        </w:numPr>
        <w:suppressAutoHyphens w:val="0"/>
        <w:jc w:val="both"/>
        <w:rPr>
          <w:rFonts w:ascii="Times New Roman" w:hAnsi="Times New Roman"/>
          <w:sz w:val="24"/>
          <w:szCs w:val="24"/>
        </w:rPr>
      </w:pPr>
      <w:r w:rsidRPr="00434D03">
        <w:rPr>
          <w:rFonts w:ascii="Times New Roman" w:hAnsi="Times New Roman"/>
          <w:sz w:val="24"/>
          <w:szCs w:val="24"/>
        </w:rPr>
        <w:t>Умение организовывать свободное время с учетом своих и совместных интересов.</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 xml:space="preserve">4) </w:t>
      </w:r>
      <w:r w:rsidRPr="00434D03">
        <w:rPr>
          <w:rFonts w:ascii="Times New Roman" w:hAnsi="Times New Roman"/>
          <w:i/>
          <w:sz w:val="24"/>
          <w:szCs w:val="24"/>
        </w:rPr>
        <w:t>Накопление положительного опыта сотрудничества и участия в общественной жизни.</w:t>
      </w:r>
    </w:p>
    <w:p w:rsidR="00904E77" w:rsidRPr="00434D03" w:rsidRDefault="00904E77" w:rsidP="00B21268">
      <w:pPr>
        <w:pStyle w:val="a7"/>
        <w:numPr>
          <w:ilvl w:val="0"/>
          <w:numId w:val="18"/>
        </w:numPr>
        <w:suppressAutoHyphens w:val="0"/>
        <w:jc w:val="both"/>
        <w:rPr>
          <w:rFonts w:ascii="Times New Roman" w:hAnsi="Times New Roman"/>
          <w:sz w:val="24"/>
          <w:szCs w:val="24"/>
        </w:rPr>
      </w:pPr>
      <w:r w:rsidRPr="00434D03">
        <w:rPr>
          <w:rFonts w:ascii="Times New Roman" w:hAnsi="Times New Roman"/>
          <w:sz w:val="24"/>
          <w:szCs w:val="24"/>
        </w:rPr>
        <w:t>Представление о праздниках, праздничных мероприятиях, их содержании, участие в них.</w:t>
      </w:r>
    </w:p>
    <w:p w:rsidR="00904E77" w:rsidRPr="00434D03" w:rsidRDefault="00904E77" w:rsidP="00B21268">
      <w:pPr>
        <w:pStyle w:val="a7"/>
        <w:numPr>
          <w:ilvl w:val="0"/>
          <w:numId w:val="18"/>
        </w:numPr>
        <w:suppressAutoHyphens w:val="0"/>
        <w:jc w:val="both"/>
        <w:rPr>
          <w:rFonts w:ascii="Times New Roman" w:hAnsi="Times New Roman"/>
          <w:sz w:val="24"/>
          <w:szCs w:val="24"/>
        </w:rPr>
      </w:pPr>
      <w:r w:rsidRPr="00434D03">
        <w:rPr>
          <w:rFonts w:ascii="Times New Roman" w:hAnsi="Times New Roman"/>
          <w:sz w:val="24"/>
          <w:szCs w:val="24"/>
        </w:rPr>
        <w:t>Использование простейших эстетических ориентиров/эталонов о внешнем виде, на праздниках, в хозяйственно-бытовой деятельности.</w:t>
      </w:r>
    </w:p>
    <w:p w:rsidR="00904E77" w:rsidRPr="00434D03" w:rsidRDefault="00904E77" w:rsidP="00B21268">
      <w:pPr>
        <w:pStyle w:val="a7"/>
        <w:numPr>
          <w:ilvl w:val="0"/>
          <w:numId w:val="18"/>
        </w:numPr>
        <w:suppressAutoHyphens w:val="0"/>
        <w:jc w:val="both"/>
        <w:rPr>
          <w:rFonts w:ascii="Times New Roman" w:hAnsi="Times New Roman"/>
          <w:sz w:val="24"/>
          <w:szCs w:val="24"/>
        </w:rPr>
      </w:pPr>
      <w:r w:rsidRPr="00434D03">
        <w:rPr>
          <w:rFonts w:ascii="Times New Roman" w:hAnsi="Times New Roman"/>
          <w:sz w:val="24"/>
          <w:szCs w:val="24"/>
        </w:rPr>
        <w:t>Умение соблюдать традиции семейных, школьных, государственных праздников.</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 xml:space="preserve">5) </w:t>
      </w:r>
      <w:r w:rsidRPr="00434D03">
        <w:rPr>
          <w:rFonts w:ascii="Times New Roman" w:hAnsi="Times New Roman"/>
          <w:i/>
          <w:sz w:val="24"/>
          <w:szCs w:val="24"/>
        </w:rPr>
        <w:t>Представления об обязанностях и правах ребенка.</w:t>
      </w:r>
    </w:p>
    <w:p w:rsidR="00904E77" w:rsidRPr="00434D03" w:rsidRDefault="00904E77" w:rsidP="00B21268">
      <w:pPr>
        <w:pStyle w:val="a7"/>
        <w:numPr>
          <w:ilvl w:val="0"/>
          <w:numId w:val="19"/>
        </w:numPr>
        <w:suppressAutoHyphens w:val="0"/>
        <w:jc w:val="both"/>
        <w:rPr>
          <w:rFonts w:ascii="Times New Roman" w:hAnsi="Times New Roman"/>
          <w:sz w:val="24"/>
          <w:szCs w:val="24"/>
        </w:rPr>
      </w:pPr>
      <w:r w:rsidRPr="00434D03">
        <w:rPr>
          <w:rFonts w:ascii="Times New Roman" w:hAnsi="Times New Roman"/>
          <w:sz w:val="24"/>
          <w:szCs w:val="24"/>
        </w:rPr>
        <w:t xml:space="preserve">Представления о праве на жизнь, на образование, на труд, на неприкосновенность личности и достоинства и др. </w:t>
      </w:r>
    </w:p>
    <w:p w:rsidR="00904E77" w:rsidRPr="00434D03" w:rsidRDefault="00904E77" w:rsidP="00B21268">
      <w:pPr>
        <w:pStyle w:val="a7"/>
        <w:numPr>
          <w:ilvl w:val="0"/>
          <w:numId w:val="19"/>
        </w:numPr>
        <w:suppressAutoHyphens w:val="0"/>
        <w:jc w:val="both"/>
        <w:rPr>
          <w:rFonts w:ascii="Times New Roman" w:hAnsi="Times New Roman"/>
          <w:sz w:val="24"/>
          <w:szCs w:val="24"/>
        </w:rPr>
      </w:pPr>
      <w:r w:rsidRPr="00434D03">
        <w:rPr>
          <w:rFonts w:ascii="Times New Roman" w:hAnsi="Times New Roman"/>
          <w:sz w:val="24"/>
          <w:szCs w:val="24"/>
        </w:rPr>
        <w:t>Представления об обязанностях обучающегося, сына/дочери, внука/</w:t>
      </w:r>
      <w:proofErr w:type="gramStart"/>
      <w:r w:rsidRPr="00434D03">
        <w:rPr>
          <w:rFonts w:ascii="Times New Roman" w:hAnsi="Times New Roman"/>
          <w:sz w:val="24"/>
          <w:szCs w:val="24"/>
        </w:rPr>
        <w:t>внучки,  гражданина</w:t>
      </w:r>
      <w:proofErr w:type="gramEnd"/>
      <w:r w:rsidRPr="00434D03">
        <w:rPr>
          <w:rFonts w:ascii="Times New Roman" w:hAnsi="Times New Roman"/>
          <w:sz w:val="24"/>
          <w:szCs w:val="24"/>
        </w:rPr>
        <w:t xml:space="preserve"> и др.</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6) </w:t>
      </w:r>
      <w:r w:rsidRPr="00434D03">
        <w:rPr>
          <w:rFonts w:ascii="Times New Roman" w:hAnsi="Times New Roman"/>
          <w:i/>
          <w:sz w:val="24"/>
          <w:szCs w:val="24"/>
        </w:rPr>
        <w:t>Представление о стране проживания Россия</w:t>
      </w:r>
      <w:r w:rsidRPr="00434D03">
        <w:rPr>
          <w:rFonts w:ascii="Times New Roman" w:hAnsi="Times New Roman"/>
          <w:sz w:val="24"/>
          <w:szCs w:val="24"/>
        </w:rPr>
        <w:t xml:space="preserve">. </w:t>
      </w:r>
    </w:p>
    <w:p w:rsidR="00904E77" w:rsidRPr="00434D03" w:rsidRDefault="00904E77" w:rsidP="00B21268">
      <w:pPr>
        <w:pStyle w:val="a7"/>
        <w:numPr>
          <w:ilvl w:val="0"/>
          <w:numId w:val="20"/>
        </w:numPr>
        <w:suppressAutoHyphens w:val="0"/>
        <w:jc w:val="both"/>
        <w:rPr>
          <w:rFonts w:ascii="Times New Roman" w:hAnsi="Times New Roman"/>
          <w:sz w:val="24"/>
          <w:szCs w:val="24"/>
        </w:rPr>
      </w:pPr>
      <w:r w:rsidRPr="00434D03">
        <w:rPr>
          <w:rFonts w:ascii="Times New Roman" w:hAnsi="Times New Roman"/>
          <w:sz w:val="24"/>
          <w:szCs w:val="24"/>
        </w:rPr>
        <w:t>Представление о стране, народе, столице, больших городах, городе (селе), месте проживания.</w:t>
      </w:r>
    </w:p>
    <w:p w:rsidR="00904E77" w:rsidRPr="00434D03" w:rsidRDefault="00904E77" w:rsidP="00B21268">
      <w:pPr>
        <w:pStyle w:val="a7"/>
        <w:numPr>
          <w:ilvl w:val="0"/>
          <w:numId w:val="20"/>
        </w:numPr>
        <w:suppressAutoHyphens w:val="0"/>
        <w:jc w:val="both"/>
        <w:rPr>
          <w:rFonts w:ascii="Times New Roman" w:hAnsi="Times New Roman"/>
          <w:sz w:val="24"/>
          <w:szCs w:val="24"/>
        </w:rPr>
      </w:pPr>
      <w:r w:rsidRPr="00434D03">
        <w:rPr>
          <w:rFonts w:ascii="Times New Roman" w:hAnsi="Times New Roman"/>
          <w:sz w:val="24"/>
          <w:szCs w:val="24"/>
        </w:rPr>
        <w:t>Представление о государственно символике (флаг, герб, гимн).</w:t>
      </w:r>
    </w:p>
    <w:p w:rsidR="00904E77" w:rsidRPr="00434D03" w:rsidRDefault="00904E77" w:rsidP="00B21268">
      <w:pPr>
        <w:pStyle w:val="a7"/>
        <w:numPr>
          <w:ilvl w:val="0"/>
          <w:numId w:val="20"/>
        </w:numPr>
        <w:suppressAutoHyphens w:val="0"/>
        <w:jc w:val="both"/>
        <w:rPr>
          <w:rFonts w:ascii="Times New Roman" w:hAnsi="Times New Roman"/>
          <w:sz w:val="24"/>
          <w:szCs w:val="24"/>
        </w:rPr>
      </w:pPr>
      <w:r w:rsidRPr="00434D03">
        <w:rPr>
          <w:rFonts w:ascii="Times New Roman" w:hAnsi="Times New Roman"/>
          <w:sz w:val="24"/>
          <w:szCs w:val="24"/>
        </w:rPr>
        <w:t xml:space="preserve">Представление о значимых исторических событиях и выдающихся людях России. </w:t>
      </w:r>
    </w:p>
    <w:p w:rsidR="00904E77" w:rsidRPr="00434D03" w:rsidRDefault="00904E77" w:rsidP="00B21268">
      <w:pPr>
        <w:pStyle w:val="a7"/>
        <w:jc w:val="center"/>
        <w:rPr>
          <w:rFonts w:ascii="Times New Roman" w:hAnsi="Times New Roman"/>
          <w:b/>
          <w:sz w:val="24"/>
          <w:szCs w:val="24"/>
        </w:rPr>
      </w:pPr>
    </w:p>
    <w:p w:rsidR="00904E77" w:rsidRPr="00E06BDA" w:rsidRDefault="00E06BDA" w:rsidP="00B21268">
      <w:pPr>
        <w:pStyle w:val="a7"/>
        <w:jc w:val="center"/>
        <w:rPr>
          <w:rFonts w:ascii="Times New Roman" w:hAnsi="Times New Roman"/>
          <w:b/>
          <w:sz w:val="24"/>
          <w:szCs w:val="24"/>
        </w:rPr>
      </w:pPr>
      <w:r w:rsidRPr="00E06BDA">
        <w:rPr>
          <w:rFonts w:ascii="Times New Roman" w:hAnsi="Times New Roman"/>
          <w:b/>
          <w:sz w:val="24"/>
          <w:szCs w:val="24"/>
        </w:rPr>
        <w:t>1</w:t>
      </w:r>
      <w:r w:rsidR="00904E77" w:rsidRPr="00E06BDA">
        <w:rPr>
          <w:rFonts w:ascii="Times New Roman" w:hAnsi="Times New Roman"/>
          <w:b/>
          <w:sz w:val="24"/>
          <w:szCs w:val="24"/>
        </w:rPr>
        <w:t>.</w:t>
      </w:r>
      <w:r w:rsidRPr="00E06BDA">
        <w:rPr>
          <w:rFonts w:ascii="Times New Roman" w:hAnsi="Times New Roman"/>
          <w:b/>
          <w:sz w:val="24"/>
          <w:szCs w:val="24"/>
        </w:rPr>
        <w:t>2.7</w:t>
      </w:r>
      <w:r w:rsidR="00904E77" w:rsidRPr="00E06BDA">
        <w:rPr>
          <w:rFonts w:ascii="Times New Roman" w:hAnsi="Times New Roman"/>
          <w:b/>
          <w:sz w:val="24"/>
          <w:szCs w:val="24"/>
        </w:rPr>
        <w:t xml:space="preserve">. </w:t>
      </w:r>
      <w:r w:rsidRPr="00E06BDA">
        <w:rPr>
          <w:rFonts w:ascii="Times New Roman" w:hAnsi="Times New Roman"/>
          <w:b/>
          <w:sz w:val="24"/>
          <w:szCs w:val="24"/>
        </w:rPr>
        <w:t xml:space="preserve">Искусство. </w:t>
      </w:r>
      <w:r>
        <w:rPr>
          <w:rFonts w:ascii="Times New Roman" w:hAnsi="Times New Roman"/>
          <w:b/>
          <w:sz w:val="24"/>
          <w:szCs w:val="24"/>
        </w:rPr>
        <w:t>Музыка и движение</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ab/>
        <w:t xml:space="preserve">1) </w:t>
      </w:r>
      <w:r w:rsidRPr="00434D03">
        <w:rPr>
          <w:rFonts w:ascii="Times New Roman" w:hAnsi="Times New Roman"/>
          <w:i/>
          <w:sz w:val="24"/>
          <w:szCs w:val="24"/>
        </w:rPr>
        <w:t>Развитие слуховых и двигательных восприятий, танцевальных, певческих, хоровых умений, освоение игре на доступных музыкальных инструментах, эмоциональное и практическое обогащение опыта в процессе музыкальных занятий, игр, музыкально-танцевальных, вокальных и инструментальных выступлений.</w:t>
      </w:r>
    </w:p>
    <w:p w:rsidR="00904E77" w:rsidRPr="00434D03" w:rsidRDefault="00904E77" w:rsidP="00B21268">
      <w:pPr>
        <w:pStyle w:val="a7"/>
        <w:numPr>
          <w:ilvl w:val="0"/>
          <w:numId w:val="21"/>
        </w:numPr>
        <w:suppressAutoHyphens w:val="0"/>
        <w:jc w:val="both"/>
        <w:rPr>
          <w:rFonts w:ascii="Times New Roman" w:hAnsi="Times New Roman"/>
          <w:sz w:val="24"/>
          <w:szCs w:val="24"/>
        </w:rPr>
      </w:pPr>
      <w:r w:rsidRPr="00434D03">
        <w:rPr>
          <w:rFonts w:ascii="Times New Roman" w:hAnsi="Times New Roman"/>
          <w:sz w:val="24"/>
          <w:szCs w:val="24"/>
        </w:rPr>
        <w:t xml:space="preserve">Интерес к различным видам музыкальной деятельности (слушание, пение, движение под музыку, игра на музыкальных инструментах). </w:t>
      </w:r>
    </w:p>
    <w:p w:rsidR="00904E77" w:rsidRPr="00434D03" w:rsidRDefault="00904E77" w:rsidP="00B21268">
      <w:pPr>
        <w:pStyle w:val="a7"/>
        <w:numPr>
          <w:ilvl w:val="0"/>
          <w:numId w:val="21"/>
        </w:numPr>
        <w:suppressAutoHyphens w:val="0"/>
        <w:jc w:val="both"/>
        <w:rPr>
          <w:rFonts w:ascii="Times New Roman" w:hAnsi="Times New Roman"/>
          <w:sz w:val="24"/>
          <w:szCs w:val="24"/>
        </w:rPr>
      </w:pPr>
      <w:r w:rsidRPr="00434D03">
        <w:rPr>
          <w:rFonts w:ascii="Times New Roman" w:hAnsi="Times New Roman"/>
          <w:sz w:val="24"/>
          <w:szCs w:val="24"/>
        </w:rPr>
        <w:t>Умение слушать музыку и выполнять простейшие танцевальные движения.</w:t>
      </w:r>
    </w:p>
    <w:p w:rsidR="00904E77" w:rsidRPr="00434D03" w:rsidRDefault="00904E77" w:rsidP="00B21268">
      <w:pPr>
        <w:pStyle w:val="a7"/>
        <w:numPr>
          <w:ilvl w:val="0"/>
          <w:numId w:val="21"/>
        </w:numPr>
        <w:suppressAutoHyphens w:val="0"/>
        <w:jc w:val="both"/>
        <w:rPr>
          <w:rFonts w:ascii="Times New Roman" w:hAnsi="Times New Roman"/>
          <w:sz w:val="24"/>
          <w:szCs w:val="24"/>
        </w:rPr>
      </w:pPr>
      <w:r w:rsidRPr="00434D03">
        <w:rPr>
          <w:rFonts w:ascii="Times New Roman" w:hAnsi="Times New Roman"/>
          <w:sz w:val="24"/>
          <w:szCs w:val="24"/>
        </w:rPr>
        <w:t xml:space="preserve">Освоение приемов игры на музыкальных инструментах, сопровождение мелодии игрой на музыкальных инструментах. </w:t>
      </w:r>
    </w:p>
    <w:p w:rsidR="00904E77" w:rsidRPr="00434D03" w:rsidRDefault="00904E77" w:rsidP="00B21268">
      <w:pPr>
        <w:pStyle w:val="a7"/>
        <w:numPr>
          <w:ilvl w:val="0"/>
          <w:numId w:val="21"/>
        </w:numPr>
        <w:suppressAutoHyphens w:val="0"/>
        <w:jc w:val="both"/>
        <w:rPr>
          <w:rFonts w:ascii="Times New Roman" w:hAnsi="Times New Roman"/>
          <w:sz w:val="24"/>
          <w:szCs w:val="24"/>
        </w:rPr>
      </w:pPr>
      <w:r w:rsidRPr="00434D03">
        <w:rPr>
          <w:rFonts w:ascii="Times New Roman" w:hAnsi="Times New Roman"/>
          <w:sz w:val="24"/>
          <w:szCs w:val="24"/>
        </w:rPr>
        <w:t>Умение узнавать знакомые песни, подпевать их, петь в хоре.</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2</w:t>
      </w:r>
      <w:r w:rsidRPr="00434D03">
        <w:rPr>
          <w:rFonts w:ascii="Times New Roman" w:hAnsi="Times New Roman"/>
          <w:i/>
          <w:sz w:val="24"/>
          <w:szCs w:val="24"/>
        </w:rPr>
        <w:t>) Готовность к участию в совместных музыкальных мероприятиях.</w:t>
      </w:r>
    </w:p>
    <w:p w:rsidR="00904E77" w:rsidRPr="00434D03" w:rsidRDefault="00904E77" w:rsidP="00B21268">
      <w:pPr>
        <w:pStyle w:val="a7"/>
        <w:numPr>
          <w:ilvl w:val="0"/>
          <w:numId w:val="22"/>
        </w:numPr>
        <w:suppressAutoHyphens w:val="0"/>
        <w:jc w:val="both"/>
        <w:rPr>
          <w:rFonts w:ascii="Times New Roman" w:hAnsi="Times New Roman"/>
          <w:sz w:val="24"/>
          <w:szCs w:val="24"/>
        </w:rPr>
      </w:pPr>
      <w:r w:rsidRPr="00434D03">
        <w:rPr>
          <w:rFonts w:ascii="Times New Roman" w:hAnsi="Times New Roman"/>
          <w:sz w:val="24"/>
          <w:szCs w:val="24"/>
        </w:rPr>
        <w:t>Умение проявлять адекватные эмоциональные реакции от совместной и самостоятельной музыкальной деятельности.</w:t>
      </w:r>
    </w:p>
    <w:p w:rsidR="00904E77" w:rsidRPr="00434D03" w:rsidRDefault="00904E77" w:rsidP="00B21268">
      <w:pPr>
        <w:pStyle w:val="a7"/>
        <w:numPr>
          <w:ilvl w:val="0"/>
          <w:numId w:val="22"/>
        </w:numPr>
        <w:suppressAutoHyphens w:val="0"/>
        <w:jc w:val="both"/>
        <w:rPr>
          <w:rFonts w:ascii="Times New Roman" w:hAnsi="Times New Roman"/>
          <w:sz w:val="24"/>
          <w:szCs w:val="24"/>
        </w:rPr>
      </w:pPr>
      <w:r w:rsidRPr="00434D03">
        <w:rPr>
          <w:rFonts w:ascii="Times New Roman" w:hAnsi="Times New Roman"/>
          <w:sz w:val="24"/>
          <w:szCs w:val="24"/>
        </w:rPr>
        <w:t>Стремление к совместной и самостоятельной музыкальной деятельности;</w:t>
      </w:r>
    </w:p>
    <w:p w:rsidR="00904E77" w:rsidRPr="00434D03" w:rsidRDefault="00904E77" w:rsidP="00B21268">
      <w:pPr>
        <w:pStyle w:val="a7"/>
        <w:numPr>
          <w:ilvl w:val="0"/>
          <w:numId w:val="22"/>
        </w:numPr>
        <w:suppressAutoHyphens w:val="0"/>
        <w:jc w:val="both"/>
        <w:rPr>
          <w:rFonts w:ascii="Times New Roman" w:hAnsi="Times New Roman"/>
          <w:sz w:val="24"/>
          <w:szCs w:val="24"/>
        </w:rPr>
      </w:pPr>
      <w:r w:rsidRPr="00434D03">
        <w:rPr>
          <w:rFonts w:ascii="Times New Roman" w:hAnsi="Times New Roman"/>
          <w:sz w:val="24"/>
          <w:szCs w:val="24"/>
        </w:rPr>
        <w:t xml:space="preserve">Умение использовать полученные навыки для участия в представлениях, концертах, спектаклях, др. </w:t>
      </w:r>
    </w:p>
    <w:p w:rsidR="00904E77" w:rsidRPr="00434D03" w:rsidRDefault="00904E77" w:rsidP="00B21268">
      <w:pPr>
        <w:pStyle w:val="a7"/>
        <w:jc w:val="center"/>
        <w:rPr>
          <w:rFonts w:ascii="Times New Roman" w:hAnsi="Times New Roman"/>
          <w:b/>
          <w:sz w:val="24"/>
          <w:szCs w:val="24"/>
        </w:rPr>
      </w:pPr>
    </w:p>
    <w:p w:rsidR="00904E77" w:rsidRPr="00E06BDA" w:rsidRDefault="00E06BDA" w:rsidP="00B21268">
      <w:pPr>
        <w:pStyle w:val="a7"/>
        <w:jc w:val="center"/>
        <w:rPr>
          <w:rFonts w:ascii="Times New Roman" w:hAnsi="Times New Roman"/>
          <w:b/>
          <w:sz w:val="24"/>
          <w:szCs w:val="24"/>
        </w:rPr>
      </w:pPr>
      <w:r w:rsidRPr="00E06BDA">
        <w:rPr>
          <w:rFonts w:ascii="Times New Roman" w:hAnsi="Times New Roman"/>
          <w:b/>
          <w:sz w:val="24"/>
          <w:szCs w:val="24"/>
        </w:rPr>
        <w:t>1</w:t>
      </w:r>
      <w:r w:rsidR="00904E77" w:rsidRPr="00E06BDA">
        <w:rPr>
          <w:rFonts w:ascii="Times New Roman" w:hAnsi="Times New Roman"/>
          <w:b/>
          <w:sz w:val="24"/>
          <w:szCs w:val="24"/>
        </w:rPr>
        <w:t>.2.</w:t>
      </w:r>
      <w:r w:rsidRPr="00E06BDA">
        <w:rPr>
          <w:rFonts w:ascii="Times New Roman" w:hAnsi="Times New Roman"/>
          <w:b/>
          <w:sz w:val="24"/>
          <w:szCs w:val="24"/>
        </w:rPr>
        <w:t>8.</w:t>
      </w:r>
      <w:r w:rsidR="00904E77" w:rsidRPr="00E06BDA">
        <w:rPr>
          <w:rFonts w:ascii="Times New Roman" w:hAnsi="Times New Roman"/>
          <w:b/>
          <w:sz w:val="24"/>
          <w:szCs w:val="24"/>
        </w:rPr>
        <w:t xml:space="preserve"> Изобразительная деятельность </w:t>
      </w:r>
    </w:p>
    <w:p w:rsidR="00904E77"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w:t>
      </w:r>
      <w:proofErr w:type="gramStart"/>
      <w:r w:rsidRPr="00E06BDA">
        <w:rPr>
          <w:rFonts w:ascii="Times New Roman" w:hAnsi="Times New Roman"/>
          <w:b/>
          <w:sz w:val="24"/>
          <w:szCs w:val="24"/>
        </w:rPr>
        <w:t>рисование</w:t>
      </w:r>
      <w:proofErr w:type="gramEnd"/>
      <w:r w:rsidRPr="00E06BDA">
        <w:rPr>
          <w:rFonts w:ascii="Times New Roman" w:hAnsi="Times New Roman"/>
          <w:b/>
          <w:sz w:val="24"/>
          <w:szCs w:val="24"/>
        </w:rPr>
        <w:t>, лепка, аппликация)</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 xml:space="preserve">1) </w:t>
      </w:r>
      <w:r w:rsidRPr="00434D03">
        <w:rPr>
          <w:rFonts w:ascii="Times New Roman" w:hAnsi="Times New Roman"/>
          <w:i/>
          <w:sz w:val="24"/>
          <w:szCs w:val="24"/>
        </w:rPr>
        <w:t>Освоение доступных средств изобразительной деятельности: лепка, аппликация, рисование; использование различных изобразительных технологий.</w:t>
      </w:r>
    </w:p>
    <w:p w:rsidR="00904E77" w:rsidRPr="00434D03" w:rsidRDefault="00904E77" w:rsidP="00B21268">
      <w:pPr>
        <w:pStyle w:val="a7"/>
        <w:numPr>
          <w:ilvl w:val="0"/>
          <w:numId w:val="23"/>
        </w:numPr>
        <w:suppressAutoHyphens w:val="0"/>
        <w:jc w:val="both"/>
        <w:rPr>
          <w:rFonts w:ascii="Times New Roman" w:hAnsi="Times New Roman"/>
          <w:sz w:val="24"/>
          <w:szCs w:val="24"/>
        </w:rPr>
      </w:pPr>
      <w:r w:rsidRPr="00434D03">
        <w:rPr>
          <w:rFonts w:ascii="Times New Roman" w:hAnsi="Times New Roman"/>
          <w:sz w:val="24"/>
          <w:szCs w:val="24"/>
        </w:rPr>
        <w:t xml:space="preserve">Интерес к доступным видам изобразительной деятельности. </w:t>
      </w:r>
    </w:p>
    <w:p w:rsidR="00904E77" w:rsidRPr="00434D03" w:rsidRDefault="00904E77" w:rsidP="00B21268">
      <w:pPr>
        <w:pStyle w:val="a7"/>
        <w:numPr>
          <w:ilvl w:val="0"/>
          <w:numId w:val="23"/>
        </w:numPr>
        <w:suppressAutoHyphens w:val="0"/>
        <w:jc w:val="both"/>
        <w:rPr>
          <w:rFonts w:ascii="Times New Roman" w:hAnsi="Times New Roman"/>
          <w:sz w:val="24"/>
          <w:szCs w:val="24"/>
        </w:rPr>
      </w:pPr>
      <w:r w:rsidRPr="00434D03">
        <w:rPr>
          <w:rFonts w:ascii="Times New Roman" w:hAnsi="Times New Roman"/>
          <w:sz w:val="24"/>
          <w:szCs w:val="24"/>
        </w:rPr>
        <w:t xml:space="preserve">Умение использовать инструменты и материалы в процессе доступной изобразительной деятельности (лепка, рисование, аппликация). </w:t>
      </w:r>
    </w:p>
    <w:p w:rsidR="00904E77" w:rsidRPr="00434D03" w:rsidRDefault="00904E77" w:rsidP="00B21268">
      <w:pPr>
        <w:pStyle w:val="a7"/>
        <w:numPr>
          <w:ilvl w:val="0"/>
          <w:numId w:val="23"/>
        </w:numPr>
        <w:suppressAutoHyphens w:val="0"/>
        <w:jc w:val="both"/>
        <w:rPr>
          <w:rFonts w:ascii="Times New Roman" w:hAnsi="Times New Roman"/>
          <w:sz w:val="24"/>
          <w:szCs w:val="24"/>
        </w:rPr>
      </w:pPr>
      <w:r w:rsidRPr="00434D03">
        <w:rPr>
          <w:rFonts w:ascii="Times New Roman" w:hAnsi="Times New Roman"/>
          <w:sz w:val="24"/>
          <w:szCs w:val="24"/>
        </w:rPr>
        <w:t xml:space="preserve">Умение использовать различные изобразительные технологии в процессе рисования, лепки, аппликации.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2) </w:t>
      </w:r>
      <w:r w:rsidRPr="00434D03">
        <w:rPr>
          <w:rFonts w:ascii="Times New Roman" w:hAnsi="Times New Roman"/>
          <w:i/>
          <w:sz w:val="24"/>
          <w:szCs w:val="24"/>
        </w:rPr>
        <w:t>Способность к самостоятельной изобразительной деятельности.</w:t>
      </w:r>
      <w:r w:rsidRPr="00434D03">
        <w:rPr>
          <w:rFonts w:ascii="Times New Roman" w:hAnsi="Times New Roman"/>
          <w:sz w:val="24"/>
          <w:szCs w:val="24"/>
        </w:rPr>
        <w:t xml:space="preserve"> </w:t>
      </w:r>
    </w:p>
    <w:p w:rsidR="00904E77" w:rsidRPr="00434D03" w:rsidRDefault="00904E77" w:rsidP="00B21268">
      <w:pPr>
        <w:pStyle w:val="a7"/>
        <w:numPr>
          <w:ilvl w:val="0"/>
          <w:numId w:val="24"/>
        </w:numPr>
        <w:suppressAutoHyphens w:val="0"/>
        <w:jc w:val="both"/>
        <w:rPr>
          <w:rFonts w:ascii="Times New Roman" w:hAnsi="Times New Roman"/>
          <w:sz w:val="24"/>
          <w:szCs w:val="24"/>
        </w:rPr>
      </w:pPr>
      <w:r w:rsidRPr="00434D03">
        <w:rPr>
          <w:rFonts w:ascii="Times New Roman" w:hAnsi="Times New Roman"/>
          <w:sz w:val="24"/>
          <w:szCs w:val="24"/>
        </w:rPr>
        <w:lastRenderedPageBreak/>
        <w:t xml:space="preserve">Положительные эмоциональные реакции (удовольствие, радость) в процессе изобразительной деятельности. </w:t>
      </w:r>
    </w:p>
    <w:p w:rsidR="00904E77" w:rsidRPr="00434D03" w:rsidRDefault="00904E77" w:rsidP="00B21268">
      <w:pPr>
        <w:pStyle w:val="a7"/>
        <w:numPr>
          <w:ilvl w:val="0"/>
          <w:numId w:val="24"/>
        </w:numPr>
        <w:suppressAutoHyphens w:val="0"/>
        <w:jc w:val="both"/>
        <w:rPr>
          <w:rFonts w:ascii="Times New Roman" w:hAnsi="Times New Roman"/>
          <w:sz w:val="24"/>
          <w:szCs w:val="24"/>
        </w:rPr>
      </w:pPr>
      <w:r w:rsidRPr="00434D03">
        <w:rPr>
          <w:rFonts w:ascii="Times New Roman" w:hAnsi="Times New Roman"/>
          <w:sz w:val="24"/>
          <w:szCs w:val="24"/>
        </w:rPr>
        <w:t xml:space="preserve">Стремление к собственной творческой деятельности и умение демонстрировать результаты работы. </w:t>
      </w:r>
    </w:p>
    <w:p w:rsidR="00904E77" w:rsidRPr="00434D03" w:rsidRDefault="00904E77" w:rsidP="00B21268">
      <w:pPr>
        <w:pStyle w:val="a7"/>
        <w:numPr>
          <w:ilvl w:val="0"/>
          <w:numId w:val="24"/>
        </w:numPr>
        <w:suppressAutoHyphens w:val="0"/>
        <w:jc w:val="both"/>
        <w:rPr>
          <w:rFonts w:ascii="Times New Roman" w:hAnsi="Times New Roman"/>
          <w:sz w:val="24"/>
          <w:szCs w:val="24"/>
        </w:rPr>
      </w:pPr>
      <w:r w:rsidRPr="00434D03">
        <w:rPr>
          <w:rFonts w:ascii="Times New Roman" w:hAnsi="Times New Roman"/>
          <w:sz w:val="24"/>
          <w:szCs w:val="24"/>
        </w:rPr>
        <w:t>Умение выражать свое отношение к результатам собственной и чужой творческой деятельности.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3) </w:t>
      </w:r>
      <w:r w:rsidRPr="00434D03">
        <w:rPr>
          <w:rFonts w:ascii="Times New Roman" w:hAnsi="Times New Roman"/>
          <w:i/>
          <w:sz w:val="24"/>
          <w:szCs w:val="24"/>
        </w:rPr>
        <w:t>Готовность к участию в совместных мероприятиях</w:t>
      </w:r>
      <w:r w:rsidRPr="00434D03">
        <w:rPr>
          <w:rFonts w:ascii="Times New Roman" w:hAnsi="Times New Roman"/>
          <w:sz w:val="24"/>
          <w:szCs w:val="24"/>
        </w:rPr>
        <w:t xml:space="preserve">. </w:t>
      </w:r>
    </w:p>
    <w:p w:rsidR="00904E77" w:rsidRPr="00434D03" w:rsidRDefault="00904E77" w:rsidP="00B21268">
      <w:pPr>
        <w:pStyle w:val="a7"/>
        <w:numPr>
          <w:ilvl w:val="0"/>
          <w:numId w:val="25"/>
        </w:numPr>
        <w:suppressAutoHyphens w:val="0"/>
        <w:jc w:val="both"/>
        <w:rPr>
          <w:rFonts w:ascii="Times New Roman" w:hAnsi="Times New Roman"/>
          <w:sz w:val="24"/>
          <w:szCs w:val="24"/>
        </w:rPr>
      </w:pPr>
      <w:r w:rsidRPr="00434D03">
        <w:rPr>
          <w:rFonts w:ascii="Times New Roman" w:hAnsi="Times New Roman"/>
          <w:sz w:val="24"/>
          <w:szCs w:val="24"/>
        </w:rPr>
        <w:t>Готовность к взаимодействию в творческой деятельности совместно со сверстниками, взрослыми.</w:t>
      </w:r>
    </w:p>
    <w:p w:rsidR="00904E77" w:rsidRPr="00434D03" w:rsidRDefault="00904E77" w:rsidP="00B21268">
      <w:pPr>
        <w:pStyle w:val="a7"/>
        <w:numPr>
          <w:ilvl w:val="0"/>
          <w:numId w:val="25"/>
        </w:numPr>
        <w:suppressAutoHyphens w:val="0"/>
        <w:jc w:val="both"/>
        <w:rPr>
          <w:rFonts w:ascii="Times New Roman" w:hAnsi="Times New Roman"/>
          <w:sz w:val="24"/>
          <w:szCs w:val="24"/>
        </w:rPr>
      </w:pPr>
      <w:r w:rsidRPr="00434D03">
        <w:rPr>
          <w:rFonts w:ascii="Times New Roman" w:hAnsi="Times New Roman"/>
          <w:sz w:val="24"/>
          <w:szCs w:val="24"/>
        </w:rPr>
        <w:t xml:space="preserve">Умение использовать полученные навыки для изготовления творческих работ, для участия в выставках, конкурсах рисунков, поделок. </w:t>
      </w:r>
    </w:p>
    <w:p w:rsidR="00E06BDA" w:rsidRDefault="00E06BDA" w:rsidP="00B21268">
      <w:pPr>
        <w:pStyle w:val="a7"/>
        <w:jc w:val="center"/>
        <w:rPr>
          <w:rFonts w:ascii="Times New Roman" w:hAnsi="Times New Roman"/>
          <w:b/>
          <w:sz w:val="28"/>
          <w:szCs w:val="24"/>
        </w:rPr>
      </w:pPr>
    </w:p>
    <w:p w:rsidR="00904E77"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1.</w:t>
      </w:r>
      <w:r w:rsidR="00E06BDA" w:rsidRPr="00E06BDA">
        <w:rPr>
          <w:rFonts w:ascii="Times New Roman" w:hAnsi="Times New Roman"/>
          <w:b/>
          <w:sz w:val="24"/>
          <w:szCs w:val="24"/>
        </w:rPr>
        <w:t>2.9.</w:t>
      </w:r>
      <w:r w:rsidRPr="00E06BDA">
        <w:rPr>
          <w:rFonts w:ascii="Times New Roman" w:hAnsi="Times New Roman"/>
          <w:b/>
          <w:sz w:val="24"/>
          <w:szCs w:val="24"/>
        </w:rPr>
        <w:t xml:space="preserve"> </w:t>
      </w:r>
      <w:r w:rsidR="00E06BDA" w:rsidRPr="00E06BDA">
        <w:rPr>
          <w:rFonts w:ascii="Times New Roman" w:hAnsi="Times New Roman"/>
          <w:b/>
          <w:sz w:val="24"/>
          <w:szCs w:val="24"/>
        </w:rPr>
        <w:t xml:space="preserve">Технология </w:t>
      </w:r>
      <w:r w:rsidRPr="00E06BDA">
        <w:rPr>
          <w:rFonts w:ascii="Times New Roman" w:hAnsi="Times New Roman"/>
          <w:b/>
          <w:sz w:val="24"/>
          <w:szCs w:val="24"/>
        </w:rPr>
        <w:t>Профильный труд.</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i/>
          <w:sz w:val="24"/>
          <w:szCs w:val="24"/>
        </w:rPr>
        <w:t>1) Овладение трудовыми умениями, необходимыми в разных жизненных сферах; овладение умением адекватно применять доступные технологические цепочки и освоенные трудовые навыки для социального и трудового взаимодействия.</w:t>
      </w:r>
    </w:p>
    <w:p w:rsidR="00904E77" w:rsidRPr="00434D03" w:rsidRDefault="00904E77" w:rsidP="00B21268">
      <w:pPr>
        <w:pStyle w:val="a7"/>
        <w:numPr>
          <w:ilvl w:val="0"/>
          <w:numId w:val="29"/>
        </w:numPr>
        <w:suppressAutoHyphens w:val="0"/>
        <w:jc w:val="both"/>
        <w:rPr>
          <w:rFonts w:ascii="Times New Roman" w:hAnsi="Times New Roman"/>
          <w:sz w:val="24"/>
          <w:szCs w:val="24"/>
        </w:rPr>
      </w:pPr>
      <w:r w:rsidRPr="00434D03">
        <w:rPr>
          <w:rFonts w:ascii="Times New Roman" w:hAnsi="Times New Roman"/>
          <w:sz w:val="24"/>
          <w:szCs w:val="24"/>
        </w:rPr>
        <w:t>Интерес к овладению доступными профильными, прикладными, вспомогательными видами трудовой деятельности, например: керамика, батик, печать, ткачество, растениеводство, деревообработка, шитье, вязание и другие, с учетом особенностей региона.</w:t>
      </w:r>
    </w:p>
    <w:p w:rsidR="00904E77" w:rsidRPr="00434D03" w:rsidRDefault="00904E77" w:rsidP="00B21268">
      <w:pPr>
        <w:pStyle w:val="a7"/>
        <w:numPr>
          <w:ilvl w:val="0"/>
          <w:numId w:val="29"/>
        </w:numPr>
        <w:suppressAutoHyphens w:val="0"/>
        <w:jc w:val="both"/>
        <w:rPr>
          <w:rFonts w:ascii="Times New Roman" w:hAnsi="Times New Roman"/>
          <w:sz w:val="24"/>
          <w:szCs w:val="24"/>
        </w:rPr>
      </w:pPr>
      <w:r w:rsidRPr="00434D03">
        <w:rPr>
          <w:rFonts w:ascii="Times New Roman" w:hAnsi="Times New Roman"/>
          <w:sz w:val="24"/>
          <w:szCs w:val="24"/>
        </w:rPr>
        <w:t>Умение выполнять отдельные и комплексные элементы трудовых операций, несложные виды работ, применяемые в сферах производства и обслуживания.</w:t>
      </w:r>
    </w:p>
    <w:p w:rsidR="00904E77" w:rsidRPr="00434D03" w:rsidRDefault="00904E77" w:rsidP="00B21268">
      <w:pPr>
        <w:pStyle w:val="a7"/>
        <w:numPr>
          <w:ilvl w:val="0"/>
          <w:numId w:val="29"/>
        </w:numPr>
        <w:suppressAutoHyphens w:val="0"/>
        <w:jc w:val="both"/>
        <w:rPr>
          <w:rFonts w:ascii="Times New Roman" w:hAnsi="Times New Roman"/>
          <w:sz w:val="24"/>
          <w:szCs w:val="24"/>
        </w:rPr>
      </w:pPr>
      <w:r w:rsidRPr="00434D03">
        <w:rPr>
          <w:rFonts w:ascii="Times New Roman" w:hAnsi="Times New Roman"/>
          <w:sz w:val="24"/>
          <w:szCs w:val="24"/>
        </w:rPr>
        <w:t xml:space="preserve">Умение использовать в трудовой деятельности различные инструменты, материалы; соблюдать необходимые правила техники безопасности. </w:t>
      </w:r>
    </w:p>
    <w:p w:rsidR="00904E77" w:rsidRPr="00434D03" w:rsidRDefault="00904E77" w:rsidP="00B21268">
      <w:pPr>
        <w:pStyle w:val="a7"/>
        <w:numPr>
          <w:ilvl w:val="0"/>
          <w:numId w:val="29"/>
        </w:numPr>
        <w:suppressAutoHyphens w:val="0"/>
        <w:jc w:val="both"/>
        <w:rPr>
          <w:rFonts w:ascii="Times New Roman" w:hAnsi="Times New Roman"/>
          <w:sz w:val="24"/>
          <w:szCs w:val="24"/>
        </w:rPr>
      </w:pPr>
      <w:r w:rsidRPr="00434D03">
        <w:rPr>
          <w:rFonts w:ascii="Times New Roman" w:hAnsi="Times New Roman"/>
          <w:sz w:val="24"/>
          <w:szCs w:val="24"/>
        </w:rPr>
        <w:t xml:space="preserve">Умение соблюдать технологические процессы, например: выращивание и уход за </w:t>
      </w:r>
      <w:proofErr w:type="gramStart"/>
      <w:r w:rsidRPr="00434D03">
        <w:rPr>
          <w:rFonts w:ascii="Times New Roman" w:hAnsi="Times New Roman"/>
          <w:sz w:val="24"/>
          <w:szCs w:val="24"/>
        </w:rPr>
        <w:t>растениями,  изготовление</w:t>
      </w:r>
      <w:proofErr w:type="gramEnd"/>
      <w:r w:rsidRPr="00434D03">
        <w:rPr>
          <w:rFonts w:ascii="Times New Roman" w:hAnsi="Times New Roman"/>
          <w:sz w:val="24"/>
          <w:szCs w:val="24"/>
        </w:rPr>
        <w:t xml:space="preserve"> изделий из бумаги, дерева, ткани, глины и другие, с учетом особенностей региона.</w:t>
      </w:r>
    </w:p>
    <w:p w:rsidR="00904E77" w:rsidRPr="00434D03" w:rsidRDefault="00904E77" w:rsidP="00B21268">
      <w:pPr>
        <w:pStyle w:val="a7"/>
        <w:numPr>
          <w:ilvl w:val="0"/>
          <w:numId w:val="29"/>
        </w:numPr>
        <w:suppressAutoHyphens w:val="0"/>
        <w:jc w:val="both"/>
        <w:rPr>
          <w:rFonts w:ascii="Times New Roman" w:hAnsi="Times New Roman"/>
          <w:sz w:val="24"/>
          <w:szCs w:val="24"/>
        </w:rPr>
      </w:pPr>
      <w:r w:rsidRPr="00434D03">
        <w:rPr>
          <w:rFonts w:ascii="Times New Roman" w:hAnsi="Times New Roman"/>
          <w:sz w:val="24"/>
          <w:szCs w:val="24"/>
        </w:rPr>
        <w:t>Умение выполнять работу качественно, в установленный промежуток времени, оценивать результаты своего труда.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2) </w:t>
      </w:r>
      <w:r w:rsidRPr="00434D03">
        <w:rPr>
          <w:rFonts w:ascii="Times New Roman" w:hAnsi="Times New Roman"/>
          <w:i/>
          <w:sz w:val="24"/>
          <w:szCs w:val="24"/>
        </w:rPr>
        <w:t>Обогащение положительного опыта и установка на активное использование освоенных технологий и навыков для индивидуального жизнеобеспечения, социального развития и помощи близким</w:t>
      </w:r>
      <w:r w:rsidRPr="00434D03">
        <w:rPr>
          <w:rFonts w:ascii="Times New Roman" w:hAnsi="Times New Roman"/>
          <w:sz w:val="24"/>
          <w:szCs w:val="24"/>
        </w:rPr>
        <w:t>.</w:t>
      </w:r>
    </w:p>
    <w:p w:rsidR="00904E77" w:rsidRPr="00434D03" w:rsidRDefault="00904E77" w:rsidP="00B21268">
      <w:pPr>
        <w:pStyle w:val="a7"/>
        <w:numPr>
          <w:ilvl w:val="0"/>
          <w:numId w:val="30"/>
        </w:numPr>
        <w:suppressAutoHyphens w:val="0"/>
        <w:jc w:val="both"/>
        <w:rPr>
          <w:rFonts w:ascii="Times New Roman" w:hAnsi="Times New Roman"/>
          <w:sz w:val="24"/>
          <w:szCs w:val="24"/>
        </w:rPr>
      </w:pPr>
      <w:r w:rsidRPr="00434D03">
        <w:rPr>
          <w:rFonts w:ascii="Times New Roman" w:hAnsi="Times New Roman"/>
          <w:sz w:val="24"/>
          <w:szCs w:val="24"/>
        </w:rPr>
        <w:t>Потребность активно участвовать в совместной с другими деятельности, направленной на свое жизнеобеспечение, социальное развитие и помощь близким.</w:t>
      </w:r>
    </w:p>
    <w:p w:rsidR="00904E77" w:rsidRPr="00E238E7" w:rsidRDefault="00904E77" w:rsidP="00B21268">
      <w:pPr>
        <w:pStyle w:val="a7"/>
        <w:jc w:val="center"/>
        <w:rPr>
          <w:rFonts w:ascii="Times New Roman" w:hAnsi="Times New Roman"/>
          <w:b/>
          <w:sz w:val="24"/>
          <w:szCs w:val="28"/>
        </w:rPr>
      </w:pPr>
    </w:p>
    <w:p w:rsidR="00904E77"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1.</w:t>
      </w:r>
      <w:r w:rsidR="00E06BDA" w:rsidRPr="00E06BDA">
        <w:rPr>
          <w:rFonts w:ascii="Times New Roman" w:hAnsi="Times New Roman"/>
          <w:b/>
          <w:sz w:val="24"/>
          <w:szCs w:val="24"/>
        </w:rPr>
        <w:t>2.10.</w:t>
      </w:r>
      <w:r w:rsidRPr="00E06BDA">
        <w:rPr>
          <w:rFonts w:ascii="Times New Roman" w:hAnsi="Times New Roman"/>
          <w:b/>
          <w:sz w:val="24"/>
          <w:szCs w:val="24"/>
        </w:rPr>
        <w:t xml:space="preserve">  </w:t>
      </w:r>
      <w:r w:rsidR="00E06BDA" w:rsidRPr="00E06BDA">
        <w:rPr>
          <w:rFonts w:ascii="Times New Roman" w:hAnsi="Times New Roman"/>
          <w:b/>
          <w:sz w:val="24"/>
          <w:szCs w:val="24"/>
        </w:rPr>
        <w:t>Физическая культура.</w:t>
      </w:r>
      <w:r w:rsidR="00E06BDA">
        <w:rPr>
          <w:rFonts w:ascii="Times New Roman" w:hAnsi="Times New Roman"/>
          <w:b/>
          <w:sz w:val="24"/>
          <w:szCs w:val="24"/>
        </w:rPr>
        <w:t xml:space="preserve"> </w:t>
      </w:r>
      <w:r w:rsidRPr="00E06BDA">
        <w:rPr>
          <w:rFonts w:ascii="Times New Roman" w:hAnsi="Times New Roman"/>
          <w:b/>
          <w:sz w:val="24"/>
          <w:szCs w:val="24"/>
        </w:rPr>
        <w:t>Адаптивная физкультура.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1) </w:t>
      </w:r>
      <w:r w:rsidRPr="00434D03">
        <w:rPr>
          <w:rFonts w:ascii="Times New Roman" w:hAnsi="Times New Roman"/>
          <w:i/>
          <w:sz w:val="24"/>
          <w:szCs w:val="24"/>
        </w:rPr>
        <w:t>Восприятие собственного тела, осознание своих физических возможностей и ограничений</w:t>
      </w:r>
      <w:r w:rsidRPr="00434D03">
        <w:rPr>
          <w:rFonts w:ascii="Times New Roman" w:hAnsi="Times New Roman"/>
          <w:sz w:val="24"/>
          <w:szCs w:val="24"/>
        </w:rPr>
        <w:t xml:space="preserve">. </w:t>
      </w:r>
    </w:p>
    <w:p w:rsidR="00904E77" w:rsidRPr="00434D03" w:rsidRDefault="00904E77" w:rsidP="00B21268">
      <w:pPr>
        <w:pStyle w:val="a7"/>
        <w:numPr>
          <w:ilvl w:val="0"/>
          <w:numId w:val="26"/>
        </w:numPr>
        <w:suppressAutoHyphens w:val="0"/>
        <w:jc w:val="both"/>
        <w:rPr>
          <w:rFonts w:ascii="Times New Roman" w:hAnsi="Times New Roman"/>
          <w:sz w:val="24"/>
          <w:szCs w:val="24"/>
        </w:rPr>
      </w:pPr>
      <w:r w:rsidRPr="00434D03">
        <w:rPr>
          <w:rFonts w:ascii="Times New Roman" w:hAnsi="Times New Roman"/>
          <w:sz w:val="24"/>
          <w:szCs w:val="24"/>
        </w:rPr>
        <w:t xml:space="preserve">Освоение доступных способов контроля над функциями собственного тела: сидеть, стоять, передвигаться (в </w:t>
      </w:r>
      <w:proofErr w:type="spellStart"/>
      <w:r w:rsidRPr="00434D03">
        <w:rPr>
          <w:rFonts w:ascii="Times New Roman" w:hAnsi="Times New Roman"/>
          <w:sz w:val="24"/>
          <w:szCs w:val="24"/>
        </w:rPr>
        <w:t>т.ч</w:t>
      </w:r>
      <w:proofErr w:type="spellEnd"/>
      <w:r w:rsidRPr="00434D03">
        <w:rPr>
          <w:rFonts w:ascii="Times New Roman" w:hAnsi="Times New Roman"/>
          <w:sz w:val="24"/>
          <w:szCs w:val="24"/>
        </w:rPr>
        <w:t>. с использованием технических средств).</w:t>
      </w:r>
    </w:p>
    <w:p w:rsidR="00904E77" w:rsidRPr="00434D03" w:rsidRDefault="00904E77" w:rsidP="00B21268">
      <w:pPr>
        <w:pStyle w:val="a7"/>
        <w:numPr>
          <w:ilvl w:val="0"/>
          <w:numId w:val="26"/>
        </w:numPr>
        <w:suppressAutoHyphens w:val="0"/>
        <w:jc w:val="both"/>
        <w:rPr>
          <w:rFonts w:ascii="Times New Roman" w:hAnsi="Times New Roman"/>
          <w:sz w:val="24"/>
          <w:szCs w:val="24"/>
        </w:rPr>
      </w:pPr>
      <w:r w:rsidRPr="00434D03">
        <w:rPr>
          <w:rFonts w:ascii="Times New Roman" w:hAnsi="Times New Roman"/>
          <w:sz w:val="24"/>
          <w:szCs w:val="24"/>
        </w:rPr>
        <w:t xml:space="preserve">Освоение двигательных навыков, последовательности движений, развитие координационных способностей. </w:t>
      </w:r>
    </w:p>
    <w:p w:rsidR="00904E77" w:rsidRPr="00434D03" w:rsidRDefault="00904E77" w:rsidP="00B21268">
      <w:pPr>
        <w:pStyle w:val="a7"/>
        <w:numPr>
          <w:ilvl w:val="0"/>
          <w:numId w:val="26"/>
        </w:numPr>
        <w:suppressAutoHyphens w:val="0"/>
        <w:jc w:val="both"/>
        <w:rPr>
          <w:rFonts w:ascii="Times New Roman" w:hAnsi="Times New Roman"/>
          <w:sz w:val="24"/>
          <w:szCs w:val="24"/>
        </w:rPr>
      </w:pPr>
      <w:r w:rsidRPr="00434D03">
        <w:rPr>
          <w:rFonts w:ascii="Times New Roman" w:hAnsi="Times New Roman"/>
          <w:sz w:val="24"/>
          <w:szCs w:val="24"/>
        </w:rPr>
        <w:t>Совершенствование физических качеств: ловкости, силы, быстроты, выносливости.</w:t>
      </w:r>
    </w:p>
    <w:p w:rsidR="00904E77" w:rsidRPr="00434D03" w:rsidRDefault="00904E77" w:rsidP="00B21268">
      <w:pPr>
        <w:pStyle w:val="a7"/>
        <w:numPr>
          <w:ilvl w:val="0"/>
          <w:numId w:val="26"/>
        </w:numPr>
        <w:suppressAutoHyphens w:val="0"/>
        <w:jc w:val="both"/>
        <w:rPr>
          <w:rFonts w:ascii="Times New Roman" w:hAnsi="Times New Roman"/>
          <w:sz w:val="24"/>
          <w:szCs w:val="24"/>
        </w:rPr>
      </w:pPr>
      <w:r w:rsidRPr="00434D03">
        <w:rPr>
          <w:rFonts w:ascii="Times New Roman" w:hAnsi="Times New Roman"/>
          <w:sz w:val="24"/>
          <w:szCs w:val="24"/>
        </w:rPr>
        <w:t xml:space="preserve">Умение радоваться успехам: выше прыгнул, быстрее пробежал и др.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2) </w:t>
      </w:r>
      <w:r w:rsidRPr="00434D03">
        <w:rPr>
          <w:rFonts w:ascii="Times New Roman" w:hAnsi="Times New Roman"/>
          <w:i/>
          <w:sz w:val="24"/>
          <w:szCs w:val="24"/>
        </w:rPr>
        <w:t>Соотнесение самочувствия с настроением, собственной активностью, самостоятельностью и независимостью.</w:t>
      </w:r>
      <w:r w:rsidRPr="00434D03">
        <w:rPr>
          <w:rFonts w:ascii="Times New Roman" w:hAnsi="Times New Roman"/>
          <w:sz w:val="24"/>
          <w:szCs w:val="24"/>
        </w:rPr>
        <w:t xml:space="preserve"> </w:t>
      </w:r>
    </w:p>
    <w:p w:rsidR="00904E77" w:rsidRPr="00434D03" w:rsidRDefault="00904E77" w:rsidP="00B21268">
      <w:pPr>
        <w:pStyle w:val="a7"/>
        <w:numPr>
          <w:ilvl w:val="0"/>
          <w:numId w:val="27"/>
        </w:numPr>
        <w:suppressAutoHyphens w:val="0"/>
        <w:jc w:val="both"/>
        <w:rPr>
          <w:rFonts w:ascii="Times New Roman" w:hAnsi="Times New Roman"/>
          <w:sz w:val="24"/>
          <w:szCs w:val="24"/>
        </w:rPr>
      </w:pPr>
      <w:r w:rsidRPr="00434D03">
        <w:rPr>
          <w:rFonts w:ascii="Times New Roman" w:hAnsi="Times New Roman"/>
          <w:sz w:val="24"/>
          <w:szCs w:val="24"/>
        </w:rPr>
        <w:t>Умение определять свое самочувствие в связи с физической нагрузкой: усталость, болевые ощущения, др.</w:t>
      </w:r>
    </w:p>
    <w:p w:rsidR="00904E77" w:rsidRPr="00434D03" w:rsidRDefault="00904E77" w:rsidP="00B21268">
      <w:pPr>
        <w:pStyle w:val="a7"/>
        <w:ind w:firstLine="708"/>
        <w:jc w:val="both"/>
        <w:rPr>
          <w:rFonts w:ascii="Times New Roman" w:hAnsi="Times New Roman"/>
          <w:i/>
          <w:sz w:val="24"/>
          <w:szCs w:val="24"/>
        </w:rPr>
      </w:pPr>
      <w:r w:rsidRPr="00434D03">
        <w:rPr>
          <w:rFonts w:ascii="Times New Roman" w:hAnsi="Times New Roman"/>
          <w:sz w:val="24"/>
          <w:szCs w:val="24"/>
        </w:rPr>
        <w:t xml:space="preserve">3) </w:t>
      </w:r>
      <w:r w:rsidRPr="00434D03">
        <w:rPr>
          <w:rFonts w:ascii="Times New Roman" w:hAnsi="Times New Roman"/>
          <w:i/>
          <w:sz w:val="24"/>
          <w:szCs w:val="24"/>
        </w:rPr>
        <w:t>Освоение доступных видов физкультурно-спортивной деятельности: езда на велосипеде, ходьба на лыжах, спортивные игры, туризм, плавание.</w:t>
      </w:r>
    </w:p>
    <w:p w:rsidR="00904E77" w:rsidRPr="00434D03" w:rsidRDefault="00904E77" w:rsidP="00B21268">
      <w:pPr>
        <w:pStyle w:val="a7"/>
        <w:numPr>
          <w:ilvl w:val="0"/>
          <w:numId w:val="28"/>
        </w:numPr>
        <w:suppressAutoHyphens w:val="0"/>
        <w:jc w:val="both"/>
        <w:rPr>
          <w:rFonts w:ascii="Times New Roman" w:hAnsi="Times New Roman"/>
          <w:sz w:val="24"/>
          <w:szCs w:val="24"/>
        </w:rPr>
      </w:pPr>
      <w:r w:rsidRPr="00434D03">
        <w:rPr>
          <w:rFonts w:ascii="Times New Roman" w:hAnsi="Times New Roman"/>
          <w:sz w:val="24"/>
          <w:szCs w:val="24"/>
        </w:rPr>
        <w:t>Интерес к определенным видам физкультурно-спортивной деятельности: езда на велосипеде, ходьба на лыжах, плавание, спортивные и подвижные игры, туризм, физическая подготовка.</w:t>
      </w:r>
    </w:p>
    <w:p w:rsidR="00904E77" w:rsidRPr="00E238E7" w:rsidRDefault="00904E77" w:rsidP="00B21268">
      <w:pPr>
        <w:pStyle w:val="a7"/>
        <w:numPr>
          <w:ilvl w:val="0"/>
          <w:numId w:val="28"/>
        </w:numPr>
        <w:suppressAutoHyphens w:val="0"/>
        <w:jc w:val="both"/>
        <w:rPr>
          <w:rFonts w:ascii="Times New Roman" w:hAnsi="Times New Roman"/>
          <w:sz w:val="24"/>
          <w:szCs w:val="24"/>
        </w:rPr>
      </w:pPr>
      <w:r w:rsidRPr="00434D03">
        <w:rPr>
          <w:rFonts w:ascii="Times New Roman" w:hAnsi="Times New Roman"/>
          <w:sz w:val="24"/>
          <w:szCs w:val="24"/>
        </w:rPr>
        <w:lastRenderedPageBreak/>
        <w:t>Умение ездить на велосипеде, кататься на санках, ходить на лыжах, плавать, играть в подвижные игры и др.</w:t>
      </w:r>
    </w:p>
    <w:p w:rsidR="00E238E7" w:rsidRDefault="00E238E7"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280FED" w:rsidRDefault="00280FED" w:rsidP="00B21268">
      <w:pPr>
        <w:pStyle w:val="a7"/>
        <w:jc w:val="center"/>
        <w:rPr>
          <w:rFonts w:ascii="Times New Roman" w:hAnsi="Times New Roman"/>
          <w:b/>
          <w:sz w:val="28"/>
          <w:szCs w:val="28"/>
        </w:rPr>
      </w:pPr>
    </w:p>
    <w:p w:rsidR="00904E77"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1.3. Система оценки достижений обучающихся</w:t>
      </w:r>
    </w:p>
    <w:p w:rsidR="00904E77" w:rsidRPr="00E06BDA" w:rsidRDefault="00904E77" w:rsidP="00B21268">
      <w:pPr>
        <w:pStyle w:val="a7"/>
        <w:jc w:val="center"/>
        <w:rPr>
          <w:rFonts w:ascii="Times New Roman" w:hAnsi="Times New Roman"/>
          <w:b/>
          <w:sz w:val="24"/>
          <w:szCs w:val="24"/>
        </w:rPr>
      </w:pPr>
      <w:proofErr w:type="gramStart"/>
      <w:r w:rsidRPr="00E06BDA">
        <w:rPr>
          <w:rFonts w:ascii="Times New Roman" w:hAnsi="Times New Roman"/>
          <w:b/>
          <w:sz w:val="24"/>
          <w:szCs w:val="24"/>
        </w:rPr>
        <w:t>с</w:t>
      </w:r>
      <w:proofErr w:type="gramEnd"/>
      <w:r w:rsidRPr="00E06BDA">
        <w:rPr>
          <w:rFonts w:ascii="Times New Roman" w:hAnsi="Times New Roman"/>
          <w:b/>
          <w:sz w:val="24"/>
          <w:szCs w:val="24"/>
        </w:rPr>
        <w:t xml:space="preserve"> умеренной, тяжелой, глубокой умственной отсталостью (интеллектуальными нарушениями), с тяжелыми и множественными нарушениями развития планируемых результатов освоения адаптированной основной общеобразовательной программы</w:t>
      </w:r>
    </w:p>
    <w:p w:rsidR="00904E77" w:rsidRPr="00434D03" w:rsidRDefault="00904E77" w:rsidP="00B21268">
      <w:pPr>
        <w:pStyle w:val="a7"/>
        <w:ind w:firstLine="708"/>
        <w:jc w:val="both"/>
        <w:rPr>
          <w:rFonts w:ascii="Times New Roman" w:hAnsi="Times New Roman"/>
          <w:sz w:val="24"/>
          <w:szCs w:val="24"/>
        </w:rPr>
      </w:pP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 </w:t>
      </w:r>
      <w:r w:rsidRPr="00434D03">
        <w:rPr>
          <w:rFonts w:ascii="Times New Roman" w:hAnsi="Times New Roman"/>
          <w:i/>
          <w:sz w:val="24"/>
          <w:szCs w:val="24"/>
        </w:rPr>
        <w:t>Текущая</w:t>
      </w:r>
      <w:r w:rsidRPr="00434D03">
        <w:rPr>
          <w:rFonts w:ascii="Times New Roman" w:hAnsi="Times New Roman"/>
          <w:sz w:val="24"/>
          <w:szCs w:val="24"/>
        </w:rPr>
        <w:t xml:space="preserve"> аттестация обучающихся включает в себя полугодовое оценивание результатов освоения СИПР, разработанной на основе АООП образовательной организации. </w:t>
      </w:r>
      <w:r w:rsidRPr="00434D03">
        <w:rPr>
          <w:rFonts w:ascii="Times New Roman" w:hAnsi="Times New Roman"/>
          <w:i/>
          <w:sz w:val="24"/>
          <w:szCs w:val="24"/>
        </w:rPr>
        <w:t>Промежуточная</w:t>
      </w:r>
      <w:r w:rsidRPr="00434D03">
        <w:rPr>
          <w:rFonts w:ascii="Times New Roman" w:hAnsi="Times New Roman"/>
          <w:sz w:val="24"/>
          <w:szCs w:val="24"/>
        </w:rPr>
        <w:t xml:space="preserve"> (годовая) аттестация представляет собой оценку результатов освоения СИПР и развития жизненных компетенций ребёнка по итогам учебного года. Для организации аттестации обучающихся ре</w:t>
      </w:r>
      <w:r w:rsidRPr="00434D03">
        <w:rPr>
          <w:rFonts w:ascii="Times New Roman" w:hAnsi="Times New Roman"/>
          <w:sz w:val="24"/>
          <w:szCs w:val="24"/>
        </w:rPr>
        <w:softHyphen/>
        <w:t>ко</w:t>
      </w:r>
      <w:r w:rsidRPr="00434D03">
        <w:rPr>
          <w:rFonts w:ascii="Times New Roman" w:hAnsi="Times New Roman"/>
          <w:sz w:val="24"/>
          <w:szCs w:val="24"/>
        </w:rPr>
        <w:softHyphen/>
        <w:t>мендуется при</w:t>
      </w:r>
      <w:r w:rsidRPr="00434D03">
        <w:rPr>
          <w:rFonts w:ascii="Times New Roman" w:hAnsi="Times New Roman"/>
          <w:sz w:val="24"/>
          <w:szCs w:val="24"/>
        </w:rPr>
        <w:softHyphen/>
        <w:t>менять метод экспертной группы (на междисциплинарной ос</w:t>
      </w:r>
      <w:r w:rsidRPr="00434D03">
        <w:rPr>
          <w:rFonts w:ascii="Times New Roman" w:hAnsi="Times New Roman"/>
          <w:sz w:val="24"/>
          <w:szCs w:val="24"/>
        </w:rPr>
        <w:softHyphen/>
        <w:t>нове). Она объединяет разных специалистов, осуществляющих процесс об</w:t>
      </w:r>
      <w:r w:rsidRPr="00434D03">
        <w:rPr>
          <w:rFonts w:ascii="Times New Roman" w:hAnsi="Times New Roman"/>
          <w:sz w:val="24"/>
          <w:szCs w:val="24"/>
        </w:rPr>
        <w:softHyphen/>
        <w:t>ра</w:t>
      </w:r>
      <w:r w:rsidRPr="00434D03">
        <w:rPr>
          <w:rFonts w:ascii="Times New Roman" w:hAnsi="Times New Roman"/>
          <w:sz w:val="24"/>
          <w:szCs w:val="24"/>
        </w:rPr>
        <w:softHyphen/>
        <w:t>зо</w:t>
      </w:r>
      <w:r w:rsidRPr="00434D03">
        <w:rPr>
          <w:rFonts w:ascii="Times New Roman" w:hAnsi="Times New Roman"/>
          <w:sz w:val="24"/>
          <w:szCs w:val="24"/>
        </w:rPr>
        <w:softHyphen/>
        <w:t>вания и развития ребенка. К процессу аттестации обучающегося желательно привлекать чле</w:t>
      </w:r>
      <w:r w:rsidRPr="00434D03">
        <w:rPr>
          <w:rFonts w:ascii="Times New Roman" w:hAnsi="Times New Roman"/>
          <w:sz w:val="24"/>
          <w:szCs w:val="24"/>
        </w:rPr>
        <w:softHyphen/>
        <w:t>нов его семьи. Задачей экспертной группы является выработка согласованной оце</w:t>
      </w:r>
      <w:r w:rsidRPr="00434D03">
        <w:rPr>
          <w:rFonts w:ascii="Times New Roman" w:hAnsi="Times New Roman"/>
          <w:sz w:val="24"/>
          <w:szCs w:val="24"/>
        </w:rPr>
        <w:softHyphen/>
        <w:t>нки достижений ребёнка в сфере жизненных компетенций. Основой слу</w:t>
      </w:r>
      <w:r w:rsidRPr="00434D03">
        <w:rPr>
          <w:rFonts w:ascii="Times New Roman" w:hAnsi="Times New Roman"/>
          <w:sz w:val="24"/>
          <w:szCs w:val="24"/>
        </w:rPr>
        <w:softHyphen/>
        <w:t>жит анализ результатов обучения ребёнка, динамика развития его личности. Ре</w:t>
      </w:r>
      <w:r w:rsidRPr="00434D03">
        <w:rPr>
          <w:rFonts w:ascii="Times New Roman" w:hAnsi="Times New Roman"/>
          <w:sz w:val="24"/>
          <w:szCs w:val="24"/>
        </w:rPr>
        <w:softHyphen/>
        <w:t>зультаты анализа должны быть представлены в удобной и понятной всем чле</w:t>
      </w:r>
      <w:r w:rsidRPr="00434D03">
        <w:rPr>
          <w:rFonts w:ascii="Times New Roman" w:hAnsi="Times New Roman"/>
          <w:sz w:val="24"/>
          <w:szCs w:val="24"/>
        </w:rPr>
        <w:softHyphen/>
        <w:t>нам группы форме оценки, характеризующей наличный уровень жиз</w:t>
      </w:r>
      <w:r w:rsidRPr="00434D03">
        <w:rPr>
          <w:rFonts w:ascii="Times New Roman" w:hAnsi="Times New Roman"/>
          <w:sz w:val="24"/>
          <w:szCs w:val="24"/>
        </w:rPr>
        <w:softHyphen/>
        <w:t>не</w:t>
      </w:r>
      <w:r w:rsidRPr="00434D03">
        <w:rPr>
          <w:rFonts w:ascii="Times New Roman" w:hAnsi="Times New Roman"/>
          <w:sz w:val="24"/>
          <w:szCs w:val="24"/>
        </w:rPr>
        <w:softHyphen/>
        <w:t>н</w:t>
      </w:r>
      <w:r w:rsidRPr="00434D03">
        <w:rPr>
          <w:rFonts w:ascii="Times New Roman" w:hAnsi="Times New Roman"/>
          <w:sz w:val="24"/>
          <w:szCs w:val="24"/>
        </w:rPr>
        <w:softHyphen/>
        <w:t xml:space="preserve">ной компетенции. По итогам освоения отраженных в </w:t>
      </w:r>
      <w:r w:rsidRPr="00434D03">
        <w:rPr>
          <w:rFonts w:ascii="Times New Roman" w:hAnsi="Times New Roman"/>
          <w:bCs/>
          <w:sz w:val="24"/>
          <w:szCs w:val="24"/>
        </w:rPr>
        <w:t>СИПР</w:t>
      </w:r>
      <w:r w:rsidRPr="00434D03">
        <w:rPr>
          <w:rFonts w:ascii="Times New Roman" w:hAnsi="Times New Roman"/>
          <w:sz w:val="24"/>
          <w:szCs w:val="24"/>
        </w:rPr>
        <w:t xml:space="preserve"> задач и анализа результатов обучения составляется развернутая характеристика учебной деятельности ребёнка, оценивается динамика развития его жизненных компетенций.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Итоговая оценка качества освоения обучающимися </w:t>
      </w:r>
      <w:r w:rsidRPr="00434D03">
        <w:rPr>
          <w:rFonts w:ascii="Times New Roman" w:hAnsi="Times New Roman"/>
          <w:bCs/>
          <w:sz w:val="24"/>
          <w:szCs w:val="24"/>
        </w:rPr>
        <w:t xml:space="preserve">с умеренной, тяжелой, глубокой умственной отсталостью, </w:t>
      </w:r>
      <w:r w:rsidRPr="00434D03">
        <w:rPr>
          <w:rFonts w:ascii="Times New Roman" w:hAnsi="Times New Roman"/>
          <w:sz w:val="24"/>
          <w:szCs w:val="24"/>
        </w:rPr>
        <w:t>с ТМНР</w:t>
      </w:r>
      <w:r w:rsidRPr="00434D03">
        <w:rPr>
          <w:rFonts w:ascii="Times New Roman" w:hAnsi="Times New Roman"/>
          <w:bCs/>
          <w:sz w:val="24"/>
          <w:szCs w:val="24"/>
        </w:rPr>
        <w:t xml:space="preserve"> </w:t>
      </w:r>
      <w:r w:rsidRPr="00434D03">
        <w:rPr>
          <w:rFonts w:ascii="Times New Roman" w:hAnsi="Times New Roman"/>
          <w:spacing w:val="2"/>
          <w:sz w:val="24"/>
          <w:szCs w:val="24"/>
        </w:rPr>
        <w:t>адаптированной основной общеобразовательной программы образования</w:t>
      </w:r>
      <w:r w:rsidRPr="00434D03">
        <w:rPr>
          <w:rFonts w:ascii="Times New Roman" w:hAnsi="Times New Roman"/>
          <w:bCs/>
          <w:sz w:val="24"/>
          <w:szCs w:val="24"/>
        </w:rPr>
        <w:t xml:space="preserve"> </w:t>
      </w:r>
      <w:r w:rsidRPr="00434D03">
        <w:rPr>
          <w:rFonts w:ascii="Times New Roman" w:hAnsi="Times New Roman"/>
          <w:sz w:val="24"/>
          <w:szCs w:val="24"/>
        </w:rPr>
        <w:t>осуществляется образовательной организацией. Предметом итоговой оценки освоения обучающимися адаптированной основной общеобразовательной программы образования для обучающихся с умственной отсталостью (вариант 2) должно быть достижение результатов освоения специальной индивидуальной программы развития по</w:t>
      </w:r>
      <w:r w:rsidRPr="00434D03">
        <w:rPr>
          <w:rFonts w:ascii="Times New Roman" w:hAnsi="Times New Roman"/>
          <w:sz w:val="24"/>
          <w:szCs w:val="24"/>
        </w:rPr>
        <w:softHyphen/>
        <w:t>следнего года обучения и развития жизненной компетенции обу</w:t>
      </w:r>
      <w:r w:rsidRPr="00434D03">
        <w:rPr>
          <w:rFonts w:ascii="Times New Roman" w:hAnsi="Times New Roman"/>
          <w:sz w:val="24"/>
          <w:szCs w:val="24"/>
        </w:rPr>
        <w:softHyphen/>
        <w:t>ча</w:t>
      </w:r>
      <w:r w:rsidRPr="00434D03">
        <w:rPr>
          <w:rFonts w:ascii="Times New Roman" w:hAnsi="Times New Roman"/>
          <w:sz w:val="24"/>
          <w:szCs w:val="24"/>
        </w:rPr>
        <w:softHyphen/>
        <w:t>ю</w:t>
      </w:r>
      <w:r w:rsidRPr="00434D03">
        <w:rPr>
          <w:rFonts w:ascii="Times New Roman" w:hAnsi="Times New Roman"/>
          <w:sz w:val="24"/>
          <w:szCs w:val="24"/>
        </w:rPr>
        <w:softHyphen/>
        <w:t>щи</w:t>
      </w:r>
      <w:r w:rsidRPr="00434D03">
        <w:rPr>
          <w:rFonts w:ascii="Times New Roman" w:hAnsi="Times New Roman"/>
          <w:sz w:val="24"/>
          <w:szCs w:val="24"/>
        </w:rPr>
        <w:softHyphen/>
        <w:t>хся.</w:t>
      </w:r>
      <w:r w:rsidRPr="00434D03">
        <w:rPr>
          <w:rFonts w:ascii="Times New Roman" w:hAnsi="Times New Roman"/>
          <w:i/>
          <w:sz w:val="24"/>
          <w:szCs w:val="24"/>
        </w:rPr>
        <w:t xml:space="preserve"> Итоговая</w:t>
      </w:r>
      <w:r w:rsidRPr="00434D03">
        <w:rPr>
          <w:rFonts w:ascii="Times New Roman" w:hAnsi="Times New Roman"/>
          <w:sz w:val="24"/>
          <w:szCs w:val="24"/>
        </w:rPr>
        <w:t xml:space="preserve"> аттестация осуществляется в течение последних двух недель учебного года путем наблюдения за выполнением обучающимися специально подобранных заданий, позволяющих выявить и оценить результаты обучения. </w:t>
      </w:r>
      <w:r w:rsidRPr="00434D03">
        <w:rPr>
          <w:rFonts w:ascii="Times New Roman" w:hAnsi="Times New Roman"/>
          <w:bCs/>
          <w:sz w:val="24"/>
          <w:szCs w:val="24"/>
        </w:rPr>
        <w:t xml:space="preserve">При оценке </w:t>
      </w:r>
      <w:r w:rsidRPr="00434D03">
        <w:rPr>
          <w:rFonts w:ascii="Times New Roman" w:hAnsi="Times New Roman"/>
          <w:bCs/>
          <w:sz w:val="24"/>
          <w:szCs w:val="24"/>
        </w:rPr>
        <w:lastRenderedPageBreak/>
        <w:t xml:space="preserve">результативности обучения важно учитывать затруднения обучающихся в освоении отдельных предметов (курсов) и даже образовательных областей, которые не должны рассматриваться как показатель </w:t>
      </w:r>
      <w:proofErr w:type="spellStart"/>
      <w:r w:rsidRPr="00434D03">
        <w:rPr>
          <w:rFonts w:ascii="Times New Roman" w:hAnsi="Times New Roman"/>
          <w:bCs/>
          <w:sz w:val="24"/>
          <w:szCs w:val="24"/>
        </w:rPr>
        <w:t>неуспешности</w:t>
      </w:r>
      <w:proofErr w:type="spellEnd"/>
      <w:r w:rsidRPr="00434D03">
        <w:rPr>
          <w:rFonts w:ascii="Times New Roman" w:hAnsi="Times New Roman"/>
          <w:bCs/>
          <w:sz w:val="24"/>
          <w:szCs w:val="24"/>
        </w:rPr>
        <w:t xml:space="preserve"> их обучения и развития в целом</w:t>
      </w:r>
      <w:r w:rsidRPr="00434D03">
        <w:rPr>
          <w:rFonts w:ascii="Times New Roman" w:hAnsi="Times New Roman"/>
          <w:sz w:val="24"/>
          <w:szCs w:val="24"/>
        </w:rPr>
        <w:t xml:space="preserve">. </w:t>
      </w:r>
    </w:p>
    <w:p w:rsidR="00904E77" w:rsidRPr="00434D03" w:rsidRDefault="00904E77" w:rsidP="00B21268">
      <w:pPr>
        <w:pStyle w:val="a7"/>
        <w:ind w:firstLine="708"/>
        <w:jc w:val="both"/>
        <w:rPr>
          <w:rFonts w:ascii="Times New Roman" w:hAnsi="Times New Roman"/>
          <w:bCs/>
          <w:sz w:val="24"/>
          <w:szCs w:val="24"/>
        </w:rPr>
      </w:pPr>
      <w:r w:rsidRPr="00434D03">
        <w:rPr>
          <w:rFonts w:ascii="Times New Roman" w:hAnsi="Times New Roman"/>
          <w:spacing w:val="2"/>
          <w:sz w:val="24"/>
          <w:szCs w:val="24"/>
        </w:rPr>
        <w:t xml:space="preserve">Система оценки результатов </w:t>
      </w:r>
      <w:r w:rsidRPr="00434D03">
        <w:rPr>
          <w:rFonts w:ascii="Times New Roman" w:hAnsi="Times New Roman"/>
          <w:bCs/>
          <w:sz w:val="24"/>
          <w:szCs w:val="24"/>
        </w:rPr>
        <w:t xml:space="preserve">отражает степень выполнения обучающимся СИПР, взаимодействие следующих компонентов:  </w:t>
      </w:r>
    </w:p>
    <w:p w:rsidR="00904E77" w:rsidRPr="00434D03" w:rsidRDefault="00904E77" w:rsidP="00B21268">
      <w:pPr>
        <w:pStyle w:val="a7"/>
        <w:numPr>
          <w:ilvl w:val="0"/>
          <w:numId w:val="30"/>
        </w:numPr>
        <w:suppressAutoHyphens w:val="0"/>
        <w:jc w:val="both"/>
        <w:rPr>
          <w:rFonts w:ascii="Times New Roman" w:hAnsi="Times New Roman"/>
          <w:bCs/>
          <w:sz w:val="24"/>
          <w:szCs w:val="24"/>
        </w:rPr>
      </w:pPr>
      <w:proofErr w:type="gramStart"/>
      <w:r w:rsidRPr="00434D03">
        <w:rPr>
          <w:rFonts w:ascii="Times New Roman" w:hAnsi="Times New Roman"/>
          <w:bCs/>
          <w:sz w:val="24"/>
          <w:szCs w:val="24"/>
        </w:rPr>
        <w:t>что</w:t>
      </w:r>
      <w:proofErr w:type="gramEnd"/>
      <w:r w:rsidRPr="00434D03">
        <w:rPr>
          <w:rFonts w:ascii="Times New Roman" w:hAnsi="Times New Roman"/>
          <w:bCs/>
          <w:sz w:val="24"/>
          <w:szCs w:val="24"/>
        </w:rPr>
        <w:t xml:space="preserve"> обучающийся знает и умеет на конец учебного периода,</w:t>
      </w:r>
    </w:p>
    <w:p w:rsidR="00904E77" w:rsidRPr="00434D03" w:rsidRDefault="00904E77" w:rsidP="00B21268">
      <w:pPr>
        <w:pStyle w:val="a7"/>
        <w:numPr>
          <w:ilvl w:val="0"/>
          <w:numId w:val="30"/>
        </w:numPr>
        <w:suppressAutoHyphens w:val="0"/>
        <w:jc w:val="both"/>
        <w:rPr>
          <w:rFonts w:ascii="Times New Roman" w:hAnsi="Times New Roman"/>
          <w:bCs/>
          <w:sz w:val="24"/>
          <w:szCs w:val="24"/>
        </w:rPr>
      </w:pPr>
      <w:proofErr w:type="gramStart"/>
      <w:r w:rsidRPr="00434D03">
        <w:rPr>
          <w:rFonts w:ascii="Times New Roman" w:hAnsi="Times New Roman"/>
          <w:bCs/>
          <w:sz w:val="24"/>
          <w:szCs w:val="24"/>
        </w:rPr>
        <w:t>что</w:t>
      </w:r>
      <w:proofErr w:type="gramEnd"/>
      <w:r w:rsidRPr="00434D03">
        <w:rPr>
          <w:rFonts w:ascii="Times New Roman" w:hAnsi="Times New Roman"/>
          <w:bCs/>
          <w:sz w:val="24"/>
          <w:szCs w:val="24"/>
        </w:rPr>
        <w:t xml:space="preserve"> из полученных знаний и умений он применяет на практике,</w:t>
      </w:r>
    </w:p>
    <w:p w:rsidR="00904E77" w:rsidRPr="00434D03" w:rsidRDefault="00904E77" w:rsidP="00B21268">
      <w:pPr>
        <w:pStyle w:val="a7"/>
        <w:numPr>
          <w:ilvl w:val="0"/>
          <w:numId w:val="30"/>
        </w:numPr>
        <w:suppressAutoHyphens w:val="0"/>
        <w:jc w:val="both"/>
        <w:rPr>
          <w:rFonts w:ascii="Times New Roman" w:hAnsi="Times New Roman"/>
          <w:bCs/>
          <w:sz w:val="24"/>
          <w:szCs w:val="24"/>
        </w:rPr>
      </w:pPr>
      <w:proofErr w:type="gramStart"/>
      <w:r w:rsidRPr="00434D03">
        <w:rPr>
          <w:rFonts w:ascii="Times New Roman" w:hAnsi="Times New Roman"/>
          <w:bCs/>
          <w:sz w:val="24"/>
          <w:szCs w:val="24"/>
        </w:rPr>
        <w:t>насколько</w:t>
      </w:r>
      <w:proofErr w:type="gramEnd"/>
      <w:r w:rsidRPr="00434D03">
        <w:rPr>
          <w:rFonts w:ascii="Times New Roman" w:hAnsi="Times New Roman"/>
          <w:bCs/>
          <w:sz w:val="24"/>
          <w:szCs w:val="24"/>
        </w:rPr>
        <w:t xml:space="preserve"> активно, адекватно и самостоятельно он их применяет.</w:t>
      </w:r>
    </w:p>
    <w:p w:rsidR="00904E77" w:rsidRPr="00434D03" w:rsidRDefault="00904E77" w:rsidP="00B21268">
      <w:pPr>
        <w:pStyle w:val="a7"/>
        <w:ind w:firstLine="708"/>
        <w:jc w:val="both"/>
        <w:rPr>
          <w:rFonts w:ascii="Times New Roman" w:hAnsi="Times New Roman"/>
          <w:bCs/>
          <w:sz w:val="24"/>
          <w:szCs w:val="24"/>
        </w:rPr>
      </w:pPr>
      <w:r w:rsidRPr="00434D03">
        <w:rPr>
          <w:rFonts w:ascii="Times New Roman" w:hAnsi="Times New Roman"/>
          <w:bCs/>
          <w:sz w:val="24"/>
          <w:szCs w:val="24"/>
        </w:rPr>
        <w:t xml:space="preserve">При оценке результативности обучения должны учитываться особенности психического, неврологического и соматического состояния каждого обучающегося. Выявление результативности обучения должно происходить вариативно с учетом психофизического развития ребенка в процессе выполнения перцептивных, речевых, предметных действий, графических работ и др. При предъявлении и выполнении всех видов заданий обучающимся должна оказываться помощь: разъяснение, показ, дополнительные словесные, графические и жестовые инструкции; задания по подражанию, совместно распределенным действиям и др. При оценке результативности достижений необходимо учитывать степень самостоятельности ребенка. Оценка выявленных результатов обучения осуществляется в оценочных показателях, основанных на качественных критериях по итогам выполняемых практических действий: </w:t>
      </w:r>
      <w:r w:rsidRPr="00434D03">
        <w:rPr>
          <w:rFonts w:ascii="Times New Roman" w:hAnsi="Times New Roman"/>
          <w:sz w:val="24"/>
          <w:szCs w:val="24"/>
        </w:rPr>
        <w:t>«выполняет действие самостоятельно», «выполняет действие по инструкции» (вербальной или невербальной), «выполняет действие по образцу», «выполняет действие с частичной физической помощью», «выполняет действие со значительной физической помощью», «действие не выполняет»; «узнает объект», «не всегда узнает объект», «не узнает объект».</w:t>
      </w:r>
      <w:r w:rsidRPr="00434D03">
        <w:rPr>
          <w:rFonts w:ascii="Times New Roman" w:hAnsi="Times New Roman"/>
          <w:bCs/>
          <w:sz w:val="24"/>
          <w:szCs w:val="24"/>
        </w:rPr>
        <w:t xml:space="preserve"> Выявление представлений, умений и навыков обучающихся в каждой образовательной области должно создавать основу для корректировки СИПР, конкретизации содержания дальнейшей коррекционно-развивающей работы. В случае затруднений в оценке </w:t>
      </w:r>
      <w:proofErr w:type="spellStart"/>
      <w:r w:rsidRPr="00434D03">
        <w:rPr>
          <w:rFonts w:ascii="Times New Roman" w:hAnsi="Times New Roman"/>
          <w:bCs/>
          <w:sz w:val="24"/>
          <w:szCs w:val="24"/>
        </w:rPr>
        <w:t>сформированности</w:t>
      </w:r>
      <w:proofErr w:type="spellEnd"/>
      <w:r w:rsidRPr="00434D03">
        <w:rPr>
          <w:rFonts w:ascii="Times New Roman" w:hAnsi="Times New Roman"/>
          <w:bCs/>
          <w:sz w:val="24"/>
          <w:szCs w:val="24"/>
        </w:rPr>
        <w:t xml:space="preserve"> действий, представлений в связи с отсутствием видимых изменений, обусловленных тяжестью имеющихся у ребенка нарушений, следует оценивать его эмоциональное состояние, другие возможные личностные результаты.</w:t>
      </w:r>
    </w:p>
    <w:p w:rsidR="00904E77" w:rsidRPr="00E238E7" w:rsidRDefault="00904E77" w:rsidP="00B21268">
      <w:pPr>
        <w:pStyle w:val="a7"/>
        <w:jc w:val="center"/>
        <w:rPr>
          <w:rFonts w:ascii="Times New Roman" w:hAnsi="Times New Roman"/>
          <w:b/>
          <w:sz w:val="28"/>
          <w:szCs w:val="28"/>
        </w:rPr>
      </w:pPr>
    </w:p>
    <w:p w:rsidR="00305C34" w:rsidRDefault="00305C34"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E06BDA" w:rsidRDefault="00E06BDA" w:rsidP="00B21268">
      <w:pPr>
        <w:pStyle w:val="a7"/>
        <w:jc w:val="center"/>
        <w:rPr>
          <w:rFonts w:ascii="Times New Roman" w:hAnsi="Times New Roman"/>
          <w:b/>
          <w:sz w:val="28"/>
          <w:szCs w:val="28"/>
        </w:rPr>
      </w:pPr>
    </w:p>
    <w:p w:rsidR="00305C34" w:rsidRDefault="00305C34" w:rsidP="00B21268">
      <w:pPr>
        <w:pStyle w:val="a7"/>
        <w:jc w:val="center"/>
        <w:rPr>
          <w:rFonts w:ascii="Times New Roman" w:hAnsi="Times New Roman"/>
          <w:b/>
          <w:sz w:val="28"/>
          <w:szCs w:val="28"/>
        </w:rPr>
      </w:pPr>
    </w:p>
    <w:p w:rsidR="00305C34" w:rsidRDefault="00904E77" w:rsidP="00E06BDA">
      <w:pPr>
        <w:pStyle w:val="a7"/>
        <w:numPr>
          <w:ilvl w:val="0"/>
          <w:numId w:val="120"/>
        </w:numPr>
        <w:jc w:val="center"/>
        <w:rPr>
          <w:rFonts w:ascii="Times New Roman" w:hAnsi="Times New Roman"/>
          <w:b/>
          <w:sz w:val="32"/>
          <w:szCs w:val="28"/>
        </w:rPr>
      </w:pPr>
      <w:r w:rsidRPr="00305C34">
        <w:rPr>
          <w:rFonts w:ascii="Times New Roman" w:hAnsi="Times New Roman"/>
          <w:b/>
          <w:sz w:val="32"/>
          <w:szCs w:val="28"/>
        </w:rPr>
        <w:t>Содержательный раздел</w:t>
      </w:r>
    </w:p>
    <w:p w:rsidR="00E06BDA" w:rsidRPr="00305C34" w:rsidRDefault="00E06BDA" w:rsidP="00E06BDA">
      <w:pPr>
        <w:pStyle w:val="a7"/>
        <w:ind w:left="360"/>
        <w:rPr>
          <w:rFonts w:ascii="Times New Roman" w:hAnsi="Times New Roman"/>
          <w:b/>
          <w:sz w:val="32"/>
          <w:szCs w:val="28"/>
        </w:rPr>
      </w:pPr>
    </w:p>
    <w:p w:rsidR="00904E77"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2.1. Программа формирования базовых учебных действий</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Программа формирования базовых учебных действий у обучающихся </w:t>
      </w:r>
      <w:r w:rsidRPr="00434D03">
        <w:rPr>
          <w:rFonts w:ascii="Times New Roman" w:hAnsi="Times New Roman"/>
          <w:bCs/>
          <w:sz w:val="24"/>
          <w:szCs w:val="24"/>
        </w:rPr>
        <w:t xml:space="preserve">с умеренной, тяжелой, глубокой умственной отсталостью, </w:t>
      </w:r>
      <w:r w:rsidRPr="00434D03">
        <w:rPr>
          <w:rFonts w:ascii="Times New Roman" w:hAnsi="Times New Roman"/>
          <w:sz w:val="24"/>
          <w:szCs w:val="24"/>
        </w:rPr>
        <w:t xml:space="preserve">с ТМНР направлена на формирование готовности у детей к овладению содержанием АООП образования для обучающихся с умственной отсталостью (вариант 2) и включает следующие задачи: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1. Подготовку ре</w:t>
      </w:r>
      <w:r w:rsidRPr="00434D03">
        <w:rPr>
          <w:rFonts w:ascii="Times New Roman" w:hAnsi="Times New Roman"/>
          <w:sz w:val="24"/>
          <w:szCs w:val="24"/>
        </w:rPr>
        <w:softHyphen/>
        <w:t>бе</w:t>
      </w:r>
      <w:r w:rsidRPr="00434D03">
        <w:rPr>
          <w:rFonts w:ascii="Times New Roman" w:hAnsi="Times New Roman"/>
          <w:sz w:val="24"/>
          <w:szCs w:val="24"/>
        </w:rPr>
        <w:softHyphen/>
        <w:t>н</w:t>
      </w:r>
      <w:r w:rsidRPr="00434D03">
        <w:rPr>
          <w:rFonts w:ascii="Times New Roman" w:hAnsi="Times New Roman"/>
          <w:sz w:val="24"/>
          <w:szCs w:val="24"/>
        </w:rPr>
        <w:softHyphen/>
        <w:t>ка к на</w:t>
      </w:r>
      <w:r w:rsidRPr="00434D03">
        <w:rPr>
          <w:rFonts w:ascii="Times New Roman" w:hAnsi="Times New Roman"/>
          <w:sz w:val="24"/>
          <w:szCs w:val="24"/>
        </w:rPr>
        <w:softHyphen/>
        <w:t>хождению и обучению в среде сверстников, к эмоциональному, ко</w:t>
      </w:r>
      <w:r w:rsidRPr="00434D03">
        <w:rPr>
          <w:rFonts w:ascii="Times New Roman" w:hAnsi="Times New Roman"/>
          <w:sz w:val="24"/>
          <w:szCs w:val="24"/>
        </w:rPr>
        <w:softHyphen/>
        <w:t>м</w:t>
      </w:r>
      <w:r w:rsidRPr="00434D03">
        <w:rPr>
          <w:rFonts w:ascii="Times New Roman" w:hAnsi="Times New Roman"/>
          <w:sz w:val="24"/>
          <w:szCs w:val="24"/>
        </w:rPr>
        <w:softHyphen/>
        <w:t>му</w:t>
      </w:r>
      <w:r w:rsidRPr="00434D03">
        <w:rPr>
          <w:rFonts w:ascii="Times New Roman" w:hAnsi="Times New Roman"/>
          <w:sz w:val="24"/>
          <w:szCs w:val="24"/>
        </w:rPr>
        <w:softHyphen/>
        <w:t>ни</w:t>
      </w:r>
      <w:r w:rsidRPr="00434D03">
        <w:rPr>
          <w:rFonts w:ascii="Times New Roman" w:hAnsi="Times New Roman"/>
          <w:sz w:val="24"/>
          <w:szCs w:val="24"/>
        </w:rPr>
        <w:softHyphen/>
        <w:t>ка</w:t>
      </w:r>
      <w:r w:rsidRPr="00434D03">
        <w:rPr>
          <w:rFonts w:ascii="Times New Roman" w:hAnsi="Times New Roman"/>
          <w:sz w:val="24"/>
          <w:szCs w:val="24"/>
        </w:rPr>
        <w:softHyphen/>
        <w:t>ти</w:t>
      </w:r>
      <w:r w:rsidRPr="00434D03">
        <w:rPr>
          <w:rFonts w:ascii="Times New Roman" w:hAnsi="Times New Roman"/>
          <w:sz w:val="24"/>
          <w:szCs w:val="24"/>
        </w:rPr>
        <w:softHyphen/>
        <w:t>вному взаимодействию с группой обучающихся.</w:t>
      </w:r>
    </w:p>
    <w:p w:rsidR="00904E77" w:rsidRPr="00434D03" w:rsidRDefault="00904E77" w:rsidP="00B21268">
      <w:pPr>
        <w:pStyle w:val="a7"/>
        <w:numPr>
          <w:ilvl w:val="0"/>
          <w:numId w:val="48"/>
        </w:numPr>
        <w:suppressAutoHyphens w:val="0"/>
        <w:jc w:val="both"/>
        <w:rPr>
          <w:rFonts w:ascii="Times New Roman" w:hAnsi="Times New Roman"/>
          <w:sz w:val="24"/>
          <w:szCs w:val="24"/>
        </w:rPr>
      </w:pPr>
      <w:r w:rsidRPr="00434D03">
        <w:rPr>
          <w:rFonts w:ascii="Times New Roman" w:hAnsi="Times New Roman"/>
          <w:sz w:val="24"/>
          <w:szCs w:val="24"/>
        </w:rPr>
        <w:t xml:space="preserve">Формирование учебного поведения:  </w:t>
      </w:r>
    </w:p>
    <w:p w:rsidR="00904E77" w:rsidRPr="00434D03" w:rsidRDefault="00904E77" w:rsidP="00B21268">
      <w:pPr>
        <w:pStyle w:val="a7"/>
        <w:numPr>
          <w:ilvl w:val="0"/>
          <w:numId w:val="31"/>
        </w:numPr>
        <w:suppressAutoHyphens w:val="0"/>
        <w:jc w:val="both"/>
        <w:rPr>
          <w:rFonts w:ascii="Times New Roman" w:hAnsi="Times New Roman"/>
          <w:sz w:val="24"/>
          <w:szCs w:val="24"/>
        </w:rPr>
      </w:pPr>
      <w:proofErr w:type="gramStart"/>
      <w:r w:rsidRPr="00434D03">
        <w:rPr>
          <w:rFonts w:ascii="Times New Roman" w:hAnsi="Times New Roman"/>
          <w:sz w:val="24"/>
          <w:szCs w:val="24"/>
        </w:rPr>
        <w:t>направленность</w:t>
      </w:r>
      <w:proofErr w:type="gramEnd"/>
      <w:r w:rsidRPr="00434D03">
        <w:rPr>
          <w:rFonts w:ascii="Times New Roman" w:hAnsi="Times New Roman"/>
          <w:sz w:val="24"/>
          <w:szCs w:val="24"/>
        </w:rPr>
        <w:t xml:space="preserve"> взгляда (на говорящего взрослого, на задание);</w:t>
      </w:r>
    </w:p>
    <w:p w:rsidR="00904E77" w:rsidRPr="00434D03" w:rsidRDefault="00904E77" w:rsidP="00B21268">
      <w:pPr>
        <w:pStyle w:val="a7"/>
        <w:numPr>
          <w:ilvl w:val="0"/>
          <w:numId w:val="31"/>
        </w:numPr>
        <w:suppressAutoHyphens w:val="0"/>
        <w:jc w:val="both"/>
        <w:rPr>
          <w:rFonts w:ascii="Times New Roman" w:hAnsi="Times New Roman"/>
          <w:sz w:val="24"/>
          <w:szCs w:val="24"/>
        </w:rPr>
      </w:pPr>
      <w:proofErr w:type="gramStart"/>
      <w:r w:rsidRPr="00434D03">
        <w:rPr>
          <w:rFonts w:ascii="Times New Roman" w:hAnsi="Times New Roman"/>
          <w:sz w:val="24"/>
          <w:szCs w:val="24"/>
        </w:rPr>
        <w:t>умение</w:t>
      </w:r>
      <w:proofErr w:type="gramEnd"/>
      <w:r w:rsidRPr="00434D03">
        <w:rPr>
          <w:rFonts w:ascii="Times New Roman" w:hAnsi="Times New Roman"/>
          <w:sz w:val="24"/>
          <w:szCs w:val="24"/>
        </w:rPr>
        <w:t xml:space="preserve"> выполнять инструкции педагога; </w:t>
      </w:r>
    </w:p>
    <w:p w:rsidR="00904E77" w:rsidRPr="00434D03" w:rsidRDefault="00904E77" w:rsidP="00B21268">
      <w:pPr>
        <w:pStyle w:val="a7"/>
        <w:numPr>
          <w:ilvl w:val="0"/>
          <w:numId w:val="31"/>
        </w:numPr>
        <w:suppressAutoHyphens w:val="0"/>
        <w:jc w:val="both"/>
        <w:rPr>
          <w:rFonts w:ascii="Times New Roman" w:hAnsi="Times New Roman"/>
          <w:sz w:val="24"/>
          <w:szCs w:val="24"/>
        </w:rPr>
      </w:pPr>
      <w:proofErr w:type="gramStart"/>
      <w:r w:rsidRPr="00434D03">
        <w:rPr>
          <w:rFonts w:ascii="Times New Roman" w:hAnsi="Times New Roman"/>
          <w:sz w:val="24"/>
          <w:szCs w:val="24"/>
        </w:rPr>
        <w:t>использование</w:t>
      </w:r>
      <w:proofErr w:type="gramEnd"/>
      <w:r w:rsidRPr="00434D03">
        <w:rPr>
          <w:rFonts w:ascii="Times New Roman" w:hAnsi="Times New Roman"/>
          <w:sz w:val="24"/>
          <w:szCs w:val="24"/>
        </w:rPr>
        <w:t xml:space="preserve"> по назначению учебных материалов;</w:t>
      </w:r>
    </w:p>
    <w:p w:rsidR="00904E77" w:rsidRPr="00434D03" w:rsidRDefault="00904E77" w:rsidP="00B21268">
      <w:pPr>
        <w:pStyle w:val="a7"/>
        <w:numPr>
          <w:ilvl w:val="0"/>
          <w:numId w:val="31"/>
        </w:numPr>
        <w:suppressAutoHyphens w:val="0"/>
        <w:jc w:val="both"/>
        <w:rPr>
          <w:rFonts w:ascii="Times New Roman" w:hAnsi="Times New Roman"/>
          <w:sz w:val="24"/>
          <w:szCs w:val="24"/>
        </w:rPr>
      </w:pPr>
      <w:proofErr w:type="gramStart"/>
      <w:r w:rsidRPr="00434D03">
        <w:rPr>
          <w:rFonts w:ascii="Times New Roman" w:hAnsi="Times New Roman"/>
          <w:sz w:val="24"/>
          <w:szCs w:val="24"/>
        </w:rPr>
        <w:t>умение</w:t>
      </w:r>
      <w:proofErr w:type="gramEnd"/>
      <w:r w:rsidRPr="00434D03">
        <w:rPr>
          <w:rFonts w:ascii="Times New Roman" w:hAnsi="Times New Roman"/>
          <w:sz w:val="24"/>
          <w:szCs w:val="24"/>
        </w:rPr>
        <w:t xml:space="preserve"> выполнять действия по образцу и по подражанию.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3. Формирование умения выполнять задание: </w:t>
      </w:r>
    </w:p>
    <w:p w:rsidR="00904E77" w:rsidRPr="00434D03" w:rsidRDefault="00904E77" w:rsidP="00B21268">
      <w:pPr>
        <w:pStyle w:val="a7"/>
        <w:numPr>
          <w:ilvl w:val="0"/>
          <w:numId w:val="32"/>
        </w:numPr>
        <w:suppressAutoHyphens w:val="0"/>
        <w:jc w:val="both"/>
        <w:rPr>
          <w:rFonts w:ascii="Times New Roman" w:hAnsi="Times New Roman"/>
          <w:sz w:val="24"/>
          <w:szCs w:val="24"/>
        </w:rPr>
      </w:pPr>
      <w:proofErr w:type="gramStart"/>
      <w:r w:rsidRPr="00434D03">
        <w:rPr>
          <w:rFonts w:ascii="Times New Roman" w:hAnsi="Times New Roman"/>
          <w:sz w:val="24"/>
          <w:szCs w:val="24"/>
        </w:rPr>
        <w:t>в</w:t>
      </w:r>
      <w:proofErr w:type="gramEnd"/>
      <w:r w:rsidRPr="00434D03">
        <w:rPr>
          <w:rFonts w:ascii="Times New Roman" w:hAnsi="Times New Roman"/>
          <w:sz w:val="24"/>
          <w:szCs w:val="24"/>
        </w:rPr>
        <w:t xml:space="preserve"> течение определенного периода времени, </w:t>
      </w:r>
    </w:p>
    <w:p w:rsidR="00904E77" w:rsidRPr="00434D03" w:rsidRDefault="00904E77" w:rsidP="00B21268">
      <w:pPr>
        <w:pStyle w:val="a7"/>
        <w:numPr>
          <w:ilvl w:val="0"/>
          <w:numId w:val="32"/>
        </w:numPr>
        <w:suppressAutoHyphens w:val="0"/>
        <w:jc w:val="both"/>
        <w:rPr>
          <w:rFonts w:ascii="Times New Roman" w:hAnsi="Times New Roman"/>
          <w:sz w:val="24"/>
          <w:szCs w:val="24"/>
        </w:rPr>
      </w:pPr>
      <w:proofErr w:type="gramStart"/>
      <w:r w:rsidRPr="00434D03">
        <w:rPr>
          <w:rFonts w:ascii="Times New Roman" w:hAnsi="Times New Roman"/>
          <w:sz w:val="24"/>
          <w:szCs w:val="24"/>
        </w:rPr>
        <w:t>от</w:t>
      </w:r>
      <w:proofErr w:type="gramEnd"/>
      <w:r w:rsidRPr="00434D03">
        <w:rPr>
          <w:rFonts w:ascii="Times New Roman" w:hAnsi="Times New Roman"/>
          <w:sz w:val="24"/>
          <w:szCs w:val="24"/>
        </w:rPr>
        <w:t xml:space="preserve"> начала до конца,</w:t>
      </w:r>
    </w:p>
    <w:p w:rsidR="00904E77" w:rsidRPr="00434D03" w:rsidRDefault="00904E77" w:rsidP="00B21268">
      <w:pPr>
        <w:pStyle w:val="a7"/>
        <w:numPr>
          <w:ilvl w:val="0"/>
          <w:numId w:val="32"/>
        </w:numPr>
        <w:suppressAutoHyphens w:val="0"/>
        <w:jc w:val="both"/>
        <w:rPr>
          <w:rFonts w:ascii="Times New Roman" w:hAnsi="Times New Roman"/>
          <w:sz w:val="24"/>
          <w:szCs w:val="24"/>
        </w:rPr>
      </w:pPr>
      <w:proofErr w:type="gramStart"/>
      <w:r w:rsidRPr="00434D03">
        <w:rPr>
          <w:rFonts w:ascii="Times New Roman" w:hAnsi="Times New Roman"/>
          <w:sz w:val="24"/>
          <w:szCs w:val="24"/>
        </w:rPr>
        <w:t>с</w:t>
      </w:r>
      <w:proofErr w:type="gramEnd"/>
      <w:r w:rsidRPr="00434D03">
        <w:rPr>
          <w:rFonts w:ascii="Times New Roman" w:hAnsi="Times New Roman"/>
          <w:sz w:val="24"/>
          <w:szCs w:val="24"/>
        </w:rPr>
        <w:t xml:space="preserve"> заданными качественными параметрами.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Задачи по формированию базовых учебных действий включаются в СИПР с учетом особых образовательных потребностей обучающихся. Решение поставленных задач происходит как на групповых и индивидуальных занятиях по учебным предметам, так и на специально организованных коррекционных занятиях в рамках учебного плана.  </w:t>
      </w:r>
    </w:p>
    <w:p w:rsidR="00904E77" w:rsidRPr="00434D03" w:rsidRDefault="00904E77" w:rsidP="00B21268">
      <w:pPr>
        <w:pStyle w:val="a7"/>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E06BDA"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 xml:space="preserve">2.2. Программы учебных предметов, </w:t>
      </w:r>
    </w:p>
    <w:p w:rsidR="00904E77" w:rsidRPr="00E06BDA" w:rsidRDefault="00904E77" w:rsidP="00B21268">
      <w:pPr>
        <w:pStyle w:val="a7"/>
        <w:jc w:val="center"/>
        <w:rPr>
          <w:rFonts w:ascii="Times New Roman" w:hAnsi="Times New Roman"/>
          <w:b/>
          <w:sz w:val="24"/>
          <w:szCs w:val="24"/>
        </w:rPr>
      </w:pPr>
      <w:proofErr w:type="gramStart"/>
      <w:r w:rsidRPr="00E06BDA">
        <w:rPr>
          <w:rFonts w:ascii="Times New Roman" w:hAnsi="Times New Roman"/>
          <w:b/>
          <w:sz w:val="24"/>
          <w:szCs w:val="24"/>
        </w:rPr>
        <w:t>курсов</w:t>
      </w:r>
      <w:proofErr w:type="gramEnd"/>
      <w:r w:rsidRPr="00E06BDA">
        <w:rPr>
          <w:rFonts w:ascii="Times New Roman" w:hAnsi="Times New Roman"/>
          <w:b/>
          <w:sz w:val="24"/>
          <w:szCs w:val="24"/>
        </w:rPr>
        <w:t xml:space="preserve"> коррекционно-развивающей области</w:t>
      </w:r>
    </w:p>
    <w:p w:rsidR="005211E8" w:rsidRPr="00E238E7" w:rsidRDefault="005211E8" w:rsidP="00B21268">
      <w:pPr>
        <w:pStyle w:val="a7"/>
        <w:jc w:val="center"/>
        <w:rPr>
          <w:rFonts w:ascii="Times New Roman" w:hAnsi="Times New Roman"/>
          <w:b/>
          <w:sz w:val="28"/>
          <w:szCs w:val="28"/>
        </w:rPr>
      </w:pPr>
    </w:p>
    <w:p w:rsidR="00904E77" w:rsidRPr="00E06BDA" w:rsidRDefault="00E06BDA" w:rsidP="00B21268">
      <w:pPr>
        <w:pStyle w:val="a7"/>
        <w:jc w:val="center"/>
        <w:rPr>
          <w:rFonts w:ascii="Times New Roman" w:hAnsi="Times New Roman"/>
          <w:b/>
          <w:sz w:val="24"/>
          <w:szCs w:val="24"/>
        </w:rPr>
      </w:pPr>
      <w:r w:rsidRPr="00E06BDA">
        <w:rPr>
          <w:rFonts w:ascii="Times New Roman" w:hAnsi="Times New Roman"/>
          <w:b/>
          <w:sz w:val="24"/>
          <w:szCs w:val="24"/>
        </w:rPr>
        <w:t xml:space="preserve">2.2.1. </w:t>
      </w:r>
      <w:r w:rsidR="00904E77" w:rsidRPr="00E06BDA">
        <w:rPr>
          <w:rFonts w:ascii="Times New Roman" w:hAnsi="Times New Roman"/>
          <w:b/>
          <w:sz w:val="24"/>
          <w:szCs w:val="24"/>
        </w:rPr>
        <w:t>РЕЧЬ И АЛЬТЕРНАТИВНАЯ КОММУНИКАЦИЯ</w:t>
      </w:r>
    </w:p>
    <w:p w:rsidR="00904E77"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w:t>
      </w:r>
      <w:r w:rsidRPr="00434D03">
        <w:rPr>
          <w:rFonts w:ascii="Times New Roman" w:hAnsi="Times New Roman"/>
          <w:sz w:val="24"/>
          <w:szCs w:val="24"/>
          <w:shd w:val="clear" w:color="auto" w:fill="FFFFFF"/>
        </w:rPr>
        <w:t>изические ограничения</w:t>
      </w:r>
      <w:r w:rsidRPr="00434D03">
        <w:rPr>
          <w:rFonts w:ascii="Times New Roman" w:hAnsi="Times New Roman"/>
          <w:sz w:val="24"/>
          <w:szCs w:val="24"/>
        </w:rPr>
        <w:t xml:space="preserve">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w:t>
      </w:r>
      <w:proofErr w:type="gramStart"/>
      <w:r w:rsidRPr="00434D03">
        <w:rPr>
          <w:rFonts w:ascii="Times New Roman" w:hAnsi="Times New Roman"/>
          <w:sz w:val="24"/>
          <w:szCs w:val="24"/>
        </w:rPr>
        <w:t>значительно  затруднено</w:t>
      </w:r>
      <w:proofErr w:type="gramEnd"/>
      <w:r w:rsidRPr="00434D03">
        <w:rPr>
          <w:rFonts w:ascii="Times New Roman" w:hAnsi="Times New Roman"/>
          <w:sz w:val="24"/>
          <w:szCs w:val="24"/>
        </w:rPr>
        <w:t xml:space="preserve">, либо невозможно.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904E77" w:rsidRPr="00434D03" w:rsidRDefault="00904E77" w:rsidP="00B21268">
      <w:pPr>
        <w:pStyle w:val="a7"/>
        <w:ind w:firstLine="708"/>
        <w:jc w:val="both"/>
        <w:rPr>
          <w:rFonts w:ascii="Times New Roman" w:hAnsi="Times New Roman"/>
          <w:sz w:val="24"/>
          <w:szCs w:val="24"/>
          <w:shd w:val="clear" w:color="auto" w:fill="FFFF00"/>
        </w:rPr>
      </w:pPr>
      <w:r w:rsidRPr="00434D03">
        <w:rPr>
          <w:rFonts w:ascii="Times New Roman" w:hAnsi="Times New Roman"/>
          <w:bCs/>
          <w:sz w:val="24"/>
          <w:szCs w:val="24"/>
        </w:rPr>
        <w:t xml:space="preserve">Цель обучения – </w:t>
      </w:r>
      <w:r w:rsidRPr="00434D03">
        <w:rPr>
          <w:rFonts w:ascii="Times New Roman" w:hAnsi="Times New Roman"/>
          <w:sz w:val="24"/>
          <w:szCs w:val="24"/>
        </w:rPr>
        <w:t>формирование коммуникативных и речевых навыков</w:t>
      </w:r>
      <w:r w:rsidRPr="00434D03">
        <w:rPr>
          <w:rFonts w:ascii="Times New Roman" w:hAnsi="Times New Roman"/>
          <w:bCs/>
          <w:sz w:val="24"/>
          <w:szCs w:val="24"/>
        </w:rPr>
        <w:t xml:space="preserve"> </w:t>
      </w:r>
      <w:r w:rsidRPr="00434D03">
        <w:rPr>
          <w:rFonts w:ascii="Times New Roman" w:hAnsi="Times New Roman"/>
          <w:sz w:val="24"/>
          <w:szCs w:val="24"/>
        </w:rPr>
        <w:t>с использованием средств вербальной и невербальной коммуникации, умения пользоваться ими в процессе социального взаимодействия.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 Для этого организуется специальная работа по введению ребёнка в более сложную предметную и социальную среду, что предполагает планомерную, дозированную, заранее программируемую интеграцию в среду сверстников в доступных ребенку пределах, организованное включение в общение.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lastRenderedPageBreak/>
        <w:t>Содержание предмета «речь и альтернативная коммуникация» представлено следующими разделами: «Коммуникация», «Развитие речи средствами вербальной и невербальной коммуникации», «Чтение и письмо».</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ab/>
        <w:t xml:space="preserve">Образовательные задачи по коммуникации направлены на формирование навыков установления, поддержания и завершения контакта. При составлении специальной индивидуальной программы развития 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речью, ему подбирается альтернативное средство коммуникации, например, жест, пиктограмма или др. К альтернативным средствам коммуникации </w:t>
      </w:r>
      <w:proofErr w:type="gramStart"/>
      <w:r w:rsidRPr="00434D03">
        <w:rPr>
          <w:rFonts w:ascii="Times New Roman" w:hAnsi="Times New Roman"/>
          <w:sz w:val="24"/>
          <w:szCs w:val="24"/>
        </w:rPr>
        <w:t>относятся:  взгляд</w:t>
      </w:r>
      <w:proofErr w:type="gramEnd"/>
      <w:r w:rsidRPr="00434D03">
        <w:rPr>
          <w:rFonts w:ascii="Times New Roman" w:hAnsi="Times New Roman"/>
          <w:sz w:val="24"/>
          <w:szCs w:val="24"/>
        </w:rPr>
        <w:t>, жест, мимика, предмет, графические изображения (фотография, цветная картинка, черно-белая картинка, пиктограмма, напечатанное слово), электронные устройства (коммуникативные кнопки, коммуникаторы, планшетные компьютеры, компьютеры).</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Раздел «Развитие речи средствами вербальной и невербальной коммуникации» включает </w:t>
      </w:r>
      <w:proofErr w:type="spellStart"/>
      <w:r w:rsidRPr="00434D03">
        <w:rPr>
          <w:rFonts w:ascii="Times New Roman" w:hAnsi="Times New Roman"/>
          <w:sz w:val="24"/>
          <w:szCs w:val="24"/>
        </w:rPr>
        <w:t>импрессивную</w:t>
      </w:r>
      <w:proofErr w:type="spellEnd"/>
      <w:r w:rsidRPr="00434D03">
        <w:rPr>
          <w:rFonts w:ascii="Times New Roman" w:hAnsi="Times New Roman"/>
          <w:sz w:val="24"/>
          <w:szCs w:val="24"/>
        </w:rPr>
        <w:t xml:space="preserve"> и экспрессивную речь. Задачи по развитию </w:t>
      </w:r>
      <w:proofErr w:type="spellStart"/>
      <w:r w:rsidRPr="00434D03">
        <w:rPr>
          <w:rFonts w:ascii="Times New Roman" w:hAnsi="Times New Roman"/>
          <w:sz w:val="24"/>
          <w:szCs w:val="24"/>
        </w:rPr>
        <w:t>импрессивной</w:t>
      </w:r>
      <w:proofErr w:type="spellEnd"/>
      <w:r w:rsidRPr="00434D03">
        <w:rPr>
          <w:rFonts w:ascii="Times New Roman" w:hAnsi="Times New Roman"/>
          <w:sz w:val="24"/>
          <w:szCs w:val="24"/>
        </w:rPr>
        <w:t xml:space="preserve">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w:t>
      </w:r>
      <w:proofErr w:type="spellStart"/>
      <w:r w:rsidRPr="00434D03">
        <w:rPr>
          <w:rFonts w:ascii="Times New Roman" w:hAnsi="Times New Roman"/>
          <w:sz w:val="24"/>
          <w:szCs w:val="24"/>
        </w:rPr>
        <w:t>импрессивной</w:t>
      </w:r>
      <w:proofErr w:type="spellEnd"/>
      <w:r w:rsidRPr="00434D03">
        <w:rPr>
          <w:rFonts w:ascii="Times New Roman" w:hAnsi="Times New Roman"/>
          <w:sz w:val="24"/>
          <w:szCs w:val="24"/>
        </w:rPr>
        <w:t xml:space="preserve"> речи и экспрессивной проводится параллельно. </w:t>
      </w:r>
    </w:p>
    <w:p w:rsidR="00904E77" w:rsidRPr="00434D03" w:rsidRDefault="00904E77" w:rsidP="00B21268">
      <w:pPr>
        <w:pStyle w:val="a7"/>
        <w:ind w:firstLine="708"/>
        <w:jc w:val="both"/>
        <w:rPr>
          <w:rFonts w:ascii="Times New Roman" w:hAnsi="Times New Roman"/>
          <w:sz w:val="24"/>
          <w:szCs w:val="24"/>
        </w:rPr>
      </w:pPr>
      <w:proofErr w:type="gramStart"/>
      <w:r w:rsidRPr="00434D03">
        <w:rPr>
          <w:rFonts w:ascii="Times New Roman" w:hAnsi="Times New Roman"/>
          <w:sz w:val="24"/>
          <w:szCs w:val="24"/>
        </w:rPr>
        <w:t>Раздел  «</w:t>
      </w:r>
      <w:proofErr w:type="gramEnd"/>
      <w:r w:rsidRPr="00434D03">
        <w:rPr>
          <w:rFonts w:ascii="Times New Roman" w:hAnsi="Times New Roman"/>
          <w:sz w:val="24"/>
          <w:szCs w:val="24"/>
        </w:rPr>
        <w:t>Чтение и письмо» включает глобальное чтение, предпосылки к осмысленному чтению и письму, начальные навыки чтения и письма.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учебном плане предмет представлен с </w:t>
      </w:r>
      <w:r w:rsidR="00E238E7">
        <w:rPr>
          <w:rFonts w:ascii="Times New Roman" w:hAnsi="Times New Roman"/>
          <w:sz w:val="24"/>
          <w:szCs w:val="24"/>
        </w:rPr>
        <w:t>1 по 9</w:t>
      </w:r>
      <w:r w:rsidRPr="00434D03">
        <w:rPr>
          <w:rFonts w:ascii="Times New Roman" w:hAnsi="Times New Roman"/>
          <w:sz w:val="24"/>
          <w:szCs w:val="24"/>
        </w:rPr>
        <w:t xml:space="preserve"> год обучения. 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Материально-техническое оснащение учебного предмета «Общение» включает: </w:t>
      </w:r>
    </w:p>
    <w:p w:rsidR="00904E77" w:rsidRPr="00434D03" w:rsidRDefault="00904E77" w:rsidP="00B21268">
      <w:pPr>
        <w:pStyle w:val="a7"/>
        <w:numPr>
          <w:ilvl w:val="0"/>
          <w:numId w:val="33"/>
        </w:numPr>
        <w:suppressAutoHyphens w:val="0"/>
        <w:jc w:val="both"/>
        <w:rPr>
          <w:rFonts w:ascii="Times New Roman" w:hAnsi="Times New Roman"/>
          <w:sz w:val="24"/>
          <w:szCs w:val="24"/>
        </w:rPr>
      </w:pPr>
      <w:proofErr w:type="gramStart"/>
      <w:r w:rsidRPr="00434D03">
        <w:rPr>
          <w:rFonts w:ascii="Times New Roman" w:hAnsi="Times New Roman"/>
          <w:sz w:val="24"/>
          <w:szCs w:val="24"/>
        </w:rPr>
        <w:t>графические</w:t>
      </w:r>
      <w:proofErr w:type="gramEnd"/>
      <w:r w:rsidRPr="00434D03">
        <w:rPr>
          <w:rFonts w:ascii="Times New Roman" w:hAnsi="Times New Roman"/>
          <w:sz w:val="24"/>
          <w:szCs w:val="24"/>
        </w:rPr>
        <w:t xml:space="preserve"> средства для альтернативной коммуникации:</w:t>
      </w:r>
      <w:r w:rsidRPr="00434D03">
        <w:rPr>
          <w:rFonts w:ascii="Times New Roman" w:eastAsia="ArialMT" w:hAnsi="Times New Roman"/>
          <w:sz w:val="24"/>
          <w:szCs w:val="24"/>
        </w:rPr>
        <w:t xml:space="preserve"> таблицы букв, </w:t>
      </w:r>
      <w:r w:rsidRPr="00434D03">
        <w:rPr>
          <w:rFonts w:ascii="Times New Roman" w:hAnsi="Times New Roman"/>
          <w:sz w:val="24"/>
          <w:szCs w:val="24"/>
        </w:rPr>
        <w:t>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w:t>
      </w:r>
    </w:p>
    <w:p w:rsidR="00904E77" w:rsidRPr="00434D03" w:rsidRDefault="00904E77" w:rsidP="00B21268">
      <w:pPr>
        <w:pStyle w:val="a7"/>
        <w:numPr>
          <w:ilvl w:val="0"/>
          <w:numId w:val="33"/>
        </w:numPr>
        <w:suppressAutoHyphens w:val="0"/>
        <w:jc w:val="both"/>
        <w:rPr>
          <w:rFonts w:ascii="Times New Roman" w:eastAsia="ArialMT" w:hAnsi="Times New Roman"/>
          <w:sz w:val="24"/>
          <w:szCs w:val="24"/>
        </w:rPr>
      </w:pPr>
      <w:proofErr w:type="gramStart"/>
      <w:r w:rsidRPr="00434D03">
        <w:rPr>
          <w:rFonts w:ascii="Times New Roman" w:hAnsi="Times New Roman"/>
          <w:bCs/>
          <w:kern w:val="2"/>
          <w:sz w:val="24"/>
          <w:szCs w:val="24"/>
        </w:rPr>
        <w:t>электронные</w:t>
      </w:r>
      <w:proofErr w:type="gramEnd"/>
      <w:r w:rsidRPr="00434D03">
        <w:rPr>
          <w:rFonts w:ascii="Times New Roman" w:hAnsi="Times New Roman"/>
          <w:bCs/>
          <w:kern w:val="2"/>
          <w:sz w:val="24"/>
          <w:szCs w:val="24"/>
        </w:rPr>
        <w:t xml:space="preserve"> устройства</w:t>
      </w:r>
      <w:r w:rsidRPr="00434D03">
        <w:rPr>
          <w:rFonts w:ascii="Times New Roman" w:hAnsi="Times New Roman"/>
          <w:sz w:val="24"/>
          <w:szCs w:val="24"/>
        </w:rPr>
        <w:t xml:space="preserve"> для альтернативной коммуникации: записывающие и воспроизводящие устройства, коммуникаторы (например, </w:t>
      </w:r>
      <w:proofErr w:type="spellStart"/>
      <w:r w:rsidRPr="00434D03">
        <w:rPr>
          <w:rFonts w:ascii="Times New Roman" w:hAnsi="Times New Roman"/>
          <w:sz w:val="24"/>
          <w:szCs w:val="24"/>
        </w:rPr>
        <w:t>Language</w:t>
      </w:r>
      <w:proofErr w:type="spellEnd"/>
      <w:r w:rsidRPr="00434D03">
        <w:rPr>
          <w:rFonts w:ascii="Times New Roman" w:hAnsi="Times New Roman"/>
          <w:sz w:val="24"/>
          <w:szCs w:val="24"/>
        </w:rPr>
        <w:t xml:space="preserve"> </w:t>
      </w:r>
      <w:proofErr w:type="spellStart"/>
      <w:r w:rsidRPr="00434D03">
        <w:rPr>
          <w:rFonts w:ascii="Times New Roman" w:hAnsi="Times New Roman"/>
          <w:sz w:val="24"/>
          <w:szCs w:val="24"/>
        </w:rPr>
        <w:t>Master</w:t>
      </w:r>
      <w:proofErr w:type="spellEnd"/>
      <w:r w:rsidRPr="00434D03">
        <w:rPr>
          <w:rFonts w:ascii="Times New Roman" w:hAnsi="Times New Roman"/>
          <w:sz w:val="24"/>
          <w:szCs w:val="24"/>
        </w:rPr>
        <w:t xml:space="preserve"> </w:t>
      </w:r>
      <w:r w:rsidRPr="00434D03">
        <w:rPr>
          <w:rFonts w:ascii="Times New Roman" w:hAnsi="Times New Roman"/>
          <w:bCs/>
          <w:sz w:val="24"/>
          <w:szCs w:val="24"/>
        </w:rPr>
        <w:t>“</w:t>
      </w:r>
      <w:proofErr w:type="spellStart"/>
      <w:r w:rsidRPr="00434D03">
        <w:rPr>
          <w:rFonts w:ascii="Times New Roman" w:hAnsi="Times New Roman"/>
          <w:bCs/>
          <w:sz w:val="24"/>
          <w:szCs w:val="24"/>
        </w:rPr>
        <w:t>Big</w:t>
      </w:r>
      <w:proofErr w:type="spellEnd"/>
      <w:r w:rsidRPr="00434D03">
        <w:rPr>
          <w:rFonts w:ascii="Times New Roman" w:hAnsi="Times New Roman"/>
          <w:bCs/>
          <w:sz w:val="24"/>
          <w:szCs w:val="24"/>
        </w:rPr>
        <w:t xml:space="preserve"> </w:t>
      </w:r>
      <w:proofErr w:type="spellStart"/>
      <w:r w:rsidRPr="00434D03">
        <w:rPr>
          <w:rFonts w:ascii="Times New Roman" w:hAnsi="Times New Roman"/>
          <w:bCs/>
          <w:sz w:val="24"/>
          <w:szCs w:val="24"/>
        </w:rPr>
        <w:t>Mac</w:t>
      </w:r>
      <w:proofErr w:type="spellEnd"/>
      <w:r w:rsidRPr="00434D03">
        <w:rPr>
          <w:rFonts w:ascii="Times New Roman" w:hAnsi="Times New Roman"/>
          <w:bCs/>
          <w:sz w:val="24"/>
          <w:szCs w:val="24"/>
        </w:rPr>
        <w:t>”</w:t>
      </w:r>
      <w:r w:rsidRPr="00434D03">
        <w:rPr>
          <w:rFonts w:ascii="Times New Roman" w:hAnsi="Times New Roman"/>
          <w:sz w:val="24"/>
          <w:szCs w:val="24"/>
        </w:rPr>
        <w:t xml:space="preserve">, </w:t>
      </w:r>
      <w:r w:rsidRPr="00434D03">
        <w:rPr>
          <w:rFonts w:ascii="Times New Roman" w:hAnsi="Times New Roman"/>
          <w:bCs/>
          <w:sz w:val="24"/>
          <w:szCs w:val="24"/>
        </w:rPr>
        <w:t>“</w:t>
      </w:r>
      <w:proofErr w:type="spellStart"/>
      <w:r w:rsidRPr="00434D03">
        <w:rPr>
          <w:rFonts w:ascii="Times New Roman" w:hAnsi="Times New Roman"/>
          <w:bCs/>
          <w:sz w:val="24"/>
          <w:szCs w:val="24"/>
        </w:rPr>
        <w:t>Step</w:t>
      </w:r>
      <w:proofErr w:type="spellEnd"/>
      <w:r w:rsidRPr="00434D03">
        <w:rPr>
          <w:rFonts w:ascii="Times New Roman" w:hAnsi="Times New Roman"/>
          <w:bCs/>
          <w:sz w:val="24"/>
          <w:szCs w:val="24"/>
        </w:rPr>
        <w:t xml:space="preserve"> </w:t>
      </w:r>
      <w:proofErr w:type="spellStart"/>
      <w:r w:rsidRPr="00434D03">
        <w:rPr>
          <w:rFonts w:ascii="Times New Roman" w:hAnsi="Times New Roman"/>
          <w:bCs/>
          <w:sz w:val="24"/>
          <w:szCs w:val="24"/>
        </w:rPr>
        <w:t>by</w:t>
      </w:r>
      <w:proofErr w:type="spellEnd"/>
      <w:r w:rsidRPr="00434D03">
        <w:rPr>
          <w:rFonts w:ascii="Times New Roman" w:hAnsi="Times New Roman"/>
          <w:bCs/>
          <w:sz w:val="24"/>
          <w:szCs w:val="24"/>
        </w:rPr>
        <w:t xml:space="preserve"> </w:t>
      </w:r>
      <w:proofErr w:type="spellStart"/>
      <w:r w:rsidRPr="00434D03">
        <w:rPr>
          <w:rFonts w:ascii="Times New Roman" w:hAnsi="Times New Roman"/>
          <w:bCs/>
          <w:sz w:val="24"/>
          <w:szCs w:val="24"/>
        </w:rPr>
        <w:t>step</w:t>
      </w:r>
      <w:proofErr w:type="spellEnd"/>
      <w:r w:rsidRPr="00434D03">
        <w:rPr>
          <w:rFonts w:ascii="Times New Roman" w:hAnsi="Times New Roman"/>
          <w:bCs/>
          <w:sz w:val="24"/>
          <w:szCs w:val="24"/>
        </w:rPr>
        <w:t>”, “</w:t>
      </w:r>
      <w:proofErr w:type="spellStart"/>
      <w:r w:rsidRPr="00434D03">
        <w:rPr>
          <w:rFonts w:ascii="Times New Roman" w:hAnsi="Times New Roman"/>
          <w:bCs/>
          <w:sz w:val="24"/>
          <w:szCs w:val="24"/>
        </w:rPr>
        <w:t>GoTalk</w:t>
      </w:r>
      <w:proofErr w:type="spellEnd"/>
      <w:r w:rsidRPr="00434D03">
        <w:rPr>
          <w:rFonts w:ascii="Times New Roman" w:hAnsi="Times New Roman"/>
          <w:bCs/>
          <w:sz w:val="24"/>
          <w:szCs w:val="24"/>
        </w:rPr>
        <w:t>”, “</w:t>
      </w:r>
      <w:proofErr w:type="spellStart"/>
      <w:r w:rsidRPr="00434D03">
        <w:rPr>
          <w:rFonts w:ascii="Times New Roman" w:hAnsi="Times New Roman"/>
          <w:bCs/>
          <w:sz w:val="24"/>
          <w:szCs w:val="24"/>
        </w:rPr>
        <w:t>MinTalker</w:t>
      </w:r>
      <w:proofErr w:type="spellEnd"/>
      <w:r w:rsidRPr="00434D03">
        <w:rPr>
          <w:rFonts w:ascii="Times New Roman" w:hAnsi="Times New Roman"/>
          <w:bCs/>
          <w:sz w:val="24"/>
          <w:szCs w:val="24"/>
        </w:rPr>
        <w:t xml:space="preserve">” и др.), компьютерные устройства, синтезирующие речь (например, </w:t>
      </w:r>
      <w:r w:rsidRPr="00434D03">
        <w:rPr>
          <w:rFonts w:ascii="Times New Roman" w:eastAsia="ArialMT" w:hAnsi="Times New Roman"/>
          <w:sz w:val="24"/>
          <w:szCs w:val="24"/>
        </w:rPr>
        <w:t>планшетный компьютер и др.);</w:t>
      </w:r>
    </w:p>
    <w:p w:rsidR="00904E77" w:rsidRPr="00434D03" w:rsidRDefault="00904E77" w:rsidP="00B21268">
      <w:pPr>
        <w:pStyle w:val="a7"/>
        <w:numPr>
          <w:ilvl w:val="0"/>
          <w:numId w:val="33"/>
        </w:numPr>
        <w:suppressAutoHyphens w:val="0"/>
        <w:jc w:val="both"/>
        <w:rPr>
          <w:rFonts w:ascii="Times New Roman" w:hAnsi="Times New Roman"/>
          <w:sz w:val="24"/>
          <w:szCs w:val="24"/>
        </w:rPr>
      </w:pPr>
      <w:proofErr w:type="gramStart"/>
      <w:r w:rsidRPr="00434D03">
        <w:rPr>
          <w:rFonts w:ascii="Times New Roman" w:eastAsia="ArialMT" w:hAnsi="Times New Roman"/>
          <w:sz w:val="24"/>
          <w:szCs w:val="24"/>
        </w:rPr>
        <w:t>информационно</w:t>
      </w:r>
      <w:proofErr w:type="gramEnd"/>
      <w:r w:rsidRPr="00434D03">
        <w:rPr>
          <w:rFonts w:ascii="Times New Roman" w:eastAsia="ArialMT" w:hAnsi="Times New Roman"/>
          <w:sz w:val="24"/>
          <w:szCs w:val="24"/>
        </w:rPr>
        <w:t xml:space="preserve">-программное обеспечение: компьютерные программы для создания пиктограмм (например,  </w:t>
      </w:r>
      <w:r w:rsidRPr="00434D03">
        <w:rPr>
          <w:rFonts w:ascii="Times New Roman" w:hAnsi="Times New Roman"/>
          <w:bCs/>
          <w:sz w:val="24"/>
          <w:szCs w:val="24"/>
        </w:rPr>
        <w:t>“</w:t>
      </w:r>
      <w:proofErr w:type="spellStart"/>
      <w:r w:rsidRPr="00434D03">
        <w:rPr>
          <w:rFonts w:ascii="Times New Roman" w:eastAsia="ArialMT" w:hAnsi="Times New Roman"/>
          <w:sz w:val="24"/>
          <w:szCs w:val="24"/>
          <w:lang w:val="en-US"/>
        </w:rPr>
        <w:t>Boardmaker</w:t>
      </w:r>
      <w:proofErr w:type="spellEnd"/>
      <w:r w:rsidRPr="00434D03">
        <w:rPr>
          <w:rFonts w:ascii="Times New Roman" w:eastAsia="ArialMT" w:hAnsi="Times New Roman"/>
          <w:sz w:val="24"/>
          <w:szCs w:val="24"/>
        </w:rPr>
        <w:t>”, “</w:t>
      </w:r>
      <w:proofErr w:type="spellStart"/>
      <w:r w:rsidRPr="00434D03">
        <w:rPr>
          <w:rFonts w:ascii="Times New Roman" w:eastAsia="ArialMT" w:hAnsi="Times New Roman"/>
          <w:sz w:val="24"/>
          <w:szCs w:val="24"/>
          <w:lang w:val="en-US"/>
        </w:rPr>
        <w:t>Alladin</w:t>
      </w:r>
      <w:proofErr w:type="spellEnd"/>
      <w:r w:rsidRPr="00434D03">
        <w:rPr>
          <w:rFonts w:ascii="Times New Roman" w:eastAsia="ArialMT" w:hAnsi="Times New Roman"/>
          <w:sz w:val="24"/>
          <w:szCs w:val="24"/>
        </w:rPr>
        <w:t>” и др.), системы символов (например, “</w:t>
      </w:r>
      <w:r w:rsidRPr="00434D03">
        <w:rPr>
          <w:rFonts w:ascii="Times New Roman" w:eastAsia="ArialMT" w:hAnsi="Times New Roman"/>
          <w:sz w:val="24"/>
          <w:szCs w:val="24"/>
          <w:lang w:val="en-US"/>
        </w:rPr>
        <w:t>Bliss</w:t>
      </w:r>
      <w:r w:rsidRPr="00434D03">
        <w:rPr>
          <w:rFonts w:ascii="Times New Roman" w:eastAsia="ArialMT" w:hAnsi="Times New Roman"/>
          <w:sz w:val="24"/>
          <w:szCs w:val="24"/>
        </w:rPr>
        <w:t>”); компьютерные программы для общения (например, «Общение» и др.)</w:t>
      </w:r>
      <w:r w:rsidRPr="00434D03">
        <w:rPr>
          <w:rFonts w:ascii="Times New Roman" w:hAnsi="Times New Roman"/>
          <w:sz w:val="24"/>
          <w:szCs w:val="24"/>
        </w:rPr>
        <w:t>, обучающие компьютерные программы и программы для коррекции различных нарушений речи;</w:t>
      </w:r>
    </w:p>
    <w:p w:rsidR="00904E77" w:rsidRPr="00434D03" w:rsidRDefault="00904E77" w:rsidP="00B21268">
      <w:pPr>
        <w:pStyle w:val="a7"/>
        <w:numPr>
          <w:ilvl w:val="0"/>
          <w:numId w:val="33"/>
        </w:numPr>
        <w:suppressAutoHyphens w:val="0"/>
        <w:jc w:val="both"/>
        <w:rPr>
          <w:rFonts w:ascii="Times New Roman" w:hAnsi="Times New Roman"/>
          <w:sz w:val="24"/>
          <w:szCs w:val="24"/>
        </w:rPr>
      </w:pPr>
      <w:proofErr w:type="gramStart"/>
      <w:r w:rsidRPr="00434D03">
        <w:rPr>
          <w:rFonts w:ascii="Times New Roman" w:hAnsi="Times New Roman"/>
          <w:sz w:val="24"/>
          <w:szCs w:val="24"/>
        </w:rPr>
        <w:t>аудио</w:t>
      </w:r>
      <w:proofErr w:type="gramEnd"/>
      <w:r w:rsidRPr="00434D03">
        <w:rPr>
          <w:rFonts w:ascii="Times New Roman" w:hAnsi="Times New Roman"/>
          <w:sz w:val="24"/>
          <w:szCs w:val="24"/>
        </w:rPr>
        <w:t xml:space="preserve"> и видеоматериалы.</w:t>
      </w:r>
    </w:p>
    <w:p w:rsidR="00904E77" w:rsidRPr="00434D03" w:rsidRDefault="00904E77" w:rsidP="00B21268">
      <w:pPr>
        <w:pStyle w:val="a7"/>
        <w:jc w:val="center"/>
        <w:rPr>
          <w:rFonts w:ascii="Times New Roman" w:hAnsi="Times New Roman"/>
          <w:b/>
          <w:sz w:val="24"/>
          <w:szCs w:val="24"/>
        </w:rPr>
      </w:pPr>
    </w:p>
    <w:p w:rsidR="00904E77"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Примерное содержание предмета</w:t>
      </w:r>
    </w:p>
    <w:p w:rsidR="00904E77"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Коммуникация</w:t>
      </w:r>
    </w:p>
    <w:p w:rsidR="00904E77" w:rsidRPr="00434D03" w:rsidRDefault="00904E77" w:rsidP="00B21268">
      <w:pPr>
        <w:spacing w:line="240" w:lineRule="auto"/>
        <w:jc w:val="center"/>
        <w:rPr>
          <w:rFonts w:ascii="Times New Roman" w:hAnsi="Times New Roman" w:cs="Times New Roman"/>
          <w:i/>
          <w:sz w:val="24"/>
          <w:szCs w:val="24"/>
        </w:rPr>
      </w:pPr>
      <w:r w:rsidRPr="00434D03">
        <w:rPr>
          <w:rFonts w:ascii="Times New Roman" w:hAnsi="Times New Roman" w:cs="Times New Roman"/>
          <w:i/>
          <w:sz w:val="24"/>
          <w:szCs w:val="24"/>
        </w:rPr>
        <w:t>Коммуникация с использованием вербальных средств.</w:t>
      </w:r>
    </w:p>
    <w:p w:rsidR="00904E77" w:rsidRPr="00434D03" w:rsidRDefault="00904E77" w:rsidP="00B21268">
      <w:pPr>
        <w:pStyle w:val="a7"/>
        <w:ind w:firstLine="708"/>
        <w:jc w:val="both"/>
        <w:rPr>
          <w:rFonts w:ascii="Times New Roman" w:hAnsi="Times New Roman"/>
          <w:i/>
          <w:sz w:val="24"/>
          <w:szCs w:val="24"/>
          <w:u w:val="single"/>
        </w:rPr>
      </w:pPr>
      <w:r w:rsidRPr="00434D03">
        <w:rPr>
          <w:rFonts w:ascii="Times New Roman" w:hAnsi="Times New Roman"/>
          <w:sz w:val="24"/>
          <w:szCs w:val="24"/>
        </w:rPr>
        <w:t xml:space="preserve">Установление контакта с собеседником: установление зрительного контакта с собеседником, учет эмоционального состояния собеседника. </w:t>
      </w:r>
      <w:r w:rsidRPr="00434D03">
        <w:rPr>
          <w:rFonts w:ascii="Times New Roman" w:hAnsi="Times New Roman"/>
          <w:kern w:val="2"/>
          <w:sz w:val="24"/>
          <w:szCs w:val="24"/>
        </w:rPr>
        <w:t>Реагирование на собственное имя.</w:t>
      </w:r>
      <w:r w:rsidRPr="00434D03">
        <w:rPr>
          <w:rFonts w:ascii="Times New Roman" w:hAnsi="Times New Roman"/>
          <w:sz w:val="24"/>
          <w:szCs w:val="24"/>
        </w:rPr>
        <w:t xml:space="preserve"> </w:t>
      </w:r>
      <w:r w:rsidRPr="00434D03">
        <w:rPr>
          <w:rFonts w:ascii="Times New Roman" w:hAnsi="Times New Roman"/>
          <w:kern w:val="2"/>
          <w:sz w:val="24"/>
          <w:szCs w:val="24"/>
        </w:rPr>
        <w:t>П</w:t>
      </w:r>
      <w:r w:rsidRPr="00434D03">
        <w:rPr>
          <w:rFonts w:ascii="Times New Roman" w:hAnsi="Times New Roman"/>
          <w:sz w:val="24"/>
          <w:szCs w:val="24"/>
        </w:rPr>
        <w:t xml:space="preserve">риветствие собеседника звуком (словом, предложением). Привлечение к себе внимания </w:t>
      </w:r>
      <w:r w:rsidRPr="00434D03">
        <w:rPr>
          <w:rFonts w:ascii="Times New Roman" w:hAnsi="Times New Roman"/>
          <w:color w:val="000000"/>
          <w:sz w:val="24"/>
          <w:szCs w:val="24"/>
        </w:rPr>
        <w:t>звуком (словом, предложением).</w:t>
      </w:r>
      <w:r w:rsidRPr="00434D03">
        <w:rPr>
          <w:rFonts w:ascii="Times New Roman" w:hAnsi="Times New Roman"/>
          <w:sz w:val="24"/>
          <w:szCs w:val="24"/>
        </w:rPr>
        <w:t xml:space="preserve"> Выражение своих желаний</w:t>
      </w:r>
      <w:r w:rsidRPr="00434D03">
        <w:rPr>
          <w:rFonts w:ascii="Times New Roman" w:hAnsi="Times New Roman"/>
          <w:color w:val="000000"/>
          <w:sz w:val="24"/>
          <w:szCs w:val="24"/>
        </w:rPr>
        <w:t xml:space="preserve"> звуком (словом, предложением).</w:t>
      </w:r>
      <w:r w:rsidRPr="00434D03">
        <w:rPr>
          <w:rFonts w:ascii="Times New Roman" w:hAnsi="Times New Roman"/>
          <w:sz w:val="24"/>
          <w:szCs w:val="24"/>
        </w:rPr>
        <w:t xml:space="preserve"> Обращение с просьбой о помощи, выражая её звуком (</w:t>
      </w:r>
      <w:r w:rsidRPr="00434D03">
        <w:rPr>
          <w:rFonts w:ascii="Times New Roman" w:hAnsi="Times New Roman"/>
          <w:color w:val="000000"/>
          <w:sz w:val="24"/>
          <w:szCs w:val="24"/>
        </w:rPr>
        <w:t>словом, предложением).</w:t>
      </w:r>
      <w:r w:rsidRPr="00434D03">
        <w:rPr>
          <w:rFonts w:ascii="Times New Roman" w:hAnsi="Times New Roman"/>
          <w:sz w:val="24"/>
          <w:szCs w:val="24"/>
        </w:rPr>
        <w:t xml:space="preserve">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w:t>
      </w:r>
      <w:r w:rsidRPr="00434D03">
        <w:rPr>
          <w:rFonts w:ascii="Times New Roman" w:hAnsi="Times New Roman"/>
          <w:sz w:val="24"/>
          <w:szCs w:val="24"/>
        </w:rPr>
        <w:lastRenderedPageBreak/>
        <w:t>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904E77" w:rsidRPr="00434D03" w:rsidRDefault="00904E77" w:rsidP="00B21268">
      <w:pPr>
        <w:pStyle w:val="a7"/>
        <w:jc w:val="center"/>
        <w:rPr>
          <w:rFonts w:ascii="Times New Roman" w:hAnsi="Times New Roman"/>
          <w:i/>
          <w:sz w:val="24"/>
          <w:szCs w:val="24"/>
        </w:rPr>
      </w:pPr>
      <w:r w:rsidRPr="00434D03">
        <w:rPr>
          <w:rFonts w:ascii="Times New Roman" w:hAnsi="Times New Roman"/>
          <w:i/>
          <w:sz w:val="24"/>
          <w:szCs w:val="24"/>
        </w:rPr>
        <w:t>Коммуникация с использованием невербальных средств.</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w:t>
      </w:r>
      <w:proofErr w:type="gramStart"/>
      <w:r w:rsidRPr="00434D03">
        <w:rPr>
          <w:rFonts w:ascii="Times New Roman" w:hAnsi="Times New Roman"/>
          <w:sz w:val="24"/>
          <w:szCs w:val="24"/>
        </w:rPr>
        <w:t>с  использованием</w:t>
      </w:r>
      <w:proofErr w:type="gramEnd"/>
      <w:r w:rsidRPr="00434D03">
        <w:rPr>
          <w:rFonts w:ascii="Times New Roman" w:hAnsi="Times New Roman"/>
          <w:sz w:val="24"/>
          <w:szCs w:val="24"/>
        </w:rPr>
        <w:t xml:space="preserve">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w:t>
      </w:r>
      <w:proofErr w:type="gramStart"/>
      <w:r w:rsidRPr="00434D03">
        <w:rPr>
          <w:rFonts w:ascii="Times New Roman" w:hAnsi="Times New Roman"/>
          <w:sz w:val="24"/>
          <w:szCs w:val="24"/>
        </w:rPr>
        <w:t>с  использованием</w:t>
      </w:r>
      <w:proofErr w:type="gramEnd"/>
      <w:r w:rsidRPr="00434D03">
        <w:rPr>
          <w:rFonts w:ascii="Times New Roman" w:hAnsi="Times New Roman"/>
          <w:sz w:val="24"/>
          <w:szCs w:val="24"/>
        </w:rPr>
        <w:t xml:space="preserve"> таблицы букв.</w:t>
      </w:r>
    </w:p>
    <w:p w:rsidR="00904E77" w:rsidRPr="00434D03" w:rsidRDefault="00904E77" w:rsidP="00B21268">
      <w:pPr>
        <w:pStyle w:val="211"/>
        <w:ind w:left="0"/>
        <w:jc w:val="both"/>
        <w:rPr>
          <w:i/>
          <w:u w:val="single"/>
        </w:rPr>
      </w:pPr>
      <w:r w:rsidRPr="00434D03">
        <w:t xml:space="preserve">        </w:t>
      </w:r>
      <w:r w:rsidRPr="00434D03">
        <w:tab/>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w:t>
      </w:r>
      <w:r w:rsidRPr="00434D03">
        <w:rPr>
          <w:color w:val="000000"/>
        </w:rPr>
        <w:t xml:space="preserve">устройства (например, </w:t>
      </w:r>
      <w:r w:rsidRPr="00434D03">
        <w:t>«</w:t>
      </w:r>
      <w:r w:rsidRPr="00434D03">
        <w:rPr>
          <w:lang w:val="en-US"/>
        </w:rPr>
        <w:t>Language</w:t>
      </w:r>
      <w:r w:rsidRPr="00434D03">
        <w:t xml:space="preserve"> </w:t>
      </w:r>
      <w:r w:rsidRPr="00434D03">
        <w:rPr>
          <w:lang w:val="en-US"/>
        </w:rPr>
        <w:t>Master</w:t>
      </w:r>
      <w:r w:rsidRPr="00434D03">
        <w:t>»).</w:t>
      </w:r>
      <w:r w:rsidRPr="00434D03">
        <w:rPr>
          <w:b/>
        </w:rPr>
        <w:t xml:space="preserve"> </w:t>
      </w:r>
      <w:r w:rsidRPr="00434D03">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кнопки (клавиши), нажатие которой запускает </w:t>
      </w:r>
      <w:r w:rsidRPr="00434D03">
        <w:rPr>
          <w:bCs/>
        </w:rPr>
        <w:t>воспроизводящее речь устройство (например: «</w:t>
      </w:r>
      <w:r w:rsidRPr="00434D03">
        <w:rPr>
          <w:bCs/>
          <w:lang w:val="en-US"/>
        </w:rPr>
        <w:t>Big</w:t>
      </w:r>
      <w:r w:rsidRPr="00434D03">
        <w:rPr>
          <w:bCs/>
        </w:rPr>
        <w:t xml:space="preserve"> </w:t>
      </w:r>
      <w:r w:rsidRPr="00434D03">
        <w:rPr>
          <w:bCs/>
          <w:lang w:val="en-US"/>
        </w:rPr>
        <w:t>Mac</w:t>
      </w:r>
      <w:r w:rsidRPr="00434D03">
        <w:rPr>
          <w:bCs/>
        </w:rPr>
        <w:t>», «</w:t>
      </w:r>
      <w:r w:rsidRPr="00434D03">
        <w:rPr>
          <w:color w:val="000000"/>
          <w:lang w:val="en-US"/>
        </w:rPr>
        <w:t>Talk</w:t>
      </w:r>
      <w:r w:rsidRPr="00434D03">
        <w:rPr>
          <w:color w:val="000000"/>
        </w:rPr>
        <w:t xml:space="preserve"> </w:t>
      </w:r>
      <w:r w:rsidRPr="00434D03">
        <w:rPr>
          <w:color w:val="000000"/>
          <w:lang w:val="en-US"/>
        </w:rPr>
        <w:t>Block</w:t>
      </w:r>
      <w:r w:rsidRPr="00434D03">
        <w:rPr>
          <w:color w:val="000000"/>
        </w:rPr>
        <w:t>», «</w:t>
      </w:r>
      <w:r w:rsidRPr="00434D03">
        <w:rPr>
          <w:color w:val="000000"/>
          <w:lang w:val="en-US"/>
        </w:rPr>
        <w:t>Go</w:t>
      </w:r>
      <w:r w:rsidRPr="00434D03">
        <w:rPr>
          <w:color w:val="000000"/>
        </w:rPr>
        <w:t xml:space="preserve"> </w:t>
      </w:r>
      <w:r w:rsidRPr="00434D03">
        <w:rPr>
          <w:color w:val="000000"/>
          <w:lang w:val="en-US"/>
        </w:rPr>
        <w:t>Talk</w:t>
      </w:r>
      <w:r w:rsidRPr="00434D03">
        <w:rPr>
          <w:color w:val="000000"/>
        </w:rPr>
        <w:t xml:space="preserve"> </w:t>
      </w:r>
      <w:r w:rsidRPr="00434D03">
        <w:rPr>
          <w:color w:val="000000"/>
          <w:lang w:val="en-US"/>
        </w:rPr>
        <w:t>One</w:t>
      </w:r>
      <w:r w:rsidRPr="00434D03">
        <w:rPr>
          <w:color w:val="000000"/>
        </w:rPr>
        <w:t>»</w:t>
      </w:r>
      <w:r w:rsidRPr="00434D03">
        <w:rPr>
          <w:bCs/>
        </w:rPr>
        <w:t xml:space="preserve">). </w:t>
      </w:r>
      <w:r w:rsidRPr="00434D03">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w:t>
      </w:r>
      <w:proofErr w:type="gramStart"/>
      <w:r w:rsidRPr="00434D03">
        <w:t>с  использованием</w:t>
      </w:r>
      <w:proofErr w:type="gramEnd"/>
      <w:r w:rsidRPr="00434D03">
        <w:t xml:space="preserve"> </w:t>
      </w:r>
      <w:r w:rsidRPr="00434D03">
        <w:rPr>
          <w:color w:val="000000"/>
        </w:rPr>
        <w:t xml:space="preserve">пошагового </w:t>
      </w:r>
      <w:r w:rsidRPr="00434D03">
        <w:rPr>
          <w:bCs/>
        </w:rPr>
        <w:t>коммуникатора (например, “</w:t>
      </w:r>
      <w:r w:rsidRPr="00434D03">
        <w:rPr>
          <w:bCs/>
          <w:lang w:val="en-US"/>
        </w:rPr>
        <w:t>Step</w:t>
      </w:r>
      <w:r w:rsidRPr="00434D03">
        <w:rPr>
          <w:bCs/>
        </w:rPr>
        <w:t xml:space="preserve"> </w:t>
      </w:r>
      <w:r w:rsidRPr="00434D03">
        <w:rPr>
          <w:bCs/>
          <w:lang w:val="en-US"/>
        </w:rPr>
        <w:t>by</w:t>
      </w:r>
      <w:r w:rsidRPr="00434D03">
        <w:rPr>
          <w:bCs/>
        </w:rPr>
        <w:t xml:space="preserve"> </w:t>
      </w:r>
      <w:r w:rsidRPr="00434D03">
        <w:rPr>
          <w:bCs/>
          <w:lang w:val="en-US"/>
        </w:rPr>
        <w:t>step</w:t>
      </w:r>
      <w:r w:rsidRPr="00434D03">
        <w:rPr>
          <w:bCs/>
        </w:rPr>
        <w:t xml:space="preserve">”). </w:t>
      </w:r>
      <w:r w:rsidRPr="00434D03">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434D03">
        <w:rPr>
          <w:bCs/>
        </w:rPr>
        <w:t>коммуникатора (например: «</w:t>
      </w:r>
      <w:proofErr w:type="spellStart"/>
      <w:r w:rsidRPr="00434D03">
        <w:rPr>
          <w:bCs/>
          <w:lang w:val="en-US"/>
        </w:rPr>
        <w:t>GoTalk</w:t>
      </w:r>
      <w:proofErr w:type="spellEnd"/>
      <w:r w:rsidRPr="00434D03">
        <w:rPr>
          <w:bCs/>
        </w:rPr>
        <w:t xml:space="preserve">», </w:t>
      </w:r>
      <w:r w:rsidRPr="00434D03">
        <w:t>«</w:t>
      </w:r>
      <w:proofErr w:type="spellStart"/>
      <w:r w:rsidRPr="00434D03">
        <w:rPr>
          <w:color w:val="000000"/>
          <w:lang w:val="en-US"/>
        </w:rPr>
        <w:t>MinTalker</w:t>
      </w:r>
      <w:proofErr w:type="spellEnd"/>
      <w:r w:rsidRPr="00434D03">
        <w:rPr>
          <w:color w:val="000000"/>
        </w:rPr>
        <w:t>», «</w:t>
      </w:r>
      <w:proofErr w:type="spellStart"/>
      <w:r w:rsidRPr="00434D03">
        <w:rPr>
          <w:color w:val="000000"/>
          <w:lang w:val="en-US"/>
        </w:rPr>
        <w:t>SmallTalker</w:t>
      </w:r>
      <w:proofErr w:type="spellEnd"/>
      <w:r w:rsidRPr="00434D03">
        <w:rPr>
          <w:color w:val="000000"/>
        </w:rPr>
        <w:t>», «</w:t>
      </w:r>
      <w:r w:rsidRPr="00434D03">
        <w:rPr>
          <w:color w:val="000000"/>
          <w:lang w:val="en-US"/>
        </w:rPr>
        <w:t>XL</w:t>
      </w:r>
      <w:r w:rsidRPr="00434D03">
        <w:rPr>
          <w:color w:val="000000"/>
        </w:rPr>
        <w:t>-</w:t>
      </w:r>
      <w:r w:rsidRPr="00434D03">
        <w:rPr>
          <w:color w:val="000000"/>
          <w:lang w:val="en-US"/>
        </w:rPr>
        <w:t>Talker</w:t>
      </w:r>
      <w:r w:rsidRPr="00434D03">
        <w:rPr>
          <w:color w:val="000000"/>
        </w:rPr>
        <w:t>», «</w:t>
      </w:r>
      <w:proofErr w:type="spellStart"/>
      <w:r w:rsidRPr="00434D03">
        <w:rPr>
          <w:color w:val="000000"/>
          <w:lang w:val="en-US"/>
        </w:rPr>
        <w:t>PowerTalker</w:t>
      </w:r>
      <w:proofErr w:type="spellEnd"/>
      <w:r w:rsidRPr="00434D03">
        <w:rPr>
          <w:color w:val="000000"/>
        </w:rPr>
        <w:t xml:space="preserve">»). </w:t>
      </w:r>
      <w:r w:rsidRPr="00434D03">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w:t>
      </w:r>
      <w:proofErr w:type="gramStart"/>
      <w:r w:rsidRPr="00434D03">
        <w:t>с  использованием</w:t>
      </w:r>
      <w:proofErr w:type="gramEnd"/>
      <w:r w:rsidRPr="00434D03">
        <w:t xml:space="preserve"> </w:t>
      </w:r>
      <w:r w:rsidRPr="00434D03">
        <w:rPr>
          <w:rFonts w:eastAsia="ArialMT"/>
        </w:rPr>
        <w:t>компьютера (планшетного компьютера).</w:t>
      </w:r>
    </w:p>
    <w:p w:rsidR="00904E77" w:rsidRPr="00434D03" w:rsidRDefault="00904E77" w:rsidP="00B21268">
      <w:pPr>
        <w:pStyle w:val="a7"/>
        <w:jc w:val="center"/>
        <w:rPr>
          <w:rFonts w:ascii="Times New Roman" w:hAnsi="Times New Roman"/>
          <w:b/>
          <w:i/>
          <w:sz w:val="24"/>
          <w:szCs w:val="24"/>
        </w:rPr>
      </w:pPr>
    </w:p>
    <w:p w:rsidR="00904E77" w:rsidRPr="00E06BDA" w:rsidRDefault="00904E77" w:rsidP="00B21268">
      <w:pPr>
        <w:pStyle w:val="a7"/>
        <w:jc w:val="center"/>
        <w:rPr>
          <w:rFonts w:ascii="Times New Roman" w:hAnsi="Times New Roman"/>
          <w:b/>
          <w:sz w:val="24"/>
          <w:szCs w:val="24"/>
        </w:rPr>
      </w:pPr>
      <w:r w:rsidRPr="00E06BDA">
        <w:rPr>
          <w:rFonts w:ascii="Times New Roman" w:hAnsi="Times New Roman"/>
          <w:b/>
          <w:sz w:val="24"/>
          <w:szCs w:val="24"/>
        </w:rPr>
        <w:t>Развитие речи</w:t>
      </w:r>
    </w:p>
    <w:p w:rsidR="00904E77" w:rsidRPr="00E06BDA" w:rsidRDefault="00904E77" w:rsidP="00B21268">
      <w:pPr>
        <w:pStyle w:val="a7"/>
        <w:jc w:val="center"/>
        <w:rPr>
          <w:rFonts w:ascii="Times New Roman" w:hAnsi="Times New Roman"/>
          <w:b/>
          <w:sz w:val="24"/>
          <w:szCs w:val="24"/>
        </w:rPr>
      </w:pPr>
      <w:proofErr w:type="gramStart"/>
      <w:r w:rsidRPr="00E06BDA">
        <w:rPr>
          <w:rFonts w:ascii="Times New Roman" w:hAnsi="Times New Roman"/>
          <w:b/>
          <w:sz w:val="24"/>
          <w:szCs w:val="24"/>
        </w:rPr>
        <w:t>средствами</w:t>
      </w:r>
      <w:proofErr w:type="gramEnd"/>
      <w:r w:rsidRPr="00E06BDA">
        <w:rPr>
          <w:rFonts w:ascii="Times New Roman" w:hAnsi="Times New Roman"/>
          <w:b/>
          <w:sz w:val="24"/>
          <w:szCs w:val="24"/>
        </w:rPr>
        <w:t xml:space="preserve"> вербальной и невербальной коммуникации</w:t>
      </w:r>
    </w:p>
    <w:p w:rsidR="00904E77" w:rsidRPr="00E06BDA" w:rsidRDefault="00904E77" w:rsidP="00B21268">
      <w:pPr>
        <w:spacing w:line="240" w:lineRule="auto"/>
        <w:jc w:val="center"/>
        <w:rPr>
          <w:rFonts w:ascii="Times New Roman" w:hAnsi="Times New Roman" w:cs="Times New Roman"/>
          <w:i/>
          <w:sz w:val="24"/>
          <w:szCs w:val="24"/>
        </w:rPr>
      </w:pPr>
      <w:proofErr w:type="spellStart"/>
      <w:r w:rsidRPr="00E06BDA">
        <w:rPr>
          <w:rFonts w:ascii="Times New Roman" w:hAnsi="Times New Roman" w:cs="Times New Roman"/>
          <w:i/>
          <w:sz w:val="24"/>
          <w:szCs w:val="24"/>
        </w:rPr>
        <w:t>Импрессивная</w:t>
      </w:r>
      <w:proofErr w:type="spellEnd"/>
      <w:r w:rsidRPr="00E06BDA">
        <w:rPr>
          <w:rFonts w:ascii="Times New Roman" w:hAnsi="Times New Roman" w:cs="Times New Roman"/>
          <w:i/>
          <w:sz w:val="24"/>
          <w:szCs w:val="24"/>
        </w:rPr>
        <w:t xml:space="preserve"> речь.</w:t>
      </w:r>
    </w:p>
    <w:p w:rsidR="00904E77" w:rsidRPr="00434D03" w:rsidRDefault="00904E77" w:rsidP="00B21268">
      <w:pPr>
        <w:spacing w:line="240" w:lineRule="auto"/>
        <w:ind w:firstLine="708"/>
        <w:jc w:val="both"/>
        <w:rPr>
          <w:rFonts w:ascii="Times New Roman" w:hAnsi="Times New Roman" w:cs="Times New Roman"/>
          <w:b/>
          <w:kern w:val="0"/>
          <w:sz w:val="24"/>
          <w:szCs w:val="24"/>
        </w:rPr>
      </w:pPr>
      <w:r w:rsidRPr="00434D03">
        <w:rPr>
          <w:rFonts w:ascii="Times New Roman" w:hAnsi="Times New Roman" w:cs="Times New Roman"/>
          <w:bCs/>
          <w:kern w:val="2"/>
          <w:sz w:val="24"/>
          <w:szCs w:val="24"/>
        </w:rPr>
        <w:t xml:space="preserve">Понимание простых по звуковому составу слов </w:t>
      </w:r>
      <w:r w:rsidRPr="00434D03">
        <w:rPr>
          <w:rFonts w:ascii="Times New Roman" w:hAnsi="Times New Roman" w:cs="Times New Roman"/>
          <w:color w:val="000000"/>
          <w:sz w:val="24"/>
          <w:szCs w:val="24"/>
        </w:rPr>
        <w:t>(мама, папа, дядя и др.).</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Реагирование на собственное имя.</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Узнавание (различение) имён членов семьи, учащихся класса, педагогов.</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Понимание слов, обозначающих действия предмета (пить, есть, сидеть, стоять, бегать, спать, рисовать, играть, гулять и др.).</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 xml:space="preserve">Понимание слов, обозначающих признак предмета (цвет, величина, форма и др.). </w:t>
      </w:r>
      <w:r w:rsidRPr="00434D03">
        <w:rPr>
          <w:rFonts w:ascii="Times New Roman" w:hAnsi="Times New Roman" w:cs="Times New Roman"/>
          <w:kern w:val="2"/>
          <w:sz w:val="24"/>
          <w:szCs w:val="24"/>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w:t>
      </w:r>
      <w:r w:rsidRPr="00434D03">
        <w:rPr>
          <w:rFonts w:ascii="Times New Roman" w:hAnsi="Times New Roman" w:cs="Times New Roman"/>
          <w:kern w:val="2"/>
          <w:sz w:val="24"/>
          <w:szCs w:val="24"/>
        </w:rPr>
        <w:lastRenderedPageBreak/>
        <w:t xml:space="preserve">количество предметов (пять, второй и др.). Понимание </w:t>
      </w:r>
      <w:r w:rsidRPr="00434D03">
        <w:rPr>
          <w:rFonts w:ascii="Times New Roman" w:hAnsi="Times New Roman" w:cs="Times New Roman"/>
          <w:sz w:val="24"/>
          <w:szCs w:val="24"/>
        </w:rPr>
        <w:t>слов, обозначающих взаимосвязь слов в предложении</w:t>
      </w:r>
      <w:r w:rsidRPr="00434D03">
        <w:rPr>
          <w:rFonts w:ascii="Times New Roman" w:hAnsi="Times New Roman" w:cs="Times New Roman"/>
          <w:b/>
          <w:sz w:val="24"/>
          <w:szCs w:val="24"/>
        </w:rPr>
        <w:t xml:space="preserve"> </w:t>
      </w:r>
      <w:r w:rsidRPr="00434D03">
        <w:rPr>
          <w:rFonts w:ascii="Times New Roman" w:hAnsi="Times New Roman" w:cs="Times New Roman"/>
          <w:kern w:val="2"/>
          <w:sz w:val="24"/>
          <w:szCs w:val="24"/>
        </w:rPr>
        <w:t>(в, на, под, из, из-за и др.). Понимание простых предложений. Понимание сложных предложений. Понимание содержания текста.</w:t>
      </w:r>
    </w:p>
    <w:p w:rsidR="00904E77" w:rsidRPr="00434D03" w:rsidRDefault="00904E77" w:rsidP="00B21268">
      <w:pPr>
        <w:widowControl w:val="0"/>
        <w:tabs>
          <w:tab w:val="left" w:pos="-15"/>
        </w:tabs>
        <w:spacing w:after="0" w:line="240" w:lineRule="auto"/>
        <w:jc w:val="center"/>
        <w:rPr>
          <w:rFonts w:ascii="Times New Roman" w:hAnsi="Times New Roman" w:cs="Times New Roman"/>
          <w:bCs/>
          <w:i/>
          <w:kern w:val="2"/>
          <w:sz w:val="24"/>
          <w:szCs w:val="24"/>
        </w:rPr>
      </w:pPr>
      <w:r w:rsidRPr="00434D03">
        <w:rPr>
          <w:rFonts w:ascii="Times New Roman" w:hAnsi="Times New Roman" w:cs="Times New Roman"/>
          <w:i/>
          <w:sz w:val="24"/>
          <w:szCs w:val="24"/>
        </w:rPr>
        <w:t>Экспрессивная речь.</w:t>
      </w:r>
    </w:p>
    <w:p w:rsidR="00904E77" w:rsidRPr="00434D03" w:rsidRDefault="00904E77" w:rsidP="00B21268">
      <w:pPr>
        <w:widowControl w:val="0"/>
        <w:tabs>
          <w:tab w:val="left" w:pos="-15"/>
        </w:tabs>
        <w:spacing w:after="0" w:line="240" w:lineRule="auto"/>
        <w:jc w:val="both"/>
        <w:rPr>
          <w:rFonts w:ascii="Times New Roman" w:hAnsi="Times New Roman" w:cs="Times New Roman"/>
          <w:bCs/>
          <w:kern w:val="2"/>
          <w:sz w:val="24"/>
          <w:szCs w:val="24"/>
        </w:rPr>
      </w:pPr>
      <w:r w:rsidRPr="00434D03">
        <w:rPr>
          <w:rFonts w:ascii="Times New Roman" w:hAnsi="Times New Roman" w:cs="Times New Roman"/>
          <w:bCs/>
          <w:kern w:val="2"/>
          <w:sz w:val="24"/>
          <w:szCs w:val="24"/>
        </w:rPr>
        <w:tab/>
        <w:t xml:space="preserve">Называние (употребление) отдельных звуков, </w:t>
      </w:r>
      <w:proofErr w:type="gramStart"/>
      <w:r w:rsidRPr="00434D03">
        <w:rPr>
          <w:rFonts w:ascii="Times New Roman" w:hAnsi="Times New Roman" w:cs="Times New Roman"/>
          <w:bCs/>
          <w:kern w:val="2"/>
          <w:sz w:val="24"/>
          <w:szCs w:val="24"/>
        </w:rPr>
        <w:t>звукоподражаний,  звуковых</w:t>
      </w:r>
      <w:proofErr w:type="gramEnd"/>
      <w:r w:rsidRPr="00434D03">
        <w:rPr>
          <w:rFonts w:ascii="Times New Roman" w:hAnsi="Times New Roman" w:cs="Times New Roman"/>
          <w:bCs/>
          <w:kern w:val="2"/>
          <w:sz w:val="24"/>
          <w:szCs w:val="24"/>
        </w:rPr>
        <w:t xml:space="preserve"> комплексов. Называние (</w:t>
      </w:r>
      <w:proofErr w:type="gramStart"/>
      <w:r w:rsidRPr="00434D03">
        <w:rPr>
          <w:rFonts w:ascii="Times New Roman" w:hAnsi="Times New Roman" w:cs="Times New Roman"/>
          <w:bCs/>
          <w:kern w:val="2"/>
          <w:sz w:val="24"/>
          <w:szCs w:val="24"/>
        </w:rPr>
        <w:t>употребление)  простых</w:t>
      </w:r>
      <w:proofErr w:type="gramEnd"/>
      <w:r w:rsidRPr="00434D03">
        <w:rPr>
          <w:rFonts w:ascii="Times New Roman" w:hAnsi="Times New Roman" w:cs="Times New Roman"/>
          <w:bCs/>
          <w:kern w:val="2"/>
          <w:sz w:val="24"/>
          <w:szCs w:val="24"/>
        </w:rPr>
        <w:t xml:space="preserve"> по звуковому составу слов (мама, папа, дядя и др.). Называние 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 Называние (употребление) слов, обозначающих признак предмета (цвет, величина, форма и др.). Называние (употребление) слов, обозначающих признак действия, состояние (громко, тихо, быстро, медленно, хорошо, плохо, весело, грустно и др.). 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 </w:t>
      </w:r>
      <w:r w:rsidRPr="00434D03">
        <w:rPr>
          <w:rFonts w:ascii="Times New Roman" w:hAnsi="Times New Roman" w:cs="Times New Roman"/>
          <w:kern w:val="2"/>
          <w:sz w:val="24"/>
          <w:szCs w:val="24"/>
        </w:rPr>
        <w:t xml:space="preserve">Называние (употребление) </w:t>
      </w:r>
      <w:r w:rsidRPr="00434D03">
        <w:rPr>
          <w:rFonts w:ascii="Times New Roman" w:hAnsi="Times New Roman" w:cs="Times New Roman"/>
          <w:sz w:val="24"/>
          <w:szCs w:val="24"/>
        </w:rPr>
        <w:t>слов, обозначающих взаимосвязь слов в предложении</w:t>
      </w:r>
      <w:r w:rsidRPr="00434D03">
        <w:rPr>
          <w:rFonts w:ascii="Times New Roman" w:hAnsi="Times New Roman" w:cs="Times New Roman"/>
          <w:b/>
          <w:sz w:val="24"/>
          <w:szCs w:val="24"/>
        </w:rPr>
        <w:t xml:space="preserve"> </w:t>
      </w:r>
      <w:r w:rsidRPr="00434D03">
        <w:rPr>
          <w:rFonts w:ascii="Times New Roman" w:hAnsi="Times New Roman" w:cs="Times New Roman"/>
          <w:kern w:val="2"/>
          <w:sz w:val="24"/>
          <w:szCs w:val="24"/>
        </w:rPr>
        <w:t>(</w:t>
      </w:r>
      <w:proofErr w:type="gramStart"/>
      <w:r w:rsidRPr="00434D03">
        <w:rPr>
          <w:rFonts w:ascii="Times New Roman" w:hAnsi="Times New Roman" w:cs="Times New Roman"/>
          <w:kern w:val="2"/>
          <w:sz w:val="24"/>
          <w:szCs w:val="24"/>
        </w:rPr>
        <w:t xml:space="preserve">в,   </w:t>
      </w:r>
      <w:proofErr w:type="gramEnd"/>
      <w:r w:rsidRPr="00434D03">
        <w:rPr>
          <w:rFonts w:ascii="Times New Roman" w:hAnsi="Times New Roman" w:cs="Times New Roman"/>
          <w:kern w:val="2"/>
          <w:sz w:val="24"/>
          <w:szCs w:val="24"/>
        </w:rPr>
        <w:t xml:space="preserve">    на, под, из, из-за и др.). Называние (употребление) простых предложений. Называние (употребление) сложных предложений. </w:t>
      </w:r>
      <w:r w:rsidRPr="00434D03">
        <w:rPr>
          <w:rFonts w:ascii="Times New Roman" w:hAnsi="Times New Roman" w:cs="Times New Roman"/>
          <w:bCs/>
          <w:kern w:val="2"/>
          <w:sz w:val="24"/>
          <w:szCs w:val="24"/>
        </w:rPr>
        <w:t>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rsidR="00904E77" w:rsidRPr="00434D03" w:rsidRDefault="00904E77" w:rsidP="00B21268">
      <w:pPr>
        <w:widowControl w:val="0"/>
        <w:tabs>
          <w:tab w:val="left" w:pos="-15"/>
        </w:tabs>
        <w:spacing w:after="0" w:line="240" w:lineRule="auto"/>
        <w:jc w:val="both"/>
        <w:rPr>
          <w:rFonts w:ascii="Times New Roman" w:hAnsi="Times New Roman" w:cs="Times New Roman"/>
          <w:bCs/>
          <w:kern w:val="2"/>
          <w:sz w:val="24"/>
          <w:szCs w:val="24"/>
        </w:rPr>
      </w:pPr>
      <w:r w:rsidRPr="00434D03">
        <w:rPr>
          <w:rFonts w:ascii="Times New Roman" w:hAnsi="Times New Roman" w:cs="Times New Roman"/>
          <w:bCs/>
          <w:kern w:val="2"/>
          <w:sz w:val="24"/>
          <w:szCs w:val="24"/>
        </w:rPr>
        <w:tab/>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904E77" w:rsidRPr="00434D03" w:rsidRDefault="00904E77" w:rsidP="00B21268">
      <w:pPr>
        <w:pStyle w:val="a7"/>
        <w:jc w:val="center"/>
        <w:rPr>
          <w:rFonts w:ascii="Times New Roman" w:hAnsi="Times New Roman"/>
          <w:bCs/>
          <w:i/>
          <w:kern w:val="2"/>
          <w:sz w:val="24"/>
          <w:szCs w:val="24"/>
        </w:rPr>
      </w:pPr>
    </w:p>
    <w:p w:rsidR="00904E77" w:rsidRPr="00434D03" w:rsidRDefault="00904E77" w:rsidP="00B21268">
      <w:pPr>
        <w:pStyle w:val="a7"/>
        <w:jc w:val="center"/>
        <w:rPr>
          <w:rFonts w:ascii="Times New Roman" w:hAnsi="Times New Roman"/>
          <w:bCs/>
          <w:i/>
          <w:kern w:val="2"/>
          <w:sz w:val="24"/>
          <w:szCs w:val="24"/>
        </w:rPr>
      </w:pPr>
      <w:r w:rsidRPr="00434D03">
        <w:rPr>
          <w:rFonts w:ascii="Times New Roman" w:hAnsi="Times New Roman"/>
          <w:bCs/>
          <w:i/>
          <w:kern w:val="2"/>
          <w:sz w:val="24"/>
          <w:szCs w:val="24"/>
        </w:rPr>
        <w:t>Экспрессия с использованием средств невербальной коммуникации.</w:t>
      </w:r>
    </w:p>
    <w:p w:rsidR="00904E77" w:rsidRPr="00434D03" w:rsidRDefault="00904E77" w:rsidP="00B21268">
      <w:pPr>
        <w:widowControl w:val="0"/>
        <w:tabs>
          <w:tab w:val="left" w:pos="-15"/>
        </w:tabs>
        <w:spacing w:after="0" w:line="240" w:lineRule="auto"/>
        <w:jc w:val="both"/>
        <w:rPr>
          <w:rFonts w:ascii="Times New Roman" w:hAnsi="Times New Roman" w:cs="Times New Roman"/>
          <w:bCs/>
          <w:kern w:val="2"/>
          <w:sz w:val="24"/>
          <w:szCs w:val="24"/>
        </w:rPr>
      </w:pPr>
      <w:r w:rsidRPr="00434D03">
        <w:rPr>
          <w:rFonts w:ascii="Times New Roman" w:hAnsi="Times New Roman" w:cs="Times New Roman"/>
          <w:bCs/>
          <w:kern w:val="2"/>
          <w:sz w:val="24"/>
          <w:szCs w:val="24"/>
        </w:rPr>
        <w:tab/>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w:t>
      </w:r>
      <w:proofErr w:type="gramStart"/>
      <w:r w:rsidRPr="00434D03">
        <w:rPr>
          <w:rFonts w:ascii="Times New Roman" w:hAnsi="Times New Roman" w:cs="Times New Roman"/>
          <w:bCs/>
          <w:kern w:val="2"/>
          <w:sz w:val="24"/>
          <w:szCs w:val="24"/>
        </w:rPr>
        <w:t>устройства)  для</w:t>
      </w:r>
      <w:proofErr w:type="gramEnd"/>
      <w:r w:rsidRPr="00434D03">
        <w:rPr>
          <w:rFonts w:ascii="Times New Roman" w:hAnsi="Times New Roman" w:cs="Times New Roman"/>
          <w:bCs/>
          <w:kern w:val="2"/>
          <w:sz w:val="24"/>
          <w:szCs w:val="24"/>
        </w:rPr>
        <w:t xml:space="preserve">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графического изображения (электронного </w:t>
      </w:r>
      <w:proofErr w:type="gramStart"/>
      <w:r w:rsidRPr="00434D03">
        <w:rPr>
          <w:rFonts w:ascii="Times New Roman" w:hAnsi="Times New Roman" w:cs="Times New Roman"/>
          <w:bCs/>
          <w:kern w:val="2"/>
          <w:sz w:val="24"/>
          <w:szCs w:val="24"/>
        </w:rPr>
        <w:t>устройства)  для</w:t>
      </w:r>
      <w:proofErr w:type="gramEnd"/>
      <w:r w:rsidRPr="00434D03">
        <w:rPr>
          <w:rFonts w:ascii="Times New Roman" w:hAnsi="Times New Roman" w:cs="Times New Roman"/>
          <w:bCs/>
          <w:kern w:val="2"/>
          <w:sz w:val="24"/>
          <w:szCs w:val="24"/>
        </w:rPr>
        <w:t xml:space="preserve"> обозначения действия предмета (пить, есть, сидеть, стоять, бегать, спать, рисовать, играть, гулять и др.). Использование графического изображения (электронного </w:t>
      </w:r>
      <w:proofErr w:type="gramStart"/>
      <w:r w:rsidRPr="00434D03">
        <w:rPr>
          <w:rFonts w:ascii="Times New Roman" w:hAnsi="Times New Roman" w:cs="Times New Roman"/>
          <w:bCs/>
          <w:kern w:val="2"/>
          <w:sz w:val="24"/>
          <w:szCs w:val="24"/>
        </w:rPr>
        <w:t>устройства)  для</w:t>
      </w:r>
      <w:proofErr w:type="gramEnd"/>
      <w:r w:rsidRPr="00434D03">
        <w:rPr>
          <w:rFonts w:ascii="Times New Roman" w:hAnsi="Times New Roman" w:cs="Times New Roman"/>
          <w:bCs/>
          <w:kern w:val="2"/>
          <w:sz w:val="24"/>
          <w:szCs w:val="24"/>
        </w:rPr>
        <w:t xml:space="preserve"> обозначения признака предмета (цвет, величина, форма и др.). Использование графического изображения (электронного </w:t>
      </w:r>
      <w:proofErr w:type="gramStart"/>
      <w:r w:rsidRPr="00434D03">
        <w:rPr>
          <w:rFonts w:ascii="Times New Roman" w:hAnsi="Times New Roman" w:cs="Times New Roman"/>
          <w:bCs/>
          <w:kern w:val="2"/>
          <w:sz w:val="24"/>
          <w:szCs w:val="24"/>
        </w:rPr>
        <w:t>устройства)  для</w:t>
      </w:r>
      <w:proofErr w:type="gramEnd"/>
      <w:r w:rsidRPr="00434D03">
        <w:rPr>
          <w:rFonts w:ascii="Times New Roman" w:hAnsi="Times New Roman" w:cs="Times New Roman"/>
          <w:bCs/>
          <w:kern w:val="2"/>
          <w:sz w:val="24"/>
          <w:szCs w:val="24"/>
        </w:rPr>
        <w:t xml:space="preserve">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904E77" w:rsidRPr="00434D03" w:rsidRDefault="00904E77" w:rsidP="00B21268">
      <w:pPr>
        <w:widowControl w:val="0"/>
        <w:tabs>
          <w:tab w:val="left" w:pos="-15"/>
        </w:tabs>
        <w:spacing w:after="0" w:line="240" w:lineRule="auto"/>
        <w:jc w:val="both"/>
        <w:rPr>
          <w:rFonts w:ascii="Times New Roman" w:hAnsi="Times New Roman" w:cs="Times New Roman"/>
          <w:bCs/>
          <w:kern w:val="2"/>
          <w:sz w:val="24"/>
          <w:szCs w:val="24"/>
        </w:rPr>
      </w:pPr>
      <w:r w:rsidRPr="00434D03">
        <w:rPr>
          <w:rFonts w:ascii="Times New Roman" w:hAnsi="Times New Roman" w:cs="Times New Roman"/>
          <w:bCs/>
          <w:kern w:val="2"/>
          <w:sz w:val="24"/>
          <w:szCs w:val="24"/>
        </w:rPr>
        <w:tab/>
        <w:t xml:space="preserve">Использование графического изображения (электронного </w:t>
      </w:r>
      <w:proofErr w:type="gramStart"/>
      <w:r w:rsidRPr="00434D03">
        <w:rPr>
          <w:rFonts w:ascii="Times New Roman" w:hAnsi="Times New Roman" w:cs="Times New Roman"/>
          <w:bCs/>
          <w:kern w:val="2"/>
          <w:sz w:val="24"/>
          <w:szCs w:val="24"/>
        </w:rPr>
        <w:t>устройства)  для</w:t>
      </w:r>
      <w:proofErr w:type="gramEnd"/>
      <w:r w:rsidRPr="00434D03">
        <w:rPr>
          <w:rFonts w:ascii="Times New Roman" w:hAnsi="Times New Roman" w:cs="Times New Roman"/>
          <w:bCs/>
          <w:kern w:val="2"/>
          <w:sz w:val="24"/>
          <w:szCs w:val="24"/>
        </w:rPr>
        <w:t xml:space="preserve">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w:t>
      </w:r>
      <w:r w:rsidRPr="00434D03">
        <w:rPr>
          <w:rFonts w:ascii="Times New Roman" w:hAnsi="Times New Roman" w:cs="Times New Roman"/>
          <w:bCs/>
          <w:kern w:val="2"/>
          <w:sz w:val="24"/>
          <w:szCs w:val="24"/>
        </w:rPr>
        <w:lastRenderedPageBreak/>
        <w:t>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w:t>
      </w:r>
    </w:p>
    <w:p w:rsidR="00904E77" w:rsidRPr="00434D03" w:rsidRDefault="00904E77" w:rsidP="00B21268">
      <w:pPr>
        <w:widowControl w:val="0"/>
        <w:tabs>
          <w:tab w:val="left" w:pos="-15"/>
        </w:tabs>
        <w:spacing w:after="0" w:line="240" w:lineRule="auto"/>
        <w:jc w:val="both"/>
        <w:rPr>
          <w:rFonts w:ascii="Times New Roman" w:hAnsi="Times New Roman" w:cs="Times New Roman"/>
          <w:bCs/>
          <w:kern w:val="2"/>
          <w:sz w:val="24"/>
          <w:szCs w:val="24"/>
        </w:rPr>
      </w:pPr>
      <w:r w:rsidRPr="00434D03">
        <w:rPr>
          <w:rFonts w:ascii="Times New Roman" w:hAnsi="Times New Roman" w:cs="Times New Roman"/>
          <w:bCs/>
          <w:kern w:val="2"/>
          <w:sz w:val="24"/>
          <w:szCs w:val="24"/>
        </w:rPr>
        <w:tab/>
        <w:t>Составление рассказа о себе с использованием графического изображения (электронного устройства).</w:t>
      </w:r>
    </w:p>
    <w:p w:rsidR="00904E77" w:rsidRPr="00434D03" w:rsidRDefault="00904E77" w:rsidP="00B21268">
      <w:pPr>
        <w:pStyle w:val="a7"/>
        <w:rPr>
          <w:rFonts w:ascii="Times New Roman" w:hAnsi="Times New Roman"/>
          <w:b/>
          <w:i/>
          <w:sz w:val="24"/>
          <w:szCs w:val="24"/>
        </w:rPr>
      </w:pPr>
    </w:p>
    <w:p w:rsidR="00904E77" w:rsidRPr="00E06BDA" w:rsidRDefault="00904E77" w:rsidP="00B21268">
      <w:pPr>
        <w:pStyle w:val="a7"/>
        <w:jc w:val="center"/>
        <w:rPr>
          <w:rFonts w:ascii="Times New Roman" w:hAnsi="Times New Roman"/>
          <w:b/>
          <w:i/>
          <w:sz w:val="24"/>
          <w:szCs w:val="24"/>
        </w:rPr>
      </w:pPr>
      <w:r w:rsidRPr="00E06BDA">
        <w:rPr>
          <w:rFonts w:ascii="Times New Roman" w:hAnsi="Times New Roman"/>
          <w:b/>
          <w:i/>
          <w:sz w:val="24"/>
          <w:szCs w:val="24"/>
        </w:rPr>
        <w:t>Чтение и письмо</w:t>
      </w:r>
    </w:p>
    <w:p w:rsidR="00904E77" w:rsidRPr="00E06BDA" w:rsidRDefault="00904E77" w:rsidP="00B21268">
      <w:pPr>
        <w:pStyle w:val="a7"/>
        <w:jc w:val="center"/>
        <w:rPr>
          <w:rFonts w:ascii="Times New Roman" w:hAnsi="Times New Roman"/>
          <w:i/>
          <w:sz w:val="24"/>
          <w:szCs w:val="24"/>
        </w:rPr>
      </w:pPr>
      <w:r w:rsidRPr="00E06BDA">
        <w:rPr>
          <w:rFonts w:ascii="Times New Roman" w:hAnsi="Times New Roman"/>
          <w:i/>
          <w:sz w:val="24"/>
          <w:szCs w:val="24"/>
        </w:rPr>
        <w:t>Глобальное чтение.</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904E77" w:rsidRPr="00434D03" w:rsidRDefault="00904E77" w:rsidP="00B21268">
      <w:pPr>
        <w:pStyle w:val="a7"/>
        <w:jc w:val="center"/>
        <w:rPr>
          <w:rFonts w:ascii="Times New Roman" w:hAnsi="Times New Roman"/>
          <w:sz w:val="24"/>
          <w:szCs w:val="24"/>
        </w:rPr>
      </w:pPr>
      <w:r w:rsidRPr="00434D03">
        <w:rPr>
          <w:rFonts w:ascii="Times New Roman" w:hAnsi="Times New Roman"/>
          <w:i/>
          <w:sz w:val="24"/>
          <w:szCs w:val="24"/>
        </w:rPr>
        <w:t>Предпосылки к осмысленному чтению и письму</w:t>
      </w:r>
      <w:r w:rsidRPr="00434D03">
        <w:rPr>
          <w:rFonts w:ascii="Times New Roman" w:hAnsi="Times New Roman"/>
          <w:sz w:val="24"/>
          <w:szCs w:val="24"/>
        </w:rPr>
        <w:t>.</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904E77" w:rsidRPr="00434D03" w:rsidRDefault="00904E77" w:rsidP="00B21268">
      <w:pPr>
        <w:pStyle w:val="a7"/>
        <w:jc w:val="center"/>
        <w:rPr>
          <w:rFonts w:ascii="Times New Roman" w:hAnsi="Times New Roman"/>
          <w:sz w:val="24"/>
          <w:szCs w:val="24"/>
        </w:rPr>
      </w:pPr>
      <w:r w:rsidRPr="00434D03">
        <w:rPr>
          <w:rFonts w:ascii="Times New Roman" w:hAnsi="Times New Roman"/>
          <w:i/>
          <w:sz w:val="24"/>
          <w:szCs w:val="24"/>
        </w:rPr>
        <w:t>Начальные навыки чтения и письма</w:t>
      </w:r>
      <w:r w:rsidRPr="00434D03">
        <w:rPr>
          <w:rFonts w:ascii="Times New Roman" w:hAnsi="Times New Roman"/>
          <w:sz w:val="24"/>
          <w:szCs w:val="24"/>
        </w:rPr>
        <w:t>.</w:t>
      </w:r>
    </w:p>
    <w:p w:rsidR="00904E77"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904E77" w:rsidRPr="00434D03" w:rsidRDefault="00904E77" w:rsidP="00B21268">
      <w:pPr>
        <w:pStyle w:val="a7"/>
        <w:rPr>
          <w:rFonts w:ascii="Times New Roman" w:hAnsi="Times New Roman"/>
          <w:b/>
          <w:sz w:val="24"/>
          <w:szCs w:val="24"/>
        </w:rPr>
      </w:pPr>
    </w:p>
    <w:p w:rsidR="00904E77" w:rsidRPr="00434D03" w:rsidRDefault="00E06BDA" w:rsidP="00B21268">
      <w:pPr>
        <w:pStyle w:val="a7"/>
        <w:jc w:val="center"/>
        <w:rPr>
          <w:rFonts w:ascii="Times New Roman" w:hAnsi="Times New Roman"/>
          <w:b/>
          <w:i/>
          <w:sz w:val="24"/>
          <w:szCs w:val="24"/>
        </w:rPr>
      </w:pPr>
      <w:r w:rsidRPr="00E06BDA">
        <w:rPr>
          <w:rFonts w:ascii="Times New Roman" w:hAnsi="Times New Roman"/>
          <w:b/>
          <w:sz w:val="24"/>
          <w:szCs w:val="24"/>
        </w:rPr>
        <w:t>2.</w:t>
      </w:r>
      <w:r>
        <w:rPr>
          <w:rFonts w:ascii="Times New Roman" w:hAnsi="Times New Roman"/>
          <w:b/>
          <w:sz w:val="24"/>
          <w:szCs w:val="24"/>
        </w:rPr>
        <w:t>2.2. МАТЕМАТИЧЕСКИ</w:t>
      </w:r>
      <w:r w:rsidR="00904E77" w:rsidRPr="00434D03">
        <w:rPr>
          <w:rFonts w:ascii="Times New Roman" w:hAnsi="Times New Roman"/>
          <w:b/>
          <w:sz w:val="24"/>
          <w:szCs w:val="24"/>
        </w:rPr>
        <w:t>Е ПРЕДСТАВЛЕНИЯ</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Цель обучения математике – формирование элементарных математических представлений и умений и применение их в повседневной жизни.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Примерная 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датах, номерах пассажирского транспорта, каналах телевизионных передач и многое другое.   В учебном плане предмет представлен с 1 по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w:t>
      </w:r>
      <w:r w:rsidRPr="00434D03">
        <w:rPr>
          <w:rFonts w:ascii="Times New Roman" w:hAnsi="Times New Roman"/>
          <w:sz w:val="24"/>
          <w:szCs w:val="24"/>
        </w:rPr>
        <w:lastRenderedPageBreak/>
        <w:t xml:space="preserve">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Материально-техническое обеспечение предмета включает: различные по форме, величине, цвету наборы материала (в </w:t>
      </w:r>
      <w:proofErr w:type="spellStart"/>
      <w:r w:rsidRPr="00434D03">
        <w:rPr>
          <w:rFonts w:ascii="Times New Roman" w:hAnsi="Times New Roman"/>
          <w:sz w:val="24"/>
          <w:szCs w:val="24"/>
        </w:rPr>
        <w:t>т.ч</w:t>
      </w:r>
      <w:proofErr w:type="spellEnd"/>
      <w:r w:rsidRPr="00434D03">
        <w:rPr>
          <w:rFonts w:ascii="Times New Roman" w:hAnsi="Times New Roman"/>
          <w:sz w:val="24"/>
          <w:szCs w:val="24"/>
        </w:rPr>
        <w:t>. природного); наборы предметов для занятий (типа «</w:t>
      </w:r>
      <w:proofErr w:type="spellStart"/>
      <w:r w:rsidRPr="00434D03">
        <w:rPr>
          <w:rFonts w:ascii="Times New Roman" w:hAnsi="Times New Roman"/>
          <w:sz w:val="24"/>
          <w:szCs w:val="24"/>
        </w:rPr>
        <w:t>Нумикон</w:t>
      </w:r>
      <w:proofErr w:type="spellEnd"/>
      <w:r w:rsidRPr="00434D03">
        <w:rPr>
          <w:rFonts w:ascii="Times New Roman" w:hAnsi="Times New Roman"/>
          <w:sz w:val="24"/>
          <w:szCs w:val="24"/>
        </w:rPr>
        <w:t xml:space="preserve">», </w:t>
      </w:r>
      <w:proofErr w:type="spellStart"/>
      <w:r w:rsidRPr="00434D03">
        <w:rPr>
          <w:rFonts w:ascii="Times New Roman" w:hAnsi="Times New Roman"/>
          <w:sz w:val="24"/>
          <w:szCs w:val="24"/>
        </w:rPr>
        <w:t>Монтессори</w:t>
      </w:r>
      <w:proofErr w:type="spellEnd"/>
      <w:r w:rsidRPr="00434D03">
        <w:rPr>
          <w:rFonts w:ascii="Times New Roman" w:hAnsi="Times New Roman"/>
          <w:sz w:val="24"/>
          <w:szCs w:val="24"/>
        </w:rPr>
        <w:t xml:space="preserve">-материал и др.); </w:t>
      </w:r>
      <w:proofErr w:type="spellStart"/>
      <w:r w:rsidRPr="00434D03">
        <w:rPr>
          <w:rFonts w:ascii="Times New Roman" w:hAnsi="Times New Roman"/>
          <w:sz w:val="24"/>
          <w:szCs w:val="24"/>
        </w:rPr>
        <w:t>пазлы</w:t>
      </w:r>
      <w:proofErr w:type="spellEnd"/>
      <w:r w:rsidRPr="00434D03">
        <w:rPr>
          <w:rFonts w:ascii="Times New Roman" w:hAnsi="Times New Roman"/>
          <w:sz w:val="24"/>
          <w:szCs w:val="24"/>
        </w:rPr>
        <w:t xml:space="preserve"> (из 2-х, 3-х, 4-х частей (до 10); мозаики; пиктограммы с изображениями занятий, режимных моментов и др. событий; карточки с изображением цифр, денежных знаков и монет; макеты циферблата часов; калькуляторы; весы; рабочие тетради с различными геометрическими фигурами, цифрами для раскрашивания, вырезания, наклеивания и другой материал; обучающие компьютерные программы, способствующие формированию у детей доступных математических представлений. </w:t>
      </w:r>
    </w:p>
    <w:p w:rsidR="00904E77" w:rsidRPr="00434D03" w:rsidRDefault="00904E77" w:rsidP="00B21268">
      <w:pPr>
        <w:pStyle w:val="a7"/>
        <w:jc w:val="center"/>
        <w:rPr>
          <w:rFonts w:ascii="Times New Roman" w:hAnsi="Times New Roman"/>
          <w:b/>
          <w:sz w:val="24"/>
          <w:szCs w:val="24"/>
        </w:rPr>
      </w:pP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предмета</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Количественные представления.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(без пересчета, с пересчетом).</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Преобразование множеств (увеличение, уменьшение, уравнивание множеств). Пересчет предметов по единице. Счет равными числовыми группами (по 2, по 3, по 5). Узнавание цифр. Соотнесение количества предметов с числом. Обозначение числа цифрой. Написание цифры. Знание отрезка числового ряда 1 – 3 (1 – 5, 1 – 10, 0 – 10). Определение места числа (от 0 до 9) в числовом ряду. Счет в прямой (обратной) последовательности. Состав числа 2 (3, 4, …, 10) из двух слагаемых. Сложение (вычитание) предметных множеств в пределах 5 (10). Запись арифметического примера на увеличение (уменьшение) на одну (несколько) единиц в пределах 5 (10). Решение задач на увеличение на одну (несколько) единиц в пределах 5 (10). Запись решения задачи в виде арифметического примера. Решение задач на уменьшение на одну (несколько) единиц в пределах 5 (10). Выполнение арифметических действий на калькуляторе. Различение денежных знаков (монет, купюр). Узнавание достоинства монет (купюр). Решение простых примеров с числами, выраженными единицей измерения стоимости. Размен денег.</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Представления о величине.</w:t>
      </w:r>
    </w:p>
    <w:p w:rsidR="00904E77" w:rsidRPr="00434D03" w:rsidRDefault="00904E77" w:rsidP="00B21268">
      <w:pPr>
        <w:pStyle w:val="a7"/>
        <w:ind w:firstLine="708"/>
        <w:jc w:val="both"/>
        <w:rPr>
          <w:rFonts w:ascii="Times New Roman" w:hAnsi="Times New Roman"/>
          <w:b/>
          <w:sz w:val="24"/>
          <w:szCs w:val="24"/>
        </w:rPr>
      </w:pPr>
      <w:r w:rsidRPr="00434D03">
        <w:rPr>
          <w:rFonts w:ascii="Times New Roman" w:hAnsi="Times New Roman"/>
          <w:sz w:val="24"/>
          <w:szCs w:val="24"/>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w:t>
      </w:r>
      <w:proofErr w:type="gramStart"/>
      <w:r w:rsidRPr="00434D03">
        <w:rPr>
          <w:rFonts w:ascii="Times New Roman" w:hAnsi="Times New Roman"/>
          <w:sz w:val="24"/>
          <w:szCs w:val="24"/>
        </w:rPr>
        <w:t>разнородных )</w:t>
      </w:r>
      <w:proofErr w:type="gramEnd"/>
      <w:r w:rsidRPr="00434D03">
        <w:rPr>
          <w:rFonts w:ascii="Times New Roman" w:hAnsi="Times New Roman"/>
          <w:sz w:val="24"/>
          <w:szCs w:val="24"/>
        </w:rPr>
        <w:t xml:space="preserve">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Узнавание весов, частей весов; их назначение. Измерение веса предметов, материалов с помощью весов. Различение предметов по толщине. Сравнение предметов по толщине. Различение предметов по глубине. Сравнение предметов по глубине. Измерение с помощью мерки. Узнавание линейки (шкалы делений), ее назначение. Измерение длины отрезков, длины (высоты) предметов линейкой.</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Представление о форме.</w:t>
      </w:r>
    </w:p>
    <w:p w:rsidR="00904E77" w:rsidRDefault="00904E77" w:rsidP="00B21268">
      <w:pPr>
        <w:pStyle w:val="a7"/>
        <w:ind w:firstLine="708"/>
        <w:jc w:val="both"/>
        <w:rPr>
          <w:rFonts w:ascii="Times New Roman" w:hAnsi="Times New Roman"/>
          <w:iCs/>
          <w:sz w:val="24"/>
          <w:szCs w:val="24"/>
        </w:rPr>
      </w:pPr>
      <w:r w:rsidRPr="00434D03">
        <w:rPr>
          <w:rFonts w:ascii="Times New Roman" w:hAnsi="Times New Roman"/>
          <w:iCs/>
          <w:sz w:val="24"/>
          <w:szCs w:val="24"/>
        </w:rPr>
        <w:t xml:space="preserve">Узнавание (различение) геометрических тел: </w:t>
      </w:r>
      <w:r w:rsidRPr="00434D03">
        <w:rPr>
          <w:rFonts w:ascii="Times New Roman" w:hAnsi="Times New Roman"/>
          <w:sz w:val="24"/>
          <w:szCs w:val="24"/>
        </w:rPr>
        <w:t>«шар», «куб», «призма», «брусок»</w:t>
      </w:r>
      <w:r w:rsidRPr="00434D03">
        <w:rPr>
          <w:rFonts w:ascii="Times New Roman" w:hAnsi="Times New Roman"/>
          <w:iCs/>
          <w:sz w:val="24"/>
          <w:szCs w:val="24"/>
        </w:rPr>
        <w:t xml:space="preserve">. Соотнесение формы предмета с геометрическими телами.  </w:t>
      </w:r>
      <w:proofErr w:type="gramStart"/>
      <w:r w:rsidRPr="00434D03">
        <w:rPr>
          <w:rFonts w:ascii="Times New Roman" w:hAnsi="Times New Roman"/>
          <w:iCs/>
          <w:sz w:val="24"/>
          <w:szCs w:val="24"/>
        </w:rPr>
        <w:t>фигурой</w:t>
      </w:r>
      <w:proofErr w:type="gramEnd"/>
      <w:r w:rsidRPr="00434D03">
        <w:rPr>
          <w:rFonts w:ascii="Times New Roman" w:hAnsi="Times New Roman"/>
          <w:iCs/>
          <w:sz w:val="24"/>
          <w:szCs w:val="24"/>
        </w:rPr>
        <w:t xml:space="preserve">. Узнавание (различение) геометрических фигур: треугольник, квадрат, круг, прямоугольник, точка, линия (прямая, ломаная), отрезок.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w:t>
      </w:r>
      <w:r w:rsidRPr="00434D03">
        <w:rPr>
          <w:rFonts w:ascii="Times New Roman" w:hAnsi="Times New Roman"/>
          <w:iCs/>
          <w:sz w:val="24"/>
          <w:szCs w:val="24"/>
        </w:rPr>
        <w:lastRenderedPageBreak/>
        <w:t>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Построение геометрической фигуры (прямоугольник, точка, линия (прямая, ломаная), отрезок) по точкам. Рисование геометрической фигуры (прямоугольник, точка, линия (прямая, ломаная), отрезок, круг). Узнавание циркуля (частей циркуля), его назначение. Рисование круга произвольной (заданной) величины. Измерение отрезка.</w:t>
      </w:r>
    </w:p>
    <w:p w:rsidR="00280FED" w:rsidRPr="00434D03" w:rsidRDefault="00280FED" w:rsidP="00B21268">
      <w:pPr>
        <w:pStyle w:val="a7"/>
        <w:ind w:firstLine="708"/>
        <w:jc w:val="both"/>
        <w:rPr>
          <w:rFonts w:ascii="Times New Roman" w:hAnsi="Times New Roman"/>
          <w:b/>
          <w:i/>
          <w:sz w:val="24"/>
          <w:szCs w:val="24"/>
        </w:rPr>
      </w:pPr>
    </w:p>
    <w:p w:rsidR="00904E77" w:rsidRPr="00434D03" w:rsidRDefault="00904E77" w:rsidP="00B21268">
      <w:pPr>
        <w:pStyle w:val="a7"/>
        <w:jc w:val="center"/>
        <w:rPr>
          <w:rFonts w:ascii="Times New Roman" w:hAnsi="Times New Roman"/>
          <w:b/>
          <w:i/>
          <w:sz w:val="24"/>
          <w:szCs w:val="24"/>
        </w:rPr>
      </w:pP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Пространственные представления.</w:t>
      </w:r>
    </w:p>
    <w:p w:rsidR="00904E77" w:rsidRPr="00434D03" w:rsidRDefault="00904E77" w:rsidP="00B21268">
      <w:pPr>
        <w:pStyle w:val="afb"/>
        <w:spacing w:line="240" w:lineRule="auto"/>
        <w:ind w:right="-2" w:firstLine="708"/>
        <w:jc w:val="both"/>
        <w:rPr>
          <w:rFonts w:ascii="Times New Roman" w:hAnsi="Times New Roman"/>
          <w:sz w:val="24"/>
          <w:szCs w:val="24"/>
        </w:rPr>
      </w:pPr>
      <w:r w:rsidRPr="00434D03">
        <w:rPr>
          <w:rFonts w:ascii="Times New Roman" w:hAnsi="Times New Roman"/>
          <w:sz w:val="24"/>
          <w:szCs w:val="24"/>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 Перемещение в пространстве в заданном направлении: вверх, вниз, вперёд, назад, вправо, влево.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 Составление предмета (изображения) из </w:t>
      </w:r>
      <w:proofErr w:type="gramStart"/>
      <w:r w:rsidRPr="00434D03">
        <w:rPr>
          <w:rFonts w:ascii="Times New Roman" w:hAnsi="Times New Roman"/>
          <w:sz w:val="24"/>
          <w:szCs w:val="24"/>
        </w:rPr>
        <w:t>нескольких  частей</w:t>
      </w:r>
      <w:proofErr w:type="gramEnd"/>
      <w:r w:rsidRPr="00434D03">
        <w:rPr>
          <w:rFonts w:ascii="Times New Roman" w:hAnsi="Times New Roman"/>
          <w:sz w:val="24"/>
          <w:szCs w:val="24"/>
        </w:rPr>
        <w:t xml:space="preserve">. Составление ряда из предметов (изображений): слева направо, снизу вверх, сверху вниз. Определение отношения порядка следования: первый, последний, крайний, перед, после, за, следующий за, следом, между. Определение, месторасположения предметов в ряду. </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Временные представления.</w:t>
      </w:r>
    </w:p>
    <w:p w:rsidR="00904E77" w:rsidRPr="00434D03" w:rsidRDefault="00904E77" w:rsidP="00B21268">
      <w:pPr>
        <w:tabs>
          <w:tab w:val="left" w:pos="720"/>
        </w:tabs>
        <w:spacing w:line="240" w:lineRule="auto"/>
        <w:jc w:val="both"/>
        <w:rPr>
          <w:rFonts w:ascii="Times New Roman" w:hAnsi="Times New Roman" w:cs="Times New Roman"/>
          <w:i/>
          <w:sz w:val="24"/>
          <w:szCs w:val="24"/>
        </w:rPr>
      </w:pPr>
      <w:r w:rsidRPr="00434D03">
        <w:rPr>
          <w:rFonts w:ascii="Times New Roman" w:hAnsi="Times New Roman" w:cs="Times New Roman"/>
          <w:sz w:val="24"/>
          <w:szCs w:val="24"/>
        </w:rPr>
        <w:tab/>
        <w:t xml:space="preserve">Узнавание (различение) частей суток. Знание порядка следования частей суток. Узнавание (различение) дней недели. Знание последовательности дней недели. Знание смены дней: вчера, сегодня, завтра. Соотнесение деятельности с временным промежутком: сейчас, потом, вчера, сегодня, завтра, на следующий день, позавчера, послезавтра, давно, недавно. Различение времен года. Знание порядка следования сезонов в году. Узнавание (различение) месяцев. Знание последовательности месяцев в году. Сравнение людей по возрасту. Определение времени по часам: целого часа, четверти часа, с точностью до получаса (до 5 минут). Соотнесение времени с началом и концом деятельности. </w:t>
      </w:r>
      <w:r w:rsidRPr="00434D03">
        <w:rPr>
          <w:rFonts w:ascii="Times New Roman" w:hAnsi="Times New Roman" w:cs="Times New Roman"/>
          <w:i/>
          <w:sz w:val="24"/>
          <w:szCs w:val="24"/>
        </w:rPr>
        <w:t xml:space="preserve"> </w:t>
      </w:r>
    </w:p>
    <w:p w:rsidR="00904E77" w:rsidRDefault="00904E77"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Default="00AB048C" w:rsidP="00B21268">
      <w:pPr>
        <w:pStyle w:val="a7"/>
        <w:rPr>
          <w:rFonts w:ascii="Times New Roman" w:hAnsi="Times New Roman"/>
          <w:sz w:val="24"/>
          <w:szCs w:val="24"/>
        </w:rPr>
      </w:pPr>
    </w:p>
    <w:p w:rsidR="00AB048C" w:rsidRPr="00434D03" w:rsidRDefault="00AB048C" w:rsidP="00B21268">
      <w:pPr>
        <w:pStyle w:val="a7"/>
        <w:rPr>
          <w:rFonts w:ascii="Times New Roman" w:hAnsi="Times New Roman"/>
          <w:sz w:val="24"/>
          <w:szCs w:val="24"/>
        </w:rPr>
      </w:pPr>
    </w:p>
    <w:p w:rsidR="00904E77" w:rsidRDefault="00AB048C" w:rsidP="00B21268">
      <w:pPr>
        <w:pStyle w:val="a7"/>
        <w:jc w:val="center"/>
        <w:rPr>
          <w:rFonts w:ascii="Times New Roman" w:hAnsi="Times New Roman"/>
          <w:b/>
          <w:sz w:val="24"/>
          <w:szCs w:val="24"/>
        </w:rPr>
      </w:pPr>
      <w:r w:rsidRPr="00AB048C">
        <w:rPr>
          <w:rFonts w:ascii="Times New Roman" w:hAnsi="Times New Roman"/>
          <w:b/>
          <w:sz w:val="24"/>
          <w:szCs w:val="24"/>
        </w:rPr>
        <w:t>2.2.3.</w:t>
      </w:r>
      <w:r w:rsidR="00904E77" w:rsidRPr="00AB048C">
        <w:rPr>
          <w:rFonts w:ascii="Times New Roman" w:hAnsi="Times New Roman"/>
          <w:b/>
          <w:sz w:val="24"/>
          <w:szCs w:val="24"/>
        </w:rPr>
        <w:t xml:space="preserve"> ОКРУЖАЮЩИЙ ПРИРОДНЫЙ МИР</w:t>
      </w:r>
    </w:p>
    <w:p w:rsidR="00AB048C" w:rsidRPr="00AB048C" w:rsidRDefault="00AB048C" w:rsidP="00B21268">
      <w:pPr>
        <w:pStyle w:val="a7"/>
        <w:jc w:val="center"/>
        <w:rPr>
          <w:rFonts w:ascii="Times New Roman" w:hAnsi="Times New Roman"/>
          <w:b/>
          <w:sz w:val="24"/>
          <w:szCs w:val="24"/>
        </w:rPr>
      </w:pPr>
    </w:p>
    <w:p w:rsidR="00904E77" w:rsidRPr="00434D03" w:rsidRDefault="00AB048C" w:rsidP="00B21268">
      <w:pPr>
        <w:pStyle w:val="a7"/>
        <w:jc w:val="center"/>
        <w:rPr>
          <w:rFonts w:ascii="Times New Roman" w:hAnsi="Times New Roman"/>
          <w:b/>
          <w:sz w:val="24"/>
          <w:szCs w:val="24"/>
        </w:rPr>
      </w:pPr>
      <w:r>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Важным аспектом обучения детей с умеренной, тяжелой, глубокой умственной отсталостью и с ТМНР является расширение представлений об окружающем природном мире. Подобранный программный материал по предмету «Окружающий природный мир» рассчитан на формирование у обучающихся представлений о природе, её многообразии, о взаимосвязи живой, неживой природы и человека.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Цель обучения – формирование представлений о живой и неживой природе, о взаимодействии человека с природой, бережного отношения к природе.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Основными задачами программы являются: формирование представлений об объектах и явлениях неживой </w:t>
      </w:r>
      <w:proofErr w:type="gramStart"/>
      <w:r w:rsidRPr="00434D03">
        <w:rPr>
          <w:rFonts w:ascii="Times New Roman" w:hAnsi="Times New Roman"/>
          <w:sz w:val="24"/>
          <w:szCs w:val="24"/>
        </w:rPr>
        <w:t>природы,  формирование</w:t>
      </w:r>
      <w:proofErr w:type="gramEnd"/>
      <w:r w:rsidRPr="00434D03">
        <w:rPr>
          <w:rFonts w:ascii="Times New Roman" w:hAnsi="Times New Roman"/>
          <w:sz w:val="24"/>
          <w:szCs w:val="24"/>
        </w:rPr>
        <w:t xml:space="preserve"> временных представлений, формирование представлений о растительном и животном мире. Программа представлена следующими разделами: «Растительный мир», «Животный мир», «Временные представления», «Объекты неживой природы».</w:t>
      </w:r>
    </w:p>
    <w:p w:rsidR="00904E77" w:rsidRPr="00434D03" w:rsidRDefault="00904E77" w:rsidP="00B21268">
      <w:pPr>
        <w:pStyle w:val="a7"/>
        <w:ind w:firstLine="708"/>
        <w:jc w:val="both"/>
        <w:rPr>
          <w:rFonts w:ascii="Times New Roman" w:hAnsi="Times New Roman"/>
          <w:iCs/>
          <w:sz w:val="24"/>
          <w:szCs w:val="24"/>
        </w:rPr>
      </w:pPr>
      <w:r w:rsidRPr="00434D03">
        <w:rPr>
          <w:rFonts w:ascii="Times New Roman" w:hAnsi="Times New Roman"/>
          <w:sz w:val="24"/>
          <w:szCs w:val="24"/>
        </w:rPr>
        <w:t xml:space="preserve">В процессе формирования представлений о неживой природе ребенок получает знания о явлениях природы (снег, дождь, туман и др.), </w:t>
      </w:r>
      <w:proofErr w:type="gramStart"/>
      <w:r w:rsidRPr="00434D03">
        <w:rPr>
          <w:rFonts w:ascii="Times New Roman" w:hAnsi="Times New Roman"/>
          <w:sz w:val="24"/>
          <w:szCs w:val="24"/>
        </w:rPr>
        <w:t>о  цикличности</w:t>
      </w:r>
      <w:proofErr w:type="gramEnd"/>
      <w:r w:rsidRPr="00434D03">
        <w:rPr>
          <w:rFonts w:ascii="Times New Roman" w:hAnsi="Times New Roman"/>
          <w:sz w:val="24"/>
          <w:szCs w:val="24"/>
        </w:rPr>
        <w:t xml:space="preserve"> в природе – сезонных изменениях (лето, осень, весна, зима), суточных изменениях (утро, день, вечер, ночь), учится устанавливать общие закономерности природных явлений. Ребенок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ребенка обращается на связь живой и неживой природы: растения и животные приспосабливаются к изменяющимся условиям среды, ветер переносит семена растений и др. Наблюдая за трудом взрослых по уходу за домашними животными и растениями, ребенок учится выполнять доступные действия</w:t>
      </w:r>
      <w:r w:rsidRPr="00434D03">
        <w:rPr>
          <w:rFonts w:ascii="Times New Roman" w:hAnsi="Times New Roman"/>
          <w:iCs/>
          <w:sz w:val="24"/>
          <w:szCs w:val="24"/>
        </w:rPr>
        <w:t>: посадка, полив, уход за расте</w:t>
      </w:r>
      <w:r w:rsidRPr="00434D03">
        <w:rPr>
          <w:rFonts w:ascii="Times New Roman" w:hAnsi="Times New Roman"/>
          <w:iCs/>
          <w:sz w:val="24"/>
          <w:szCs w:val="24"/>
        </w:rPr>
        <w:softHyphen/>
        <w:t xml:space="preserve">ниями, кормление аквариумных рыбок, животных и др. </w:t>
      </w:r>
      <w:r w:rsidRPr="00434D03">
        <w:rPr>
          <w:rFonts w:ascii="Times New Roman" w:hAnsi="Times New Roman"/>
          <w:sz w:val="24"/>
          <w:szCs w:val="24"/>
        </w:rPr>
        <w:t>Особое внимание уделяется воспитанию любви к природе, бережному и гуманному отношению к ней.</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Формирование представлений должно происходить по принципу «от частного к общему». Сначала ребенок знакомится с конкретным объектом, например, гриб: его строением, местом, где растет, учится узнавать этот объект среди нескольких предложенных объектов (кружка, гриб, мяч). Затем ребенок знакомится с разными грибами (белый, подосиновик, мухомор), учится их различать, объединять в группы (съедобные / несъедобные грибы). Ребенок получает представление о значении грибов в природе и жизни человека, о способах их переработки (варка, жарка, засол, консервирование). Формирование представления о грибах предполагает постановку следующих задач в СИПР: узнавание гриба, различение частей гриба, различение грибов (подосиновик, сыроежка и др.), различение съедобных и несъедобных грибов, знание значения грибов, способов переработки грибов.</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учебном плане предмет представлен с 1 по 12 год обучения. Кроме того, в рамках коррекционно-развивающих занятий возможно проведение занятий </w:t>
      </w:r>
      <w:proofErr w:type="gramStart"/>
      <w:r w:rsidRPr="00434D03">
        <w:rPr>
          <w:rFonts w:ascii="Times New Roman" w:hAnsi="Times New Roman"/>
          <w:sz w:val="24"/>
          <w:szCs w:val="24"/>
        </w:rPr>
        <w:t>с  обучающимися</w:t>
      </w:r>
      <w:proofErr w:type="gramEnd"/>
      <w:r w:rsidRPr="00434D03">
        <w:rPr>
          <w:rFonts w:ascii="Times New Roman" w:hAnsi="Times New Roman"/>
          <w:sz w:val="24"/>
          <w:szCs w:val="24"/>
        </w:rPr>
        <w:t xml:space="preserve">, которые нуждаются в дополнительной индивидуальной работе.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Материально-техническое обеспечение предмета включает: объекты природы: камни, почва, семена, комнатные растения и другие образцы природного материала (в </w:t>
      </w:r>
      <w:proofErr w:type="spellStart"/>
      <w:r w:rsidRPr="00434D03">
        <w:rPr>
          <w:rFonts w:ascii="Times New Roman" w:hAnsi="Times New Roman"/>
          <w:sz w:val="24"/>
          <w:szCs w:val="24"/>
        </w:rPr>
        <w:t>т.ч</w:t>
      </w:r>
      <w:proofErr w:type="spellEnd"/>
      <w:r w:rsidRPr="00434D03">
        <w:rPr>
          <w:rFonts w:ascii="Times New Roman" w:hAnsi="Times New Roman"/>
          <w:sz w:val="24"/>
          <w:szCs w:val="24"/>
        </w:rPr>
        <w:t xml:space="preserve">. собранного вместе с детьми в ходе экскурсий); наглядный изобразительный материал (видео, фотографии, рисунки для демонстрации обучающимся); муляжи овощей, фруктов; пиктограммы с изображениями действий, операций по уходу за растениями, животными; </w:t>
      </w:r>
      <w:r w:rsidRPr="00434D03">
        <w:rPr>
          <w:rFonts w:ascii="Times New Roman" w:hAnsi="Times New Roman"/>
          <w:sz w:val="24"/>
          <w:szCs w:val="24"/>
        </w:rPr>
        <w:lastRenderedPageBreak/>
        <w:t xml:space="preserve">различные календари; изображения сезонных изменений в природе; рабочие тетради с различными объектами природы для раскрашивания, вырезания, наклеивания и другой материал; обучающие компьютерные программы, способствующие формированию у детей доступных представлений о природе; аудио- и видеоматериалы; живой уголок, аквариум, скотный дворик, огород, теплица и др. </w:t>
      </w:r>
    </w:p>
    <w:p w:rsidR="00B21268" w:rsidRPr="00AB048C"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По возможности, в организации создаются «живые уголки» для непосредственного контакта с живыми обитателями </w:t>
      </w:r>
      <w:proofErr w:type="gramStart"/>
      <w:r w:rsidRPr="00434D03">
        <w:rPr>
          <w:rFonts w:ascii="Times New Roman" w:hAnsi="Times New Roman"/>
          <w:sz w:val="24"/>
          <w:szCs w:val="24"/>
        </w:rPr>
        <w:t>природы  (</w:t>
      </w:r>
      <w:proofErr w:type="gramEnd"/>
      <w:r w:rsidRPr="00434D03">
        <w:rPr>
          <w:rFonts w:ascii="Times New Roman" w:hAnsi="Times New Roman"/>
          <w:sz w:val="24"/>
          <w:szCs w:val="24"/>
        </w:rPr>
        <w:t>аквариумными рыбками, птицами, хомячками, морскими свинками и т.д.). При наличии соответствующих ресурсов в организации может быть создан небольшой скотный двор, в котором содержатся домашние животные и птицы, разбит учебный огород и/или поставлена теплица. Подобные хозяйства обеспечивают условия эффективного формирования представлений об окружающем мире, навыков трудовой деятельности обучающихся. Кроме того, организованные занятия с животными и растениями способствуют нормализации эмоционального состояния детей в процессе их непосредственного контакта с живой природой. В случае отсутствия возможности выращивать растения и содержать животных в учреждении необходимо организовывать учебные поездки детей в зоопарк, на ферму, в тепличные хозяйства и т.д.</w:t>
      </w:r>
      <w:r w:rsidR="00AB048C">
        <w:rPr>
          <w:rFonts w:ascii="Times New Roman" w:hAnsi="Times New Roman"/>
          <w:sz w:val="24"/>
          <w:szCs w:val="24"/>
        </w:rPr>
        <w:t xml:space="preserve"> </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предмета</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Растительный мир.</w:t>
      </w:r>
    </w:p>
    <w:p w:rsidR="00904E77" w:rsidRPr="00434D03" w:rsidRDefault="00904E77" w:rsidP="00B21268">
      <w:pPr>
        <w:pStyle w:val="a7"/>
        <w:ind w:firstLine="708"/>
        <w:jc w:val="both"/>
        <w:rPr>
          <w:rFonts w:ascii="Times New Roman" w:hAnsi="Times New Roman"/>
          <w:iCs/>
          <w:sz w:val="24"/>
          <w:szCs w:val="24"/>
        </w:rPr>
      </w:pPr>
      <w:r w:rsidRPr="00434D03">
        <w:rPr>
          <w:rFonts w:ascii="Times New Roman" w:hAnsi="Times New Roman"/>
          <w:iCs/>
          <w:sz w:val="24"/>
          <w:szCs w:val="24"/>
        </w:rPr>
        <w:t xml:space="preserve">Узнавание (различение) растений (дерево, куст, трава). Узнавание (различение) частей растений </w:t>
      </w:r>
      <w:r w:rsidRPr="00434D03">
        <w:rPr>
          <w:rFonts w:ascii="Times New Roman" w:hAnsi="Times New Roman"/>
          <w:sz w:val="24"/>
          <w:szCs w:val="24"/>
        </w:rPr>
        <w:t>(корень, ствол/ стебель, ветка, лист, цветок).</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Знание значения частей растения. Знание значения растений в природе и жизни человека. </w:t>
      </w:r>
      <w:r w:rsidRPr="00434D03">
        <w:rPr>
          <w:rFonts w:ascii="Times New Roman" w:hAnsi="Times New Roman"/>
          <w:iCs/>
          <w:sz w:val="24"/>
          <w:szCs w:val="24"/>
        </w:rPr>
        <w:t>Узнавание (различение) деревьев (</w:t>
      </w:r>
      <w:r w:rsidRPr="00434D03">
        <w:rPr>
          <w:rFonts w:ascii="Times New Roman" w:hAnsi="Times New Roman"/>
          <w:sz w:val="24"/>
          <w:szCs w:val="24"/>
        </w:rPr>
        <w:t>берёза</w:t>
      </w:r>
      <w:r w:rsidRPr="00434D03">
        <w:rPr>
          <w:rFonts w:ascii="Times New Roman" w:hAnsi="Times New Roman"/>
          <w:iCs/>
          <w:sz w:val="24"/>
          <w:szCs w:val="24"/>
        </w:rPr>
        <w:t>, д</w:t>
      </w:r>
      <w:r w:rsidRPr="00434D03">
        <w:rPr>
          <w:rFonts w:ascii="Times New Roman" w:hAnsi="Times New Roman"/>
          <w:sz w:val="24"/>
          <w:szCs w:val="24"/>
        </w:rPr>
        <w:t>уб, клён, ель, осина, сосна, ива, каштан). Знание строения дерева (ствол, корень, ветки, листья). У</w:t>
      </w:r>
      <w:r w:rsidRPr="00434D03">
        <w:rPr>
          <w:rFonts w:ascii="Times New Roman" w:hAnsi="Times New Roman"/>
          <w:iCs/>
          <w:sz w:val="24"/>
          <w:szCs w:val="24"/>
        </w:rPr>
        <w:t xml:space="preserve">знавание (различение) плодовых деревьев (вишня, яблоня, груша, слива). Узнавание (различение) лиственных и хвойных деревьев. </w:t>
      </w:r>
      <w:r w:rsidRPr="00434D03">
        <w:rPr>
          <w:rFonts w:ascii="Times New Roman" w:hAnsi="Times New Roman"/>
          <w:sz w:val="24"/>
          <w:szCs w:val="24"/>
        </w:rPr>
        <w:t>З</w:t>
      </w:r>
      <w:r w:rsidRPr="00434D03">
        <w:rPr>
          <w:rFonts w:ascii="Times New Roman" w:hAnsi="Times New Roman"/>
          <w:iCs/>
          <w:sz w:val="24"/>
          <w:szCs w:val="24"/>
        </w:rPr>
        <w:t xml:space="preserve">нание </w:t>
      </w:r>
      <w:r w:rsidRPr="00434D03">
        <w:rPr>
          <w:rFonts w:ascii="Times New Roman" w:hAnsi="Times New Roman"/>
          <w:sz w:val="24"/>
          <w:szCs w:val="24"/>
        </w:rPr>
        <w:t>значения деревьев в природе и жизни человека.</w:t>
      </w:r>
      <w:r w:rsidRPr="00434D03">
        <w:rPr>
          <w:rFonts w:ascii="Times New Roman" w:hAnsi="Times New Roman"/>
          <w:iCs/>
          <w:sz w:val="24"/>
          <w:szCs w:val="24"/>
        </w:rPr>
        <w:t xml:space="preserve"> Узнавание (различение) кустарников (</w:t>
      </w:r>
      <w:r w:rsidRPr="00434D03">
        <w:rPr>
          <w:rFonts w:ascii="Times New Roman" w:hAnsi="Times New Roman"/>
          <w:sz w:val="24"/>
          <w:szCs w:val="24"/>
        </w:rPr>
        <w:t>орешник, шиповник, крыжовник, смородина, бузина, боярышник). Знание особенностей внешнего строения кустарника.</w:t>
      </w:r>
    </w:p>
    <w:p w:rsidR="00904E77" w:rsidRPr="00434D03" w:rsidRDefault="00904E77" w:rsidP="00B21268">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iCs/>
          <w:sz w:val="24"/>
          <w:szCs w:val="24"/>
        </w:rPr>
        <w:t xml:space="preserve">Узнавание (различение) лесных и садовых кустарников. Знание </w:t>
      </w:r>
      <w:r w:rsidRPr="00434D03">
        <w:rPr>
          <w:rFonts w:ascii="Times New Roman" w:hAnsi="Times New Roman" w:cs="Times New Roman"/>
          <w:sz w:val="24"/>
          <w:szCs w:val="24"/>
        </w:rPr>
        <w:t xml:space="preserve">значения кустарников в природе и жизни человека. </w:t>
      </w:r>
      <w:r w:rsidRPr="00434D03">
        <w:rPr>
          <w:rFonts w:ascii="Times New Roman" w:hAnsi="Times New Roman" w:cs="Times New Roman"/>
          <w:iCs/>
          <w:sz w:val="24"/>
          <w:szCs w:val="24"/>
        </w:rPr>
        <w:t>Узнавание (различение)</w:t>
      </w:r>
      <w:r w:rsidRPr="00434D03">
        <w:rPr>
          <w:rFonts w:ascii="Times New Roman" w:hAnsi="Times New Roman" w:cs="Times New Roman"/>
          <w:sz w:val="24"/>
          <w:szCs w:val="24"/>
        </w:rPr>
        <w:t xml:space="preserve"> фруктов (</w:t>
      </w:r>
      <w:proofErr w:type="gramStart"/>
      <w:r w:rsidRPr="00434D03">
        <w:rPr>
          <w:rFonts w:ascii="Times New Roman" w:hAnsi="Times New Roman" w:cs="Times New Roman"/>
          <w:sz w:val="24"/>
          <w:szCs w:val="24"/>
        </w:rPr>
        <w:t>яблоко,  банан</w:t>
      </w:r>
      <w:proofErr w:type="gramEnd"/>
      <w:r w:rsidRPr="00434D03">
        <w:rPr>
          <w:rFonts w:ascii="Times New Roman" w:hAnsi="Times New Roman" w:cs="Times New Roman"/>
          <w:sz w:val="24"/>
          <w:szCs w:val="24"/>
        </w:rPr>
        <w:t xml:space="preserve">,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w:t>
      </w:r>
      <w:r w:rsidRPr="00434D03">
        <w:rPr>
          <w:rFonts w:ascii="Times New Roman" w:hAnsi="Times New Roman" w:cs="Times New Roman"/>
          <w:iCs/>
          <w:sz w:val="24"/>
          <w:szCs w:val="24"/>
        </w:rPr>
        <w:t>Узнавание (различение)</w:t>
      </w:r>
      <w:r w:rsidRPr="00434D03">
        <w:rPr>
          <w:rFonts w:ascii="Times New Roman" w:hAnsi="Times New Roman" w:cs="Times New Roman"/>
          <w:sz w:val="24"/>
          <w:szCs w:val="24"/>
        </w:rPr>
        <w:t xml:space="preserve"> овощей (</w:t>
      </w:r>
      <w:r w:rsidRPr="00434D03">
        <w:rPr>
          <w:rFonts w:ascii="Times New Roman" w:hAnsi="Times New Roman" w:cs="Times New Roman"/>
          <w:iCs/>
          <w:sz w:val="24"/>
          <w:szCs w:val="24"/>
        </w:rPr>
        <w:t xml:space="preserve">лук, картофель, морковь, свекла, репа, редис, тыква, кабачок, перец) </w:t>
      </w:r>
      <w:r w:rsidRPr="00434D03">
        <w:rPr>
          <w:rFonts w:ascii="Times New Roman" w:hAnsi="Times New Roman" w:cs="Times New Roman"/>
          <w:sz w:val="24"/>
          <w:szCs w:val="24"/>
        </w:rPr>
        <w:t xml:space="preserve">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w:t>
      </w:r>
      <w:r w:rsidRPr="00434D03">
        <w:rPr>
          <w:rFonts w:ascii="Times New Roman" w:hAnsi="Times New Roman" w:cs="Times New Roman"/>
          <w:iCs/>
          <w:sz w:val="24"/>
          <w:szCs w:val="24"/>
        </w:rPr>
        <w:t>Узнавание (различение)</w:t>
      </w:r>
      <w:r w:rsidRPr="00434D03">
        <w:rPr>
          <w:rFonts w:ascii="Times New Roman" w:hAnsi="Times New Roman" w:cs="Times New Roman"/>
          <w:sz w:val="24"/>
          <w:szCs w:val="24"/>
        </w:rPr>
        <w:t xml:space="preserve"> ягод (</w:t>
      </w:r>
      <w:r w:rsidRPr="00434D03">
        <w:rPr>
          <w:rFonts w:ascii="Times New Roman" w:hAnsi="Times New Roman" w:cs="Times New Roman"/>
          <w:iCs/>
          <w:sz w:val="24"/>
          <w:szCs w:val="24"/>
        </w:rPr>
        <w:t xml:space="preserve">смородина, клубника, малина, крыжовник, земляника, черника, ежевика, голубика, брусника, клюква) </w:t>
      </w:r>
      <w:r w:rsidRPr="00434D03">
        <w:rPr>
          <w:rFonts w:ascii="Times New Roman" w:hAnsi="Times New Roman" w:cs="Times New Roman"/>
          <w:sz w:val="24"/>
          <w:szCs w:val="24"/>
        </w:rPr>
        <w:t xml:space="preserve">по внешнему виду (вкусу, запаху). Различение лесных и садовых ягод. Знание значения ягод в жизни человека. Знание способов переработки ягод. </w:t>
      </w:r>
      <w:r w:rsidRPr="00434D03">
        <w:rPr>
          <w:rFonts w:ascii="Times New Roman" w:hAnsi="Times New Roman" w:cs="Times New Roman"/>
          <w:iCs/>
          <w:sz w:val="24"/>
          <w:szCs w:val="24"/>
        </w:rPr>
        <w:t>Узнавание (различение)</w:t>
      </w:r>
      <w:r w:rsidRPr="00434D03">
        <w:rPr>
          <w:rFonts w:ascii="Times New Roman" w:hAnsi="Times New Roman" w:cs="Times New Roman"/>
          <w:sz w:val="24"/>
          <w:szCs w:val="24"/>
        </w:rPr>
        <w:t xml:space="preserve"> грибов (белый гриб, мухомор, подберёзовик, лисичка, подосиновик, опенок, поганка, </w:t>
      </w:r>
      <w:proofErr w:type="spellStart"/>
      <w:r w:rsidRPr="00434D03">
        <w:rPr>
          <w:rFonts w:ascii="Times New Roman" w:hAnsi="Times New Roman" w:cs="Times New Roman"/>
          <w:sz w:val="24"/>
          <w:szCs w:val="24"/>
        </w:rPr>
        <w:t>вешенка</w:t>
      </w:r>
      <w:proofErr w:type="spellEnd"/>
      <w:r w:rsidRPr="00434D03">
        <w:rPr>
          <w:rFonts w:ascii="Times New Roman" w:hAnsi="Times New Roman" w:cs="Times New Roman"/>
          <w:sz w:val="24"/>
          <w:szCs w:val="24"/>
        </w:rPr>
        <w:t>, шампиньон</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по внешнему виду. З</w:t>
      </w:r>
      <w:r w:rsidRPr="00434D03">
        <w:rPr>
          <w:rFonts w:ascii="Times New Roman" w:hAnsi="Times New Roman" w:cs="Times New Roman"/>
          <w:iCs/>
          <w:sz w:val="24"/>
          <w:szCs w:val="24"/>
        </w:rPr>
        <w:t>нание строения</w:t>
      </w:r>
      <w:r w:rsidRPr="00434D03">
        <w:rPr>
          <w:rFonts w:ascii="Times New Roman" w:hAnsi="Times New Roman" w:cs="Times New Roman"/>
          <w:sz w:val="24"/>
          <w:szCs w:val="24"/>
        </w:rPr>
        <w:t xml:space="preserve"> гриба (ножка, шляпка). Различение съедобных и несъедобных грибов. Знание значения грибов в природе и жизни человека. Знание способов переработки грибов. </w:t>
      </w:r>
      <w:r w:rsidRPr="00434D03">
        <w:rPr>
          <w:rFonts w:ascii="Times New Roman" w:hAnsi="Times New Roman" w:cs="Times New Roman"/>
          <w:iCs/>
          <w:sz w:val="24"/>
          <w:szCs w:val="24"/>
        </w:rPr>
        <w:t>Узнавание/различение</w:t>
      </w:r>
      <w:r w:rsidRPr="00434D03">
        <w:rPr>
          <w:rFonts w:ascii="Times New Roman" w:hAnsi="Times New Roman" w:cs="Times New Roman"/>
          <w:sz w:val="24"/>
          <w:szCs w:val="24"/>
        </w:rPr>
        <w:t xml:space="preserve"> садовых цветочно-декоративных растений (астра, гладиолус, георгин, тюльпан, нарцисс, роза, лилия, пион, гвоздика).</w:t>
      </w:r>
    </w:p>
    <w:p w:rsidR="00904E77" w:rsidRPr="00434D03" w:rsidRDefault="00904E77" w:rsidP="00B21268">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iCs/>
          <w:sz w:val="24"/>
          <w:szCs w:val="24"/>
        </w:rPr>
        <w:t>Узнавание (различение)</w:t>
      </w:r>
      <w:r w:rsidRPr="00434D03">
        <w:rPr>
          <w:rFonts w:ascii="Times New Roman" w:hAnsi="Times New Roman" w:cs="Times New Roman"/>
          <w:sz w:val="24"/>
          <w:szCs w:val="24"/>
        </w:rPr>
        <w:t xml:space="preserve">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 </w:t>
      </w:r>
      <w:proofErr w:type="gramStart"/>
      <w:r w:rsidRPr="00434D03">
        <w:rPr>
          <w:rFonts w:ascii="Times New Roman" w:hAnsi="Times New Roman" w:cs="Times New Roman"/>
          <w:sz w:val="24"/>
          <w:szCs w:val="24"/>
        </w:rPr>
        <w:t>временем  года</w:t>
      </w:r>
      <w:proofErr w:type="gramEnd"/>
      <w:r w:rsidRPr="00434D03">
        <w:rPr>
          <w:rFonts w:ascii="Times New Roman" w:hAnsi="Times New Roman" w:cs="Times New Roman"/>
          <w:sz w:val="24"/>
          <w:szCs w:val="24"/>
        </w:rPr>
        <w:t xml:space="preserve">. Знание значения цветочно-декоративных растений в природе и жизни человека. </w:t>
      </w:r>
      <w:r w:rsidRPr="00434D03">
        <w:rPr>
          <w:rFonts w:ascii="Times New Roman" w:hAnsi="Times New Roman" w:cs="Times New Roman"/>
          <w:iCs/>
          <w:sz w:val="24"/>
          <w:szCs w:val="24"/>
        </w:rPr>
        <w:t>Узнавание травянистых растений. Узнавание (различение)</w:t>
      </w:r>
      <w:r w:rsidRPr="00434D03">
        <w:rPr>
          <w:rFonts w:ascii="Times New Roman" w:hAnsi="Times New Roman" w:cs="Times New Roman"/>
          <w:sz w:val="24"/>
          <w:szCs w:val="24"/>
        </w:rPr>
        <w:t xml:space="preserve"> культурных и дикорастущих травянистых растений (</w:t>
      </w:r>
      <w:r w:rsidRPr="00434D03">
        <w:rPr>
          <w:rFonts w:ascii="Times New Roman" w:hAnsi="Times New Roman" w:cs="Times New Roman"/>
          <w:iCs/>
          <w:sz w:val="24"/>
          <w:szCs w:val="24"/>
        </w:rPr>
        <w:t>петрушка, укроп, базилик, кориандр, мята, одуванчик, подорожник, крапива</w:t>
      </w:r>
      <w:r w:rsidRPr="00434D03">
        <w:rPr>
          <w:rFonts w:ascii="Times New Roman" w:hAnsi="Times New Roman" w:cs="Times New Roman"/>
          <w:sz w:val="24"/>
          <w:szCs w:val="24"/>
        </w:rPr>
        <w:t xml:space="preserve">). Знание значения трав в жизни человека. </w:t>
      </w:r>
      <w:r w:rsidRPr="00434D03">
        <w:rPr>
          <w:rFonts w:ascii="Times New Roman" w:hAnsi="Times New Roman" w:cs="Times New Roman"/>
          <w:iCs/>
          <w:sz w:val="24"/>
          <w:szCs w:val="24"/>
        </w:rPr>
        <w:t>Узнавание (различение) лекарственных растений</w:t>
      </w:r>
      <w:r w:rsidRPr="00434D03">
        <w:rPr>
          <w:rFonts w:ascii="Times New Roman" w:hAnsi="Times New Roman" w:cs="Times New Roman"/>
          <w:sz w:val="24"/>
          <w:szCs w:val="24"/>
        </w:rPr>
        <w:t xml:space="preserve"> (</w:t>
      </w:r>
      <w:r w:rsidRPr="00434D03">
        <w:rPr>
          <w:rFonts w:ascii="Times New Roman" w:hAnsi="Times New Roman" w:cs="Times New Roman"/>
          <w:iCs/>
          <w:sz w:val="24"/>
          <w:szCs w:val="24"/>
        </w:rPr>
        <w:t>зверобой, ромашка, календула и др.</w:t>
      </w:r>
      <w:r w:rsidRPr="00434D03">
        <w:rPr>
          <w:rFonts w:ascii="Times New Roman" w:hAnsi="Times New Roman" w:cs="Times New Roman"/>
          <w:sz w:val="24"/>
          <w:szCs w:val="24"/>
        </w:rPr>
        <w:t xml:space="preserve">). Знание значения лекарственных растений в жизни человека. </w:t>
      </w:r>
      <w:r w:rsidRPr="00434D03">
        <w:rPr>
          <w:rFonts w:ascii="Times New Roman" w:hAnsi="Times New Roman" w:cs="Times New Roman"/>
          <w:iCs/>
          <w:sz w:val="24"/>
          <w:szCs w:val="24"/>
        </w:rPr>
        <w:t>Узнавание (различение) комнатных растений (г</w:t>
      </w:r>
      <w:r w:rsidRPr="00434D03">
        <w:rPr>
          <w:rFonts w:ascii="Times New Roman" w:hAnsi="Times New Roman" w:cs="Times New Roman"/>
          <w:sz w:val="24"/>
          <w:szCs w:val="24"/>
        </w:rPr>
        <w:t>ерань, кактус, фиалка</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 xml:space="preserve">фикус). Знание строения растения. Знание особенностей ухода за комнатными растениями. Знание значения комнатных растений в жизни человека. </w:t>
      </w:r>
      <w:r w:rsidRPr="00434D03">
        <w:rPr>
          <w:rFonts w:ascii="Times New Roman" w:hAnsi="Times New Roman" w:cs="Times New Roman"/>
          <w:iCs/>
          <w:sz w:val="24"/>
          <w:szCs w:val="24"/>
        </w:rPr>
        <w:lastRenderedPageBreak/>
        <w:t xml:space="preserve">Узнавание (различение) </w:t>
      </w:r>
      <w:r w:rsidRPr="00434D03">
        <w:rPr>
          <w:rFonts w:ascii="Times New Roman" w:hAnsi="Times New Roman" w:cs="Times New Roman"/>
          <w:sz w:val="24"/>
          <w:szCs w:val="24"/>
        </w:rPr>
        <w:t>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904E77" w:rsidRPr="00434D03" w:rsidRDefault="00904E77" w:rsidP="00B21268">
      <w:pPr>
        <w:pStyle w:val="a7"/>
        <w:jc w:val="center"/>
        <w:rPr>
          <w:rFonts w:ascii="Times New Roman" w:hAnsi="Times New Roman"/>
          <w:b/>
          <w:i/>
          <w:sz w:val="24"/>
          <w:szCs w:val="24"/>
        </w:rPr>
      </w:pP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Животный мир.</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Знание строения домашнего (дикого) животного (</w:t>
      </w:r>
      <w:r w:rsidRPr="00434D03">
        <w:rPr>
          <w:rFonts w:ascii="Times New Roman" w:hAnsi="Times New Roman"/>
          <w:iCs/>
          <w:sz w:val="24"/>
          <w:szCs w:val="24"/>
        </w:rPr>
        <w:t xml:space="preserve">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w:t>
      </w:r>
      <w:r w:rsidRPr="00434D03">
        <w:rPr>
          <w:rFonts w:ascii="Times New Roman" w:hAnsi="Times New Roman"/>
          <w:sz w:val="24"/>
          <w:szCs w:val="24"/>
        </w:rPr>
        <w:t xml:space="preserve">Узнавание (различение) домашних животных (корова, свинья, лошадь, коза, овца (баран), кот, собака). </w:t>
      </w:r>
      <w:r w:rsidRPr="00434D03">
        <w:rPr>
          <w:rFonts w:ascii="Times New Roman" w:hAnsi="Times New Roman"/>
          <w:iCs/>
          <w:sz w:val="24"/>
          <w:szCs w:val="24"/>
        </w:rPr>
        <w:t>З</w:t>
      </w:r>
      <w:r w:rsidRPr="00434D03">
        <w:rPr>
          <w:rFonts w:ascii="Times New Roman" w:hAnsi="Times New Roman"/>
          <w:sz w:val="24"/>
          <w:szCs w:val="24"/>
        </w:rPr>
        <w:t>нание питания домашних животных. Знание способов передвижения домашних животных.</w:t>
      </w:r>
    </w:p>
    <w:p w:rsidR="00904E77" w:rsidRPr="00434D03" w:rsidRDefault="00904E77" w:rsidP="00B21268">
      <w:pPr>
        <w:pStyle w:val="a7"/>
        <w:ind w:firstLine="708"/>
        <w:jc w:val="both"/>
        <w:rPr>
          <w:rFonts w:ascii="Times New Roman" w:hAnsi="Times New Roman"/>
          <w:iCs/>
          <w:sz w:val="24"/>
          <w:szCs w:val="24"/>
        </w:rPr>
      </w:pPr>
      <w:r w:rsidRPr="00434D03">
        <w:rPr>
          <w:rFonts w:ascii="Times New Roman" w:hAnsi="Times New Roman"/>
          <w:sz w:val="24"/>
          <w:szCs w:val="24"/>
        </w:rPr>
        <w:t xml:space="preserve">Объединение животных в группу «домашние животные». Знание значения домашних животных </w:t>
      </w:r>
      <w:r w:rsidRPr="00434D03">
        <w:rPr>
          <w:rFonts w:ascii="Times New Roman" w:hAnsi="Times New Roman"/>
          <w:iCs/>
          <w:sz w:val="24"/>
          <w:szCs w:val="24"/>
        </w:rPr>
        <w:t>в жизни человека. Уход за домашними животными. У</w:t>
      </w:r>
      <w:r w:rsidRPr="00434D03">
        <w:rPr>
          <w:rFonts w:ascii="Times New Roman" w:hAnsi="Times New Roman"/>
          <w:sz w:val="24"/>
          <w:szCs w:val="24"/>
        </w:rPr>
        <w:t>знавание (различение) детенышей домашних животных (</w:t>
      </w:r>
      <w:r w:rsidRPr="00434D03">
        <w:rPr>
          <w:rFonts w:ascii="Times New Roman" w:hAnsi="Times New Roman"/>
          <w:iCs/>
          <w:sz w:val="24"/>
          <w:szCs w:val="24"/>
        </w:rPr>
        <w:t xml:space="preserve">теленок, поросенок, жеребенок, козленок, ягненок, котенок, щенок). </w:t>
      </w:r>
    </w:p>
    <w:p w:rsidR="00904E77" w:rsidRPr="00E238E7"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w:t>
      </w:r>
      <w:r w:rsidRPr="00434D03">
        <w:rPr>
          <w:rFonts w:ascii="Times New Roman" w:hAnsi="Times New Roman"/>
          <w:iCs/>
          <w:sz w:val="24"/>
          <w:szCs w:val="24"/>
        </w:rPr>
        <w:t>в жизни человека. У</w:t>
      </w:r>
      <w:r w:rsidRPr="00434D03">
        <w:rPr>
          <w:rFonts w:ascii="Times New Roman" w:hAnsi="Times New Roman"/>
          <w:sz w:val="24"/>
          <w:szCs w:val="24"/>
        </w:rPr>
        <w:t>знавание (различение) детенышей диких животных (волчонок, лисенок, медвежонок, зайчонок, бельчонок, ежонок). 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w:t>
      </w:r>
      <w:r w:rsidRPr="00434D03">
        <w:rPr>
          <w:rFonts w:ascii="Times New Roman" w:hAnsi="Times New Roman"/>
          <w:iCs/>
          <w:sz w:val="24"/>
          <w:szCs w:val="24"/>
        </w:rPr>
        <w:t>нание строения птицы. Установление связи строения тела птицы с ее образом жизни. Знание питания птиц. У</w:t>
      </w:r>
      <w:r w:rsidRPr="00434D03">
        <w:rPr>
          <w:rFonts w:ascii="Times New Roman" w:hAnsi="Times New Roman"/>
          <w:sz w:val="24"/>
          <w:szCs w:val="24"/>
        </w:rPr>
        <w:t xml:space="preserve">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w:t>
      </w:r>
      <w:proofErr w:type="gramStart"/>
      <w:r w:rsidRPr="00434D03">
        <w:rPr>
          <w:rFonts w:ascii="Times New Roman" w:hAnsi="Times New Roman"/>
          <w:sz w:val="24"/>
          <w:szCs w:val="24"/>
        </w:rPr>
        <w:t>перелетных  птиц</w:t>
      </w:r>
      <w:proofErr w:type="gramEnd"/>
      <w:r w:rsidRPr="00434D03">
        <w:rPr>
          <w:rFonts w:ascii="Times New Roman" w:hAnsi="Times New Roman"/>
          <w:sz w:val="24"/>
          <w:szCs w:val="24"/>
        </w:rPr>
        <w:t xml:space="preserve">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 Знание строения рыбы</w:t>
      </w:r>
      <w:r w:rsidRPr="00434D03">
        <w:rPr>
          <w:rFonts w:ascii="Times New Roman" w:hAnsi="Times New Roman"/>
          <w:i/>
          <w:iCs/>
          <w:sz w:val="24"/>
          <w:szCs w:val="24"/>
        </w:rPr>
        <w:t xml:space="preserve"> </w:t>
      </w:r>
      <w:r w:rsidRPr="00434D03">
        <w:rPr>
          <w:rFonts w:ascii="Times New Roman" w:hAnsi="Times New Roman"/>
          <w:iCs/>
          <w:sz w:val="24"/>
          <w:szCs w:val="24"/>
        </w:rPr>
        <w:t>(</w:t>
      </w:r>
      <w:r w:rsidRPr="00434D03">
        <w:rPr>
          <w:rFonts w:ascii="Times New Roman" w:hAnsi="Times New Roman"/>
          <w:sz w:val="24"/>
          <w:szCs w:val="24"/>
        </w:rPr>
        <w:t>голова, туловище, хвост, плавники, жабры). Ус</w:t>
      </w:r>
      <w:r w:rsidRPr="00434D03">
        <w:rPr>
          <w:rFonts w:ascii="Times New Roman" w:hAnsi="Times New Roman"/>
          <w:iCs/>
          <w:sz w:val="24"/>
          <w:szCs w:val="24"/>
        </w:rPr>
        <w:t xml:space="preserve">тановление связи строения тела рыбы с ее образом жизни. Знание питания рыб. </w:t>
      </w:r>
      <w:r w:rsidRPr="00434D03">
        <w:rPr>
          <w:rFonts w:ascii="Times New Roman" w:hAnsi="Times New Roman"/>
          <w:sz w:val="24"/>
          <w:szCs w:val="24"/>
        </w:rPr>
        <w:t>Узнавание (различение) речных рыб (сом, окунь, щука). З</w:t>
      </w:r>
      <w:r w:rsidRPr="00434D03">
        <w:rPr>
          <w:rFonts w:ascii="Times New Roman" w:hAnsi="Times New Roman"/>
          <w:iCs/>
          <w:sz w:val="24"/>
          <w:szCs w:val="24"/>
        </w:rPr>
        <w:t xml:space="preserve">нание значения речных рыб в жизни человека, в природе. </w:t>
      </w:r>
      <w:r w:rsidRPr="00434D03">
        <w:rPr>
          <w:rFonts w:ascii="Times New Roman" w:hAnsi="Times New Roman"/>
          <w:sz w:val="24"/>
          <w:szCs w:val="24"/>
        </w:rPr>
        <w:t>Знание строения насекомого. У</w:t>
      </w:r>
      <w:r w:rsidRPr="00434D03">
        <w:rPr>
          <w:rFonts w:ascii="Times New Roman" w:hAnsi="Times New Roman"/>
          <w:iCs/>
          <w:sz w:val="24"/>
          <w:szCs w:val="24"/>
        </w:rPr>
        <w:t>становление связи строения тела насекомого с его образом жизни. З</w:t>
      </w:r>
      <w:r w:rsidRPr="00434D03">
        <w:rPr>
          <w:rFonts w:ascii="Times New Roman" w:hAnsi="Times New Roman"/>
          <w:sz w:val="24"/>
          <w:szCs w:val="24"/>
        </w:rPr>
        <w:t>нание питания насекомых. Узнавание (различение) речных насекомых (жук, бабочка, стрекоза, муравей, кузнечик, муха, комар, пчела, таракан). Знание способов передвижения насекомых. З</w:t>
      </w:r>
      <w:r w:rsidRPr="00434D03">
        <w:rPr>
          <w:rFonts w:ascii="Times New Roman" w:hAnsi="Times New Roman"/>
          <w:iCs/>
          <w:sz w:val="24"/>
          <w:szCs w:val="24"/>
        </w:rPr>
        <w:t xml:space="preserve">нание значения насекомых в жизни человека, в природе. </w:t>
      </w:r>
      <w:r w:rsidRPr="00434D03">
        <w:rPr>
          <w:rFonts w:ascii="Times New Roman" w:hAnsi="Times New Roman"/>
          <w:sz w:val="24"/>
          <w:szCs w:val="24"/>
        </w:rPr>
        <w:t>Узнавание (различение) морских обитателей (кит, дельфин, морская звезда, медуза, морской конек, осьминог, креветка). Знание строения морских обитателей. У</w:t>
      </w:r>
      <w:r w:rsidRPr="00434D03">
        <w:rPr>
          <w:rFonts w:ascii="Times New Roman" w:hAnsi="Times New Roman"/>
          <w:iCs/>
          <w:sz w:val="24"/>
          <w:szCs w:val="24"/>
        </w:rPr>
        <w:t>становление связи строения тела морского обитателя с его образом жизни. З</w:t>
      </w:r>
      <w:r w:rsidRPr="00434D03">
        <w:rPr>
          <w:rFonts w:ascii="Times New Roman" w:hAnsi="Times New Roman"/>
          <w:sz w:val="24"/>
          <w:szCs w:val="24"/>
        </w:rPr>
        <w:t>нание питания морских обитателей. З</w:t>
      </w:r>
      <w:r w:rsidRPr="00434D03">
        <w:rPr>
          <w:rFonts w:ascii="Times New Roman" w:hAnsi="Times New Roman"/>
          <w:iCs/>
          <w:sz w:val="24"/>
          <w:szCs w:val="24"/>
        </w:rPr>
        <w:t xml:space="preserve">нание значения </w:t>
      </w:r>
      <w:r w:rsidRPr="00434D03">
        <w:rPr>
          <w:rFonts w:ascii="Times New Roman" w:hAnsi="Times New Roman"/>
          <w:sz w:val="24"/>
          <w:szCs w:val="24"/>
        </w:rPr>
        <w:t>морских обитателей</w:t>
      </w:r>
      <w:r w:rsidRPr="00434D03">
        <w:rPr>
          <w:rFonts w:ascii="Times New Roman" w:hAnsi="Times New Roman"/>
          <w:iCs/>
          <w:sz w:val="24"/>
          <w:szCs w:val="24"/>
        </w:rPr>
        <w:t xml:space="preserve"> в жизни человека, в природе. </w:t>
      </w:r>
      <w:r w:rsidRPr="00434D03">
        <w:rPr>
          <w:rFonts w:ascii="Times New Roman" w:hAnsi="Times New Roman"/>
          <w:sz w:val="24"/>
          <w:szCs w:val="24"/>
        </w:rPr>
        <w:t xml:space="preserve">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 </w:t>
      </w:r>
    </w:p>
    <w:p w:rsidR="00280FED" w:rsidRDefault="00280FED" w:rsidP="00B21268">
      <w:pPr>
        <w:pStyle w:val="a7"/>
        <w:jc w:val="center"/>
        <w:rPr>
          <w:rFonts w:ascii="Times New Roman" w:hAnsi="Times New Roman"/>
          <w:b/>
          <w:i/>
          <w:sz w:val="24"/>
          <w:szCs w:val="24"/>
        </w:rPr>
      </w:pP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Объекты природы.</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w:t>
      </w:r>
      <w:proofErr w:type="spellStart"/>
      <w:r w:rsidRPr="00434D03">
        <w:rPr>
          <w:rFonts w:ascii="Times New Roman" w:hAnsi="Times New Roman"/>
          <w:sz w:val="24"/>
          <w:szCs w:val="24"/>
        </w:rPr>
        <w:t>др</w:t>
      </w:r>
      <w:proofErr w:type="spellEnd"/>
      <w:r w:rsidRPr="00434D03">
        <w:rPr>
          <w:rFonts w:ascii="Times New Roman" w:hAnsi="Times New Roman"/>
          <w:sz w:val="24"/>
          <w:szCs w:val="24"/>
        </w:rPr>
        <w:t xml:space="preserve">),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 </w:t>
      </w:r>
    </w:p>
    <w:p w:rsidR="00904E77" w:rsidRPr="00434D03" w:rsidRDefault="00904E77" w:rsidP="00B21268">
      <w:pPr>
        <w:pStyle w:val="a7"/>
        <w:jc w:val="center"/>
        <w:rPr>
          <w:rFonts w:ascii="Times New Roman" w:hAnsi="Times New Roman"/>
          <w:b/>
          <w:i/>
          <w:iCs/>
          <w:sz w:val="24"/>
          <w:szCs w:val="24"/>
        </w:rPr>
      </w:pPr>
    </w:p>
    <w:p w:rsidR="00904E77" w:rsidRPr="00434D03" w:rsidRDefault="00904E77" w:rsidP="00B21268">
      <w:pPr>
        <w:pStyle w:val="a7"/>
        <w:jc w:val="center"/>
        <w:rPr>
          <w:rFonts w:ascii="Times New Roman" w:hAnsi="Times New Roman"/>
          <w:b/>
          <w:i/>
          <w:iCs/>
          <w:sz w:val="24"/>
          <w:szCs w:val="24"/>
        </w:rPr>
      </w:pPr>
      <w:r w:rsidRPr="00434D03">
        <w:rPr>
          <w:rFonts w:ascii="Times New Roman" w:hAnsi="Times New Roman"/>
          <w:b/>
          <w:i/>
          <w:iCs/>
          <w:sz w:val="24"/>
          <w:szCs w:val="24"/>
        </w:rPr>
        <w:t>Временные представления.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  </w:t>
      </w:r>
    </w:p>
    <w:p w:rsidR="00904E77" w:rsidRDefault="00904E77"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Default="00AB048C" w:rsidP="00B21268">
      <w:pPr>
        <w:pStyle w:val="a7"/>
        <w:jc w:val="center"/>
        <w:rPr>
          <w:rFonts w:ascii="Times New Roman" w:hAnsi="Times New Roman"/>
          <w:b/>
          <w:sz w:val="24"/>
          <w:szCs w:val="24"/>
        </w:rPr>
      </w:pPr>
    </w:p>
    <w:p w:rsidR="00AB048C" w:rsidRPr="00434D03" w:rsidRDefault="00AB048C" w:rsidP="00B21268">
      <w:pPr>
        <w:pStyle w:val="a7"/>
        <w:jc w:val="center"/>
        <w:rPr>
          <w:rFonts w:ascii="Times New Roman" w:hAnsi="Times New Roman"/>
          <w:b/>
          <w:sz w:val="24"/>
          <w:szCs w:val="24"/>
        </w:rPr>
      </w:pPr>
    </w:p>
    <w:p w:rsidR="00904E77" w:rsidRPr="00434D03" w:rsidRDefault="00AB048C" w:rsidP="00AB048C">
      <w:pPr>
        <w:pStyle w:val="a7"/>
        <w:jc w:val="center"/>
        <w:rPr>
          <w:rFonts w:ascii="Times New Roman" w:hAnsi="Times New Roman"/>
          <w:b/>
          <w:sz w:val="24"/>
          <w:szCs w:val="24"/>
        </w:rPr>
      </w:pPr>
      <w:r w:rsidRPr="00AB048C">
        <w:rPr>
          <w:rFonts w:ascii="Times New Roman" w:hAnsi="Times New Roman"/>
          <w:b/>
          <w:sz w:val="24"/>
          <w:szCs w:val="24"/>
        </w:rPr>
        <w:t>2.</w:t>
      </w:r>
      <w:r>
        <w:rPr>
          <w:rFonts w:ascii="Times New Roman" w:hAnsi="Times New Roman"/>
          <w:b/>
          <w:sz w:val="24"/>
          <w:szCs w:val="24"/>
        </w:rPr>
        <w:t xml:space="preserve">2.4. </w:t>
      </w:r>
      <w:r w:rsidR="00904E77" w:rsidRPr="00434D03">
        <w:rPr>
          <w:rFonts w:ascii="Times New Roman" w:hAnsi="Times New Roman"/>
          <w:b/>
          <w:sz w:val="24"/>
          <w:szCs w:val="24"/>
        </w:rPr>
        <w:t xml:space="preserve"> ЧЕЛОВЕК</w:t>
      </w:r>
    </w:p>
    <w:p w:rsidR="00904E77" w:rsidRPr="00434D03" w:rsidRDefault="00AB048C" w:rsidP="00AB048C">
      <w:pPr>
        <w:pStyle w:val="a7"/>
        <w:jc w:val="center"/>
        <w:rPr>
          <w:rFonts w:ascii="Times New Roman" w:hAnsi="Times New Roman"/>
          <w:b/>
          <w:sz w:val="24"/>
          <w:szCs w:val="24"/>
        </w:rPr>
      </w:pPr>
      <w:r>
        <w:rPr>
          <w:rFonts w:ascii="Times New Roman" w:hAnsi="Times New Roman"/>
          <w:b/>
          <w:sz w:val="24"/>
          <w:szCs w:val="24"/>
        </w:rPr>
        <w:lastRenderedPageBreak/>
        <w:t>Пояснительная записка</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 </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Программа представлена следующими разделами: «Представления о себе», «Семья», «Гигиена тела», «Туалет», «Одевание и раздевание», «Прием пищи». </w:t>
      </w:r>
    </w:p>
    <w:p w:rsidR="00904E77" w:rsidRPr="00434D03" w:rsidRDefault="00904E77" w:rsidP="00AB048C">
      <w:pPr>
        <w:pStyle w:val="a7"/>
        <w:ind w:firstLine="708"/>
        <w:jc w:val="both"/>
        <w:rPr>
          <w:rFonts w:ascii="Times New Roman" w:hAnsi="Times New Roman"/>
          <w:sz w:val="24"/>
          <w:szCs w:val="24"/>
          <w:shd w:val="clear" w:color="auto" w:fill="FFFFFF"/>
        </w:rPr>
      </w:pPr>
      <w:r w:rsidRPr="00434D03">
        <w:rPr>
          <w:rFonts w:ascii="Times New Roman" w:hAnsi="Times New Roman"/>
          <w:sz w:val="24"/>
          <w:szCs w:val="24"/>
        </w:rPr>
        <w:t>Раздел «Представления о себе» включает следующее содержание: представления о своем теле</w:t>
      </w:r>
      <w:r w:rsidRPr="00434D03">
        <w:rPr>
          <w:rFonts w:ascii="Times New Roman" w:hAnsi="Times New Roman"/>
          <w:sz w:val="24"/>
          <w:szCs w:val="24"/>
          <w:shd w:val="clear" w:color="auto" w:fill="FFFFFF"/>
        </w:rPr>
        <w:t>, его строении, о своих двигательных возможностях,</w:t>
      </w:r>
      <w:r w:rsidRPr="00434D03">
        <w:rPr>
          <w:rFonts w:ascii="Times New Roman" w:hAnsi="Times New Roman"/>
          <w:sz w:val="24"/>
          <w:szCs w:val="24"/>
        </w:rPr>
        <w:t xml:space="preserve"> </w:t>
      </w:r>
      <w:r w:rsidRPr="00434D03">
        <w:rPr>
          <w:rFonts w:ascii="Times New Roman" w:hAnsi="Times New Roman"/>
          <w:sz w:val="24"/>
          <w:szCs w:val="24"/>
          <w:shd w:val="clear" w:color="auto" w:fill="FFFFFF"/>
        </w:rPr>
        <w:t>правилах здорового образа жизни (режим дня, питание, сон,</w:t>
      </w:r>
      <w:r w:rsidRPr="00434D03">
        <w:rPr>
          <w:rFonts w:ascii="Times New Roman" w:hAnsi="Times New Roman"/>
          <w:sz w:val="24"/>
          <w:szCs w:val="24"/>
        </w:rPr>
        <w:t xml:space="preserve"> </w:t>
      </w:r>
      <w:r w:rsidRPr="00434D03">
        <w:rPr>
          <w:rFonts w:ascii="Times New Roman" w:hAnsi="Times New Roman"/>
          <w:sz w:val="24"/>
          <w:szCs w:val="24"/>
          <w:shd w:val="clear" w:color="auto" w:fill="FFFFFF"/>
        </w:rPr>
        <w:t>прогулка, гигиена, занятия физической культурой и</w:t>
      </w:r>
      <w:r w:rsidRPr="00434D03">
        <w:rPr>
          <w:rFonts w:ascii="Times New Roman" w:hAnsi="Times New Roman"/>
          <w:sz w:val="24"/>
          <w:szCs w:val="24"/>
        </w:rPr>
        <w:br/>
      </w:r>
      <w:r w:rsidRPr="00434D03">
        <w:rPr>
          <w:rFonts w:ascii="Times New Roman" w:hAnsi="Times New Roman"/>
          <w:sz w:val="24"/>
          <w:szCs w:val="24"/>
          <w:shd w:val="clear" w:color="auto" w:fill="FFFFFF"/>
        </w:rPr>
        <w:t>профилактика болезней), поведении, сохраняющем и</w:t>
      </w:r>
      <w:r w:rsidRPr="00434D03">
        <w:rPr>
          <w:rFonts w:ascii="Times New Roman" w:hAnsi="Times New Roman"/>
          <w:sz w:val="24"/>
          <w:szCs w:val="24"/>
        </w:rPr>
        <w:t xml:space="preserve"> </w:t>
      </w:r>
      <w:r w:rsidRPr="00434D03">
        <w:rPr>
          <w:rFonts w:ascii="Times New Roman" w:hAnsi="Times New Roman"/>
          <w:sz w:val="24"/>
          <w:szCs w:val="24"/>
          <w:shd w:val="clear" w:color="auto" w:fill="FFFFFF"/>
        </w:rPr>
        <w:t xml:space="preserve">укрепляющем здоровье, полезных и вредных привычках, </w:t>
      </w:r>
      <w:r w:rsidRPr="00434D03">
        <w:rPr>
          <w:rFonts w:ascii="Times New Roman" w:hAnsi="Times New Roman"/>
          <w:sz w:val="24"/>
          <w:szCs w:val="24"/>
        </w:rPr>
        <w:t>возрастных изменениях. Раздел</w:t>
      </w:r>
      <w:r w:rsidRPr="00434D03">
        <w:rPr>
          <w:rFonts w:ascii="Times New Roman" w:hAnsi="Times New Roman"/>
          <w:i/>
          <w:iCs/>
          <w:sz w:val="24"/>
          <w:szCs w:val="24"/>
        </w:rPr>
        <w:t xml:space="preserve"> </w:t>
      </w:r>
      <w:r w:rsidRPr="00434D03">
        <w:rPr>
          <w:rFonts w:ascii="Times New Roman" w:hAnsi="Times New Roman"/>
          <w:sz w:val="24"/>
          <w:szCs w:val="24"/>
        </w:rPr>
        <w:t>«Гигиена тела»</w:t>
      </w:r>
      <w:r w:rsidRPr="00434D03">
        <w:rPr>
          <w:rFonts w:ascii="Times New Roman" w:hAnsi="Times New Roman"/>
          <w:i/>
          <w:iCs/>
          <w:sz w:val="24"/>
          <w:szCs w:val="24"/>
        </w:rPr>
        <w:t xml:space="preserve"> </w:t>
      </w:r>
      <w:r w:rsidRPr="00434D03">
        <w:rPr>
          <w:rFonts w:ascii="Times New Roman" w:hAnsi="Times New Roman"/>
          <w:sz w:val="24"/>
          <w:szCs w:val="24"/>
        </w:rPr>
        <w:t xml:space="preserve">включает задачи по формированию </w:t>
      </w:r>
      <w:proofErr w:type="gramStart"/>
      <w:r w:rsidRPr="00434D03">
        <w:rPr>
          <w:rFonts w:ascii="Times New Roman" w:hAnsi="Times New Roman"/>
          <w:sz w:val="24"/>
          <w:szCs w:val="24"/>
        </w:rPr>
        <w:t>умений</w:t>
      </w:r>
      <w:r w:rsidRPr="00434D03">
        <w:rPr>
          <w:rFonts w:ascii="Times New Roman" w:hAnsi="Times New Roman"/>
          <w:i/>
          <w:iCs/>
          <w:sz w:val="24"/>
          <w:szCs w:val="24"/>
        </w:rPr>
        <w:t xml:space="preserve"> </w:t>
      </w:r>
      <w:r w:rsidRPr="00434D03">
        <w:rPr>
          <w:rFonts w:ascii="Times New Roman" w:hAnsi="Times New Roman"/>
          <w:sz w:val="24"/>
          <w:szCs w:val="24"/>
        </w:rPr>
        <w:t xml:space="preserve"> умываться</w:t>
      </w:r>
      <w:proofErr w:type="gramEnd"/>
      <w:r w:rsidRPr="00434D03">
        <w:rPr>
          <w:rFonts w:ascii="Times New Roman" w:hAnsi="Times New Roman"/>
          <w:sz w:val="24"/>
          <w:szCs w:val="24"/>
        </w:rPr>
        <w:t>, мыться под душем, чистить зубы, мыть голову, стричь ногти, причесываться и т.д. Раздел</w:t>
      </w:r>
      <w:r w:rsidRPr="00434D03">
        <w:rPr>
          <w:rFonts w:ascii="Times New Roman" w:hAnsi="Times New Roman"/>
          <w:bCs/>
          <w:sz w:val="24"/>
          <w:szCs w:val="24"/>
        </w:rPr>
        <w:t xml:space="preserve"> </w:t>
      </w:r>
      <w:r w:rsidRPr="00434D03">
        <w:rPr>
          <w:rFonts w:ascii="Times New Roman" w:hAnsi="Times New Roman"/>
          <w:sz w:val="24"/>
          <w:szCs w:val="24"/>
        </w:rPr>
        <w:t>«Обращение с одеждой и обувью» включает задачи по формированию умений</w:t>
      </w:r>
      <w:r w:rsidRPr="00434D03">
        <w:rPr>
          <w:rFonts w:ascii="Times New Roman" w:hAnsi="Times New Roman"/>
          <w:i/>
          <w:iCs/>
          <w:sz w:val="24"/>
          <w:szCs w:val="24"/>
        </w:rPr>
        <w:t xml:space="preserve"> </w:t>
      </w:r>
      <w:r w:rsidRPr="00434D03">
        <w:rPr>
          <w:rFonts w:ascii="Times New Roman" w:hAnsi="Times New Roman"/>
          <w:sz w:val="24"/>
          <w:szCs w:val="24"/>
        </w:rPr>
        <w:t xml:space="preserve">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w:t>
      </w:r>
      <w:proofErr w:type="gramStart"/>
      <w:r w:rsidRPr="00434D03">
        <w:rPr>
          <w:rFonts w:ascii="Times New Roman" w:hAnsi="Times New Roman"/>
          <w:sz w:val="24"/>
          <w:szCs w:val="24"/>
        </w:rPr>
        <w:t>в  раздел</w:t>
      </w:r>
      <w:proofErr w:type="gramEnd"/>
      <w:r w:rsidRPr="00434D03">
        <w:rPr>
          <w:rFonts w:ascii="Times New Roman" w:hAnsi="Times New Roman"/>
          <w:sz w:val="24"/>
          <w:szCs w:val="24"/>
        </w:rPr>
        <w:t xml:space="preserve">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w:t>
      </w:r>
      <w:r w:rsidRPr="00434D03">
        <w:rPr>
          <w:rFonts w:ascii="Times New Roman" w:hAnsi="Times New Roman"/>
          <w:sz w:val="24"/>
          <w:szCs w:val="24"/>
          <w:shd w:val="clear" w:color="auto" w:fill="FFFFFF"/>
        </w:rPr>
        <w:t xml:space="preserve">соблюдать правила и нормы культуры поведения и общения в семье. </w:t>
      </w:r>
      <w:r w:rsidRPr="00434D03">
        <w:rPr>
          <w:rFonts w:ascii="Times New Roman" w:hAnsi="Times New Roman"/>
          <w:sz w:val="24"/>
          <w:szCs w:val="24"/>
        </w:rPr>
        <w:t xml:space="preserve">Важно, чтобы </w:t>
      </w:r>
      <w:r w:rsidRPr="00434D03">
        <w:rPr>
          <w:rFonts w:ascii="Times New Roman" w:hAnsi="Times New Roman"/>
          <w:sz w:val="24"/>
          <w:szCs w:val="24"/>
          <w:shd w:val="clear" w:color="auto" w:fill="FFFFFF"/>
        </w:rPr>
        <w:t xml:space="preserve">образцом культуры общения для ребенка являлось доброжелательное и заботливое отношение </w:t>
      </w:r>
      <w:proofErr w:type="gramStart"/>
      <w:r w:rsidRPr="00434D03">
        <w:rPr>
          <w:rFonts w:ascii="Times New Roman" w:hAnsi="Times New Roman"/>
          <w:sz w:val="24"/>
          <w:szCs w:val="24"/>
          <w:shd w:val="clear" w:color="auto" w:fill="FFFFFF"/>
        </w:rPr>
        <w:t>к</w:t>
      </w:r>
      <w:r w:rsidRPr="00434D03">
        <w:rPr>
          <w:rStyle w:val="apple-converted-space"/>
          <w:rFonts w:ascii="Times New Roman" w:hAnsi="Times New Roman"/>
          <w:sz w:val="24"/>
          <w:szCs w:val="24"/>
          <w:shd w:val="clear" w:color="auto" w:fill="FFFFFF"/>
        </w:rPr>
        <w:t> </w:t>
      </w:r>
      <w:r w:rsidRPr="00434D03">
        <w:rPr>
          <w:rFonts w:ascii="Times New Roman" w:hAnsi="Times New Roman"/>
          <w:sz w:val="24"/>
          <w:szCs w:val="24"/>
          <w:shd w:val="clear" w:color="auto" w:fill="FFFFFF"/>
        </w:rPr>
        <w:t xml:space="preserve"> окружающим</w:t>
      </w:r>
      <w:proofErr w:type="gramEnd"/>
      <w:r w:rsidRPr="00434D03">
        <w:rPr>
          <w:rFonts w:ascii="Times New Roman" w:hAnsi="Times New Roman"/>
          <w:sz w:val="24"/>
          <w:szCs w:val="24"/>
          <w:shd w:val="clear" w:color="auto" w:fill="FFFFFF"/>
        </w:rPr>
        <w:t>, спокойный приветливый тон. Р</w:t>
      </w:r>
      <w:r w:rsidRPr="00434D03">
        <w:rPr>
          <w:rFonts w:ascii="Times New Roman" w:hAnsi="Times New Roman"/>
          <w:sz w:val="24"/>
          <w:szCs w:val="24"/>
        </w:rPr>
        <w:t xml:space="preserve">ебенок учится </w:t>
      </w:r>
      <w:r w:rsidRPr="00434D03">
        <w:rPr>
          <w:rFonts w:ascii="Times New Roman" w:hAnsi="Times New Roman"/>
          <w:bCs/>
          <w:sz w:val="24"/>
          <w:szCs w:val="24"/>
          <w:shd w:val="clear" w:color="auto" w:fill="FFFFFF"/>
        </w:rPr>
        <w:t>понимать окружающих людей, проявлять к ним внимание, общаться и взаимодействовать с ними.</w:t>
      </w:r>
      <w:r w:rsidRPr="00434D03">
        <w:rPr>
          <w:rFonts w:ascii="Times New Roman" w:hAnsi="Times New Roman"/>
          <w:sz w:val="24"/>
          <w:szCs w:val="24"/>
          <w:shd w:val="clear" w:color="auto" w:fill="FFFFFF"/>
        </w:rPr>
        <w:t xml:space="preserve"> </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более старшего возраста. </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w:t>
      </w:r>
      <w:proofErr w:type="spellStart"/>
      <w:r w:rsidRPr="00434D03">
        <w:rPr>
          <w:rFonts w:ascii="Times New Roman" w:hAnsi="Times New Roman"/>
          <w:sz w:val="24"/>
          <w:szCs w:val="24"/>
        </w:rPr>
        <w:t>поэтапность</w:t>
      </w:r>
      <w:proofErr w:type="spellEnd"/>
      <w:r w:rsidRPr="00434D03">
        <w:rPr>
          <w:rFonts w:ascii="Times New Roman" w:hAnsi="Times New Roman"/>
          <w:sz w:val="24"/>
          <w:szCs w:val="24"/>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w:t>
      </w:r>
      <w:proofErr w:type="gramStart"/>
      <w:r w:rsidRPr="00434D03">
        <w:rPr>
          <w:rFonts w:ascii="Times New Roman" w:hAnsi="Times New Roman"/>
          <w:sz w:val="24"/>
          <w:szCs w:val="24"/>
        </w:rPr>
        <w:t>ребенок  учится</w:t>
      </w:r>
      <w:proofErr w:type="gramEnd"/>
      <w:r w:rsidRPr="00434D03">
        <w:rPr>
          <w:rFonts w:ascii="Times New Roman" w:hAnsi="Times New Roman"/>
          <w:sz w:val="24"/>
          <w:szCs w:val="24"/>
        </w:rPr>
        <w:t xml:space="preserve"> принимать душ, мыть голову и т.д. </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В учебном плане предмет представлен на протяжении 9 лет обучения. С обучающимися старшего возраста формирование навыков самообслуживания (например, бритье, мытье тела и др.) осуществляется в </w:t>
      </w:r>
      <w:proofErr w:type="gramStart"/>
      <w:r w:rsidRPr="00434D03">
        <w:rPr>
          <w:rFonts w:ascii="Times New Roman" w:hAnsi="Times New Roman"/>
          <w:sz w:val="24"/>
          <w:szCs w:val="24"/>
        </w:rPr>
        <w:t>рамках  коррекционно</w:t>
      </w:r>
      <w:proofErr w:type="gramEnd"/>
      <w:r w:rsidRPr="00434D03">
        <w:rPr>
          <w:rFonts w:ascii="Times New Roman" w:hAnsi="Times New Roman"/>
          <w:sz w:val="24"/>
          <w:szCs w:val="24"/>
        </w:rPr>
        <w:t>-развивающих занятий.</w:t>
      </w:r>
    </w:p>
    <w:p w:rsidR="00904E77" w:rsidRPr="00AB048C"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Для реализации программы предмета «Человек» материально-техническое обеспечение включает: специально оборудованные санузлы для пользования ими обучающимися на инвалидных креслах-колясках; душевые кабины; тренажеры для обучения обращению с одеждой и обувью; насадки для столовых приборов, специальные кружки и другая посуда, облегчающая самостоятельный прием пищи детьми с нарушениями ОДА. 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w:t>
      </w:r>
      <w:r w:rsidRPr="00434D03">
        <w:rPr>
          <w:rFonts w:ascii="Times New Roman" w:hAnsi="Times New Roman"/>
          <w:sz w:val="24"/>
          <w:szCs w:val="24"/>
        </w:rPr>
        <w:lastRenderedPageBreak/>
        <w:t>этом предметов и др. Кроме того, используются видеоматериалы, презентации, мультипликационные фильмы, иллюстрирующие внутрисемейные взаимоотношения; семейный альбом, рабочие тетради с изображениями контуров взрослых и детей для раскрашивания, вырезания, наклеивания, составления фотоколлажей и альбомов; обучающие компьютерные программы, способствующие формированию у детей доступных представлений о ближайшем социальном окружении. По возможности, используются технические средства: компьютер, видеопроектор и другое мультимедийное оборудование. Стеллажи для наглядных пособий, зеркала настенные и индивидуальные, столы, стулья с п</w:t>
      </w:r>
      <w:r w:rsidR="00AB048C">
        <w:rPr>
          <w:rFonts w:ascii="Times New Roman" w:hAnsi="Times New Roman"/>
          <w:sz w:val="24"/>
          <w:szCs w:val="24"/>
        </w:rPr>
        <w:t>одлокотниками, подножками и др.</w:t>
      </w:r>
    </w:p>
    <w:p w:rsidR="00904E77" w:rsidRPr="00434D03" w:rsidRDefault="00904E77" w:rsidP="00AB048C">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предмета</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Представления о себе.</w:t>
      </w:r>
    </w:p>
    <w:p w:rsidR="00904E77" w:rsidRPr="00434D03" w:rsidRDefault="00904E77" w:rsidP="00AB048C">
      <w:pPr>
        <w:spacing w:after="0" w:line="240" w:lineRule="auto"/>
        <w:ind w:right="-185" w:firstLine="708"/>
        <w:jc w:val="both"/>
        <w:rPr>
          <w:rFonts w:ascii="Times New Roman" w:hAnsi="Times New Roman" w:cs="Times New Roman"/>
          <w:sz w:val="24"/>
          <w:szCs w:val="24"/>
        </w:rPr>
      </w:pPr>
      <w:r w:rsidRPr="00434D03">
        <w:rPr>
          <w:rFonts w:ascii="Times New Roman" w:hAnsi="Times New Roman" w:cs="Times New Roman"/>
          <w:bCs/>
          <w:sz w:val="24"/>
          <w:szCs w:val="24"/>
        </w:rPr>
        <w:t xml:space="preserve">Идентификация себя как мальчика (девочки), юноши (девушки). Узнавание (различение) </w:t>
      </w:r>
      <w:r w:rsidRPr="00434D03">
        <w:rPr>
          <w:rFonts w:ascii="Times New Roman" w:hAnsi="Times New Roman" w:cs="Times New Roman"/>
          <w:sz w:val="24"/>
          <w:szCs w:val="24"/>
        </w:rPr>
        <w:t xml:space="preserve">частей тела (голова (волосы, уши, шея, лицо), туловище (спина, живот), руки (локоть, ладонь, пальцы), ноги (колено, ступня, пальцы, пятка). Знание назначения частей тела. </w:t>
      </w:r>
      <w:r w:rsidRPr="00434D03">
        <w:rPr>
          <w:rFonts w:ascii="Times New Roman" w:hAnsi="Times New Roman" w:cs="Times New Roman"/>
          <w:bCs/>
          <w:sz w:val="24"/>
          <w:szCs w:val="24"/>
        </w:rPr>
        <w:t xml:space="preserve">Узнавание (различение) частей </w:t>
      </w:r>
      <w:r w:rsidRPr="00434D03">
        <w:rPr>
          <w:rFonts w:ascii="Times New Roman" w:hAnsi="Times New Roman" w:cs="Times New Roman"/>
          <w:sz w:val="24"/>
          <w:szCs w:val="24"/>
        </w:rPr>
        <w:t xml:space="preserve">лица человека (глаза, брови, нос, лоб, рот (губы, язык, зубы). Знание назначения частей лица. </w:t>
      </w:r>
      <w:r w:rsidRPr="00434D03">
        <w:rPr>
          <w:rFonts w:ascii="Times New Roman" w:hAnsi="Times New Roman" w:cs="Times New Roman"/>
          <w:bCs/>
          <w:sz w:val="24"/>
          <w:szCs w:val="24"/>
        </w:rPr>
        <w:t>Знание строения человека (скелет, мышцы, кожа). Узнавание (различение) внутренних органов</w:t>
      </w:r>
      <w:r w:rsidRPr="00434D03">
        <w:rPr>
          <w:rFonts w:ascii="Times New Roman" w:hAnsi="Times New Roman" w:cs="Times New Roman"/>
          <w:sz w:val="24"/>
          <w:szCs w:val="24"/>
        </w:rPr>
        <w:t xml:space="preserve">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904E77" w:rsidRPr="00434D03" w:rsidRDefault="00904E77" w:rsidP="00AB048C">
      <w:pPr>
        <w:spacing w:after="0" w:line="240" w:lineRule="auto"/>
        <w:ind w:right="-185"/>
        <w:jc w:val="center"/>
        <w:rPr>
          <w:rFonts w:ascii="Times New Roman" w:hAnsi="Times New Roman" w:cs="Times New Roman"/>
          <w:b/>
          <w:bCs/>
          <w:sz w:val="24"/>
          <w:szCs w:val="24"/>
        </w:rPr>
      </w:pPr>
      <w:r w:rsidRPr="00434D03">
        <w:rPr>
          <w:rFonts w:ascii="Times New Roman" w:hAnsi="Times New Roman" w:cs="Times New Roman"/>
          <w:b/>
          <w:bCs/>
          <w:i/>
          <w:sz w:val="24"/>
          <w:szCs w:val="24"/>
        </w:rPr>
        <w:t>Гигиена тела.</w:t>
      </w:r>
    </w:p>
    <w:p w:rsidR="00904E77" w:rsidRPr="00434D03" w:rsidRDefault="00904E77" w:rsidP="00AB048C">
      <w:pPr>
        <w:pStyle w:val="Standard"/>
        <w:ind w:left="57" w:firstLine="651"/>
        <w:jc w:val="both"/>
        <w:rPr>
          <w:rFonts w:ascii="Times New Roman" w:hAnsi="Times New Roman" w:cs="Times New Roman"/>
          <w:bCs/>
        </w:rPr>
      </w:pPr>
      <w:r w:rsidRPr="00434D03">
        <w:rPr>
          <w:rFonts w:ascii="Times New Roman" w:hAnsi="Times New Roman" w:cs="Times New Roman"/>
          <w:bCs/>
        </w:rPr>
        <w:t>Р</w:t>
      </w:r>
      <w:r w:rsidRPr="00434D03">
        <w:rPr>
          <w:rFonts w:ascii="Times New Roman" w:hAnsi="Times New Roman" w:cs="Times New Roman"/>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434D03">
        <w:rPr>
          <w:rFonts w:ascii="Times New Roman" w:hAnsi="Times New Roman" w:cs="Times New Roman"/>
          <w:bCs/>
        </w:rPr>
        <w:t>облюдение</w:t>
      </w:r>
      <w:r w:rsidRPr="00434D03">
        <w:rPr>
          <w:rFonts w:ascii="Times New Roman" w:hAnsi="Times New Roman" w:cs="Times New Roman"/>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r w:rsidRPr="00434D03">
        <w:rPr>
          <w:rFonts w:ascii="Times New Roman" w:hAnsi="Times New Roman" w:cs="Times New Roman"/>
          <w:bCs/>
        </w:rPr>
        <w:t xml:space="preserve"> </w:t>
      </w:r>
    </w:p>
    <w:p w:rsidR="00904E77" w:rsidRPr="00434D03" w:rsidRDefault="00904E77" w:rsidP="00AB048C">
      <w:pPr>
        <w:pStyle w:val="Standard"/>
        <w:ind w:left="57" w:firstLine="651"/>
        <w:jc w:val="both"/>
        <w:rPr>
          <w:rFonts w:ascii="Times New Roman" w:hAnsi="Times New Roman" w:cs="Times New Roman"/>
        </w:rPr>
      </w:pPr>
      <w:r w:rsidRPr="00434D03">
        <w:rPr>
          <w:rFonts w:ascii="Times New Roman" w:hAnsi="Times New Roman" w:cs="Times New Roman"/>
        </w:rPr>
        <w:t>Подстригание ногтей ножницами. Подпиливание ногтей пилочкой. Нанесение покрытия на ногтевую поверхность. Удаление декоративного покрытия с ногтей.</w:t>
      </w:r>
      <w:r w:rsidRPr="00434D03">
        <w:rPr>
          <w:rFonts w:ascii="Times New Roman" w:hAnsi="Times New Roman" w:cs="Times New Roman"/>
          <w:bCs/>
        </w:rPr>
        <w:t xml:space="preserve"> </w:t>
      </w:r>
      <w:r w:rsidRPr="00434D03">
        <w:rPr>
          <w:rFonts w:ascii="Times New Roman" w:hAnsi="Times New Roman" w:cs="Times New Roman"/>
        </w:rPr>
        <w:t xml:space="preserve">Вытирание лица. Соблюдение последовательности действий при мытье и вытирании лица: </w:t>
      </w:r>
      <w:r w:rsidRPr="00434D03">
        <w:rPr>
          <w:rFonts w:ascii="Times New Roman" w:hAnsi="Times New Roman" w:cs="Times New Roman"/>
          <w:color w:val="000000"/>
        </w:rPr>
        <w:t>открывание крана</w:t>
      </w:r>
      <w:r w:rsidRPr="00434D03">
        <w:rPr>
          <w:rFonts w:ascii="Times New Roman" w:hAnsi="Times New Roman" w:cs="Times New Roman"/>
        </w:rPr>
        <w:t xml:space="preserve">, </w:t>
      </w:r>
      <w:r w:rsidRPr="00434D03">
        <w:rPr>
          <w:rFonts w:ascii="Times New Roman" w:hAnsi="Times New Roman" w:cs="Times New Roman"/>
          <w:color w:val="000000"/>
        </w:rPr>
        <w:t>регулирование напора струи и температуры воды</w:t>
      </w:r>
      <w:r w:rsidRPr="00434D03">
        <w:rPr>
          <w:rFonts w:ascii="Times New Roman" w:hAnsi="Times New Roman" w:cs="Times New Roman"/>
        </w:rPr>
        <w:t xml:space="preserve">, </w:t>
      </w:r>
      <w:r w:rsidRPr="00434D03">
        <w:rPr>
          <w:rFonts w:ascii="Times New Roman" w:hAnsi="Times New Roman" w:cs="Times New Roman"/>
          <w:color w:val="000000"/>
        </w:rPr>
        <w:t xml:space="preserve">набирание воды в руки, </w:t>
      </w:r>
      <w:r w:rsidRPr="00434D03">
        <w:rPr>
          <w:rFonts w:ascii="Times New Roman" w:hAnsi="Times New Roman" w:cs="Times New Roman"/>
        </w:rPr>
        <w:t xml:space="preserve">выливание воды на лицо, протирание лица, закрывание крана, вытирание лица. </w:t>
      </w:r>
    </w:p>
    <w:p w:rsidR="00904E77" w:rsidRPr="00434D03" w:rsidRDefault="00904E77" w:rsidP="00AB048C">
      <w:pPr>
        <w:pStyle w:val="Standard"/>
        <w:ind w:left="57" w:firstLine="651"/>
        <w:jc w:val="both"/>
        <w:rPr>
          <w:rFonts w:ascii="Times New Roman" w:hAnsi="Times New Roman" w:cs="Times New Roman"/>
        </w:rPr>
      </w:pPr>
      <w:r w:rsidRPr="00434D03">
        <w:rPr>
          <w:rFonts w:ascii="Times New Roman" w:hAnsi="Times New Roman" w:cs="Times New Roman"/>
          <w:bCs/>
        </w:rPr>
        <w:t>Ч</w:t>
      </w:r>
      <w:r w:rsidRPr="00434D03">
        <w:rPr>
          <w:rFonts w:ascii="Times New Roman" w:hAnsi="Times New Roman" w:cs="Times New Roman"/>
        </w:rPr>
        <w:t xml:space="preserve">истка зубов. Полоскание полости рта. Соблюдение последовательности действий при чистке зубов и полоскании полости рта: </w:t>
      </w:r>
      <w:r w:rsidRPr="00434D03">
        <w:rPr>
          <w:rFonts w:ascii="Times New Roman" w:hAnsi="Times New Roman" w:cs="Times New Roman"/>
          <w:color w:val="000000"/>
        </w:rPr>
        <w:t xml:space="preserve">открывание тюбика с зубной пастой, </w:t>
      </w:r>
      <w:proofErr w:type="gramStart"/>
      <w:r w:rsidRPr="00434D03">
        <w:rPr>
          <w:rFonts w:ascii="Times New Roman" w:hAnsi="Times New Roman" w:cs="Times New Roman"/>
          <w:color w:val="000000"/>
        </w:rPr>
        <w:t>намачивание</w:t>
      </w:r>
      <w:r w:rsidRPr="00434D03">
        <w:rPr>
          <w:rFonts w:ascii="Times New Roman" w:hAnsi="Times New Roman" w:cs="Times New Roman"/>
        </w:rPr>
        <w:t xml:space="preserve">  щетки</w:t>
      </w:r>
      <w:proofErr w:type="gramEnd"/>
      <w:r w:rsidRPr="00434D03">
        <w:rPr>
          <w:rFonts w:ascii="Times New Roman" w:hAnsi="Times New Roman" w:cs="Times New Roman"/>
        </w:rPr>
        <w:t>, выдавливание зубной пасты на зубную щетку, чистка зубов</w:t>
      </w:r>
      <w:r w:rsidRPr="00434D03">
        <w:rPr>
          <w:rFonts w:ascii="Times New Roman" w:hAnsi="Times New Roman" w:cs="Times New Roman"/>
          <w:color w:val="000000"/>
        </w:rPr>
        <w:t xml:space="preserve">, </w:t>
      </w:r>
      <w:r w:rsidRPr="00434D03">
        <w:rPr>
          <w:rFonts w:ascii="Times New Roman" w:hAnsi="Times New Roman" w:cs="Times New Roman"/>
        </w:rPr>
        <w:t xml:space="preserve">полоскание рта, мытье щетки, закрывание тюбика с зубной пастой. </w:t>
      </w:r>
    </w:p>
    <w:p w:rsidR="00904E77" w:rsidRPr="00434D03" w:rsidRDefault="00904E77" w:rsidP="00AB048C">
      <w:pPr>
        <w:pStyle w:val="Standard"/>
        <w:ind w:left="57" w:firstLine="651"/>
        <w:jc w:val="both"/>
        <w:rPr>
          <w:rFonts w:ascii="Times New Roman" w:hAnsi="Times New Roman" w:cs="Times New Roman"/>
        </w:rPr>
      </w:pPr>
      <w:r w:rsidRPr="00434D03">
        <w:rPr>
          <w:rFonts w:ascii="Times New Roman" w:hAnsi="Times New Roman" w:cs="Times New Roman"/>
        </w:rPr>
        <w:t xml:space="preserve">Очищение носового хода. </w:t>
      </w:r>
      <w:r w:rsidRPr="00434D03">
        <w:rPr>
          <w:rFonts w:ascii="Times New Roman" w:hAnsi="Times New Roman" w:cs="Times New Roman"/>
          <w:bCs/>
        </w:rPr>
        <w:t>Нанесение косметического средства на лицо. Соблюдение последовательности действий при б</w:t>
      </w:r>
      <w:r w:rsidRPr="00434D03">
        <w:rPr>
          <w:rFonts w:ascii="Times New Roman" w:hAnsi="Times New Roman" w:cs="Times New Roman"/>
        </w:rPr>
        <w:t xml:space="preserve">ритье электробритвой, безопасным станком. </w:t>
      </w:r>
    </w:p>
    <w:p w:rsidR="00904E77" w:rsidRPr="00434D03" w:rsidRDefault="00904E77" w:rsidP="00AB048C">
      <w:pPr>
        <w:pStyle w:val="Standard"/>
        <w:ind w:left="57" w:firstLine="651"/>
        <w:jc w:val="both"/>
        <w:rPr>
          <w:rFonts w:ascii="Times New Roman" w:hAnsi="Times New Roman" w:cs="Times New Roman"/>
        </w:rPr>
      </w:pPr>
      <w:r w:rsidRPr="00434D03">
        <w:rPr>
          <w:rFonts w:ascii="Times New Roman" w:hAnsi="Times New Roman" w:cs="Times New Roman"/>
          <w:bCs/>
        </w:rPr>
        <w:t>Р</w:t>
      </w:r>
      <w:r w:rsidRPr="00434D03">
        <w:rPr>
          <w:rFonts w:ascii="Times New Roman" w:hAnsi="Times New Roman" w:cs="Times New Roman"/>
        </w:rPr>
        <w:t xml:space="preserve">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w:t>
      </w:r>
      <w:r w:rsidRPr="00434D03">
        <w:rPr>
          <w:rFonts w:ascii="Times New Roman" w:hAnsi="Times New Roman" w:cs="Times New Roman"/>
          <w:bCs/>
        </w:rPr>
        <w:t>С</w:t>
      </w:r>
      <w:r w:rsidRPr="00434D03">
        <w:rPr>
          <w:rFonts w:ascii="Times New Roman" w:hAnsi="Times New Roman" w:cs="Times New Roman"/>
        </w:rPr>
        <w:t xml:space="preserve">облюдение </w:t>
      </w:r>
      <w:proofErr w:type="gramStart"/>
      <w:r w:rsidRPr="00434D03">
        <w:rPr>
          <w:rFonts w:ascii="Times New Roman" w:hAnsi="Times New Roman" w:cs="Times New Roman"/>
        </w:rPr>
        <w:t>последовательности  действий</w:t>
      </w:r>
      <w:proofErr w:type="gramEnd"/>
      <w:r w:rsidRPr="00434D03">
        <w:rPr>
          <w:rFonts w:ascii="Times New Roman" w:hAnsi="Times New Roman" w:cs="Times New Roman"/>
        </w:rPr>
        <w:t xml:space="preserve">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904E77" w:rsidRPr="00434D03" w:rsidRDefault="00904E77" w:rsidP="00AB048C">
      <w:pPr>
        <w:pStyle w:val="Standard"/>
        <w:ind w:firstLine="708"/>
        <w:jc w:val="both"/>
        <w:rPr>
          <w:rFonts w:ascii="Times New Roman" w:hAnsi="Times New Roman" w:cs="Times New Roman"/>
        </w:rPr>
      </w:pPr>
      <w:r w:rsidRPr="00434D03">
        <w:rPr>
          <w:rFonts w:ascii="Times New Roman" w:hAnsi="Times New Roman" w:cs="Times New Roman"/>
          <w:bCs/>
        </w:rPr>
        <w:t>М</w:t>
      </w:r>
      <w:r w:rsidRPr="00434D03">
        <w:rPr>
          <w:rFonts w:ascii="Times New Roman" w:hAnsi="Times New Roman" w:cs="Times New Roman"/>
        </w:rPr>
        <w:t>ытье ушей. Чистка ушей.</w:t>
      </w:r>
      <w:r w:rsidRPr="00434D03">
        <w:rPr>
          <w:rFonts w:ascii="Times New Roman" w:hAnsi="Times New Roman" w:cs="Times New Roman"/>
          <w:bCs/>
        </w:rPr>
        <w:t xml:space="preserve"> </w:t>
      </w:r>
      <w:r w:rsidRPr="00434D03">
        <w:rPr>
          <w:rFonts w:ascii="Times New Roman" w:hAnsi="Times New Roman" w:cs="Times New Roman"/>
        </w:rPr>
        <w:t>Вытирание ног.</w:t>
      </w:r>
      <w:r w:rsidRPr="00434D03">
        <w:rPr>
          <w:rFonts w:ascii="Times New Roman" w:hAnsi="Times New Roman" w:cs="Times New Roman"/>
          <w:bCs/>
        </w:rPr>
        <w:t xml:space="preserve"> </w:t>
      </w:r>
      <w:r w:rsidRPr="00434D03">
        <w:rPr>
          <w:rFonts w:ascii="Times New Roman" w:hAnsi="Times New Roman" w:cs="Times New Roman"/>
        </w:rPr>
        <w:t xml:space="preserve">Соблюдение последовательности действий при мытье и вытирании ног: </w:t>
      </w:r>
      <w:r w:rsidRPr="00434D03">
        <w:rPr>
          <w:rFonts w:ascii="Times New Roman" w:hAnsi="Times New Roman" w:cs="Times New Roman"/>
          <w:color w:val="000000"/>
        </w:rPr>
        <w:t xml:space="preserve">намачивание ног, </w:t>
      </w:r>
      <w:r w:rsidRPr="00434D03">
        <w:rPr>
          <w:rFonts w:ascii="Times New Roman" w:hAnsi="Times New Roman" w:cs="Times New Roman"/>
        </w:rPr>
        <w:t xml:space="preserve">намыливание ног, смывание мыла, вытирание ног. </w:t>
      </w:r>
    </w:p>
    <w:p w:rsidR="00904E77" w:rsidRPr="00AB048C" w:rsidRDefault="00904E77" w:rsidP="00AB048C">
      <w:pPr>
        <w:pStyle w:val="Standard"/>
        <w:ind w:firstLine="284"/>
        <w:jc w:val="both"/>
        <w:rPr>
          <w:rFonts w:ascii="Times New Roman" w:hAnsi="Times New Roman" w:cs="Times New Roman"/>
        </w:rPr>
      </w:pPr>
      <w:r w:rsidRPr="00434D03">
        <w:rPr>
          <w:rFonts w:ascii="Times New Roman" w:hAnsi="Times New Roman" w:cs="Times New Roman"/>
        </w:rPr>
        <w:t xml:space="preserve">Соблюдение последовательности действий при мытье и вытирании тела: ополаскивание тела водой, намыливание частей тела, смывание мыла, вытирание тела. </w:t>
      </w:r>
      <w:proofErr w:type="gramStart"/>
      <w:r w:rsidRPr="00434D03">
        <w:rPr>
          <w:rFonts w:ascii="Times New Roman" w:hAnsi="Times New Roman" w:cs="Times New Roman"/>
        </w:rPr>
        <w:t xml:space="preserve">Гигиена </w:t>
      </w:r>
      <w:r w:rsidRPr="00434D03">
        <w:rPr>
          <w:rFonts w:ascii="Times New Roman" w:hAnsi="Times New Roman" w:cs="Times New Roman"/>
          <w:bCs/>
        </w:rPr>
        <w:t xml:space="preserve"> интимной</w:t>
      </w:r>
      <w:proofErr w:type="gramEnd"/>
      <w:r w:rsidRPr="00434D03">
        <w:rPr>
          <w:rFonts w:ascii="Times New Roman" w:hAnsi="Times New Roman" w:cs="Times New Roman"/>
          <w:bCs/>
        </w:rPr>
        <w:t xml:space="preserve"> зоны.</w:t>
      </w:r>
      <w:r w:rsidRPr="00434D03">
        <w:rPr>
          <w:rFonts w:ascii="Times New Roman" w:hAnsi="Times New Roman" w:cs="Times New Roman"/>
        </w:rPr>
        <w:t xml:space="preserve"> Пользование гигиеническими прокладками. Пользование косметическими средствами (дезодорантом, туалетной водой, г</w:t>
      </w:r>
      <w:r w:rsidR="00AB048C">
        <w:rPr>
          <w:rFonts w:ascii="Times New Roman" w:hAnsi="Times New Roman" w:cs="Times New Roman"/>
        </w:rPr>
        <w:t xml:space="preserve">игиенической помадой, духами). </w:t>
      </w:r>
    </w:p>
    <w:p w:rsidR="00904E77" w:rsidRPr="00434D03" w:rsidRDefault="00904E77" w:rsidP="00AB048C">
      <w:pPr>
        <w:pStyle w:val="a7"/>
        <w:jc w:val="center"/>
        <w:rPr>
          <w:rFonts w:ascii="Times New Roman" w:hAnsi="Times New Roman"/>
          <w:b/>
          <w:bCs/>
          <w:i/>
          <w:sz w:val="24"/>
          <w:szCs w:val="24"/>
        </w:rPr>
      </w:pPr>
      <w:r w:rsidRPr="00434D03">
        <w:rPr>
          <w:rFonts w:ascii="Times New Roman" w:hAnsi="Times New Roman"/>
          <w:b/>
          <w:bCs/>
          <w:i/>
          <w:sz w:val="24"/>
          <w:szCs w:val="24"/>
        </w:rPr>
        <w:t>Обращение с одеждой и обувью.</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lastRenderedPageBreak/>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 </w:t>
      </w:r>
    </w:p>
    <w:p w:rsidR="00904E77" w:rsidRPr="00434D03" w:rsidRDefault="00904E77" w:rsidP="00AB048C">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904E77" w:rsidRPr="00434D03" w:rsidRDefault="005211E8" w:rsidP="00AB048C">
      <w:pPr>
        <w:spacing w:after="0" w:line="240" w:lineRule="auto"/>
        <w:rPr>
          <w:rFonts w:ascii="Times New Roman" w:hAnsi="Times New Roman" w:cs="Times New Roman"/>
          <w:b/>
          <w:i/>
          <w:sz w:val="24"/>
          <w:szCs w:val="24"/>
        </w:rPr>
      </w:pPr>
      <w:r>
        <w:rPr>
          <w:rFonts w:ascii="Times New Roman" w:hAnsi="Times New Roman" w:cs="Times New Roman"/>
          <w:b/>
          <w:i/>
          <w:sz w:val="24"/>
          <w:szCs w:val="24"/>
        </w:rPr>
        <w:t xml:space="preserve">                                                                  </w:t>
      </w:r>
      <w:r w:rsidR="00904E77" w:rsidRPr="00434D03">
        <w:rPr>
          <w:rFonts w:ascii="Times New Roman" w:hAnsi="Times New Roman" w:cs="Times New Roman"/>
          <w:b/>
          <w:i/>
          <w:sz w:val="24"/>
          <w:szCs w:val="24"/>
        </w:rPr>
        <w:t>Туалет.</w:t>
      </w:r>
    </w:p>
    <w:p w:rsidR="00AB048C" w:rsidRDefault="00904E77" w:rsidP="00AB048C">
      <w:pPr>
        <w:spacing w:after="0" w:line="240" w:lineRule="auto"/>
        <w:ind w:hanging="900"/>
        <w:jc w:val="both"/>
        <w:rPr>
          <w:rFonts w:ascii="Times New Roman" w:hAnsi="Times New Roman" w:cs="Times New Roman"/>
          <w:sz w:val="24"/>
          <w:szCs w:val="24"/>
        </w:rPr>
      </w:pPr>
      <w:r w:rsidRPr="00434D03">
        <w:rPr>
          <w:rFonts w:ascii="Times New Roman" w:hAnsi="Times New Roman" w:cs="Times New Roman"/>
          <w:sz w:val="24"/>
          <w:szCs w:val="24"/>
        </w:rPr>
        <w:t xml:space="preserve">             </w:t>
      </w:r>
      <w:r w:rsidRPr="00434D03">
        <w:rPr>
          <w:rFonts w:ascii="Times New Roman" w:hAnsi="Times New Roman" w:cs="Times New Roman"/>
          <w:sz w:val="24"/>
          <w:szCs w:val="24"/>
        </w:rPr>
        <w:tab/>
      </w:r>
      <w:proofErr w:type="gramStart"/>
      <w:r w:rsidRPr="00434D03">
        <w:rPr>
          <w:rFonts w:ascii="Times New Roman" w:hAnsi="Times New Roman" w:cs="Times New Roman"/>
          <w:sz w:val="24"/>
          <w:szCs w:val="24"/>
        </w:rPr>
        <w:t>Сообщение  о</w:t>
      </w:r>
      <w:proofErr w:type="gramEnd"/>
      <w:r w:rsidRPr="00434D03">
        <w:rPr>
          <w:rFonts w:ascii="Times New Roman" w:hAnsi="Times New Roman" w:cs="Times New Roman"/>
          <w:sz w:val="24"/>
          <w:szCs w:val="24"/>
        </w:rPr>
        <w:t xml:space="preserve">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w:t>
      </w:r>
      <w:r w:rsidR="00AB048C">
        <w:rPr>
          <w:rFonts w:ascii="Times New Roman" w:hAnsi="Times New Roman" w:cs="Times New Roman"/>
          <w:sz w:val="24"/>
          <w:szCs w:val="24"/>
        </w:rPr>
        <w:t xml:space="preserve"> </w:t>
      </w:r>
    </w:p>
    <w:p w:rsidR="00904E77" w:rsidRPr="00434D03" w:rsidRDefault="00AB048C" w:rsidP="00AB048C">
      <w:pPr>
        <w:spacing w:after="0" w:line="240" w:lineRule="auto"/>
        <w:ind w:hanging="900"/>
        <w:jc w:val="center"/>
        <w:rPr>
          <w:rFonts w:ascii="Times New Roman" w:hAnsi="Times New Roman" w:cs="Times New Roman"/>
          <w:sz w:val="24"/>
          <w:szCs w:val="24"/>
        </w:rPr>
      </w:pPr>
      <w:r>
        <w:rPr>
          <w:rFonts w:ascii="Times New Roman" w:hAnsi="Times New Roman" w:cs="Times New Roman"/>
          <w:b/>
          <w:i/>
          <w:sz w:val="24"/>
          <w:szCs w:val="24"/>
        </w:rPr>
        <w:t>Прием пищи</w:t>
      </w:r>
    </w:p>
    <w:p w:rsidR="00904E77" w:rsidRPr="00AB048C"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w:t>
      </w:r>
      <w:r w:rsidR="00AB048C">
        <w:rPr>
          <w:rFonts w:ascii="Times New Roman" w:hAnsi="Times New Roman"/>
          <w:sz w:val="24"/>
          <w:szCs w:val="24"/>
        </w:rPr>
        <w:t xml:space="preserve">. Накладывание пищи в тарелку. </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Семья.</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Узнавание (различение) членов семьи. Узнавание (различение) детей и взрослых. Определение своей социальной роли в семье. </w:t>
      </w:r>
      <w:proofErr w:type="gramStart"/>
      <w:r w:rsidRPr="00434D03">
        <w:rPr>
          <w:rFonts w:ascii="Times New Roman" w:hAnsi="Times New Roman"/>
          <w:sz w:val="24"/>
          <w:szCs w:val="24"/>
        </w:rPr>
        <w:t>Различение  социальных</w:t>
      </w:r>
      <w:proofErr w:type="gramEnd"/>
      <w:r w:rsidRPr="00434D03">
        <w:rPr>
          <w:rFonts w:ascii="Times New Roman" w:hAnsi="Times New Roman"/>
          <w:sz w:val="24"/>
          <w:szCs w:val="24"/>
        </w:rPr>
        <w:t xml:space="preserve">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904E77" w:rsidRPr="00434D03" w:rsidRDefault="00904E77" w:rsidP="00B21268">
      <w:pPr>
        <w:pStyle w:val="a7"/>
        <w:jc w:val="center"/>
        <w:rPr>
          <w:rFonts w:ascii="Times New Roman" w:hAnsi="Times New Roman"/>
          <w:b/>
          <w:sz w:val="24"/>
          <w:szCs w:val="24"/>
        </w:rPr>
      </w:pPr>
    </w:p>
    <w:p w:rsidR="00904E77" w:rsidRPr="00434D03" w:rsidRDefault="00AB048C" w:rsidP="00B21268">
      <w:pPr>
        <w:pStyle w:val="a7"/>
        <w:jc w:val="center"/>
        <w:rPr>
          <w:rFonts w:ascii="Times New Roman" w:hAnsi="Times New Roman"/>
          <w:b/>
          <w:sz w:val="24"/>
          <w:szCs w:val="24"/>
        </w:rPr>
      </w:pPr>
      <w:r>
        <w:rPr>
          <w:rFonts w:ascii="Times New Roman" w:hAnsi="Times New Roman"/>
          <w:b/>
          <w:sz w:val="24"/>
          <w:szCs w:val="24"/>
          <w:lang w:val="en-US"/>
        </w:rPr>
        <w:lastRenderedPageBreak/>
        <w:t xml:space="preserve">2.2.5 </w:t>
      </w:r>
      <w:r w:rsidR="00904E77" w:rsidRPr="00434D03">
        <w:rPr>
          <w:rFonts w:ascii="Times New Roman" w:hAnsi="Times New Roman"/>
          <w:b/>
          <w:sz w:val="24"/>
          <w:szCs w:val="24"/>
        </w:rPr>
        <w:t>ДОМОВОДСТВО</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w:t>
      </w:r>
      <w:proofErr w:type="gramStart"/>
      <w:r w:rsidRPr="00434D03">
        <w:rPr>
          <w:rFonts w:ascii="Times New Roman" w:hAnsi="Times New Roman"/>
          <w:sz w:val="24"/>
          <w:szCs w:val="24"/>
        </w:rPr>
        <w:t>навыками  не</w:t>
      </w:r>
      <w:proofErr w:type="gramEnd"/>
      <w:r w:rsidRPr="00434D03">
        <w:rPr>
          <w:rFonts w:ascii="Times New Roman" w:hAnsi="Times New Roman"/>
          <w:sz w:val="24"/>
          <w:szCs w:val="24"/>
        </w:rPr>
        <w:t xml:space="preserve"> только снижает зависимость ребёнка от окружающих, но и укрепляет его уверенность в своих силах.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bCs/>
          <w:sz w:val="24"/>
          <w:szCs w:val="24"/>
        </w:rPr>
        <w:t>Цель обучения –</w:t>
      </w:r>
      <w:r w:rsidRPr="00434D03">
        <w:rPr>
          <w:rFonts w:ascii="Times New Roman" w:hAnsi="Times New Roman"/>
          <w:sz w:val="24"/>
          <w:szCs w:val="24"/>
        </w:rPr>
        <w:t xml:space="preserve"> повышение самостоятельности детей в выполнении хозяйственно-бытовой деятельности.</w:t>
      </w:r>
      <w:r w:rsidRPr="00434D03">
        <w:rPr>
          <w:rFonts w:ascii="Times New Roman" w:hAnsi="Times New Roman"/>
          <w:bCs/>
          <w:sz w:val="24"/>
          <w:szCs w:val="24"/>
        </w:rPr>
        <w:t xml:space="preserve"> Основные задачи: </w:t>
      </w:r>
      <w:r w:rsidRPr="00434D03">
        <w:rPr>
          <w:rFonts w:ascii="Times New Roman" w:hAnsi="Times New Roman"/>
          <w:sz w:val="24"/>
          <w:szCs w:val="24"/>
        </w:rPr>
        <w:t>формирование умений обращаться с инвентарем и электроприборами;</w:t>
      </w:r>
      <w:r w:rsidRPr="00434D03">
        <w:rPr>
          <w:rFonts w:ascii="Times New Roman" w:hAnsi="Times New Roman"/>
          <w:bCs/>
          <w:sz w:val="24"/>
          <w:szCs w:val="24"/>
        </w:rPr>
        <w:t xml:space="preserve"> </w:t>
      </w:r>
      <w:r w:rsidRPr="00434D03">
        <w:rPr>
          <w:rFonts w:ascii="Times New Roman" w:hAnsi="Times New Roman"/>
          <w:sz w:val="24"/>
          <w:szCs w:val="24"/>
        </w:rPr>
        <w:t>освоение действий по приготовлению пищи, осуществлению покупок, уборке помещения и территории, уходу за вещами.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ab/>
        <w:t xml:space="preserve">Программа по домоводству включает следующие разделы: «Покупки», «Уход за вещами», «Обращение с кухонным инвентарем», «Приготовление пищи»», «Уборка помещений и территории».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учебном плане предмет представлен </w:t>
      </w:r>
      <w:r w:rsidR="005211E8" w:rsidRPr="005211E8">
        <w:rPr>
          <w:rFonts w:ascii="Times New Roman" w:hAnsi="Times New Roman"/>
          <w:sz w:val="24"/>
          <w:szCs w:val="24"/>
        </w:rPr>
        <w:t>с 3 по 9</w:t>
      </w:r>
      <w:r w:rsidRPr="005211E8">
        <w:rPr>
          <w:rFonts w:ascii="Times New Roman" w:hAnsi="Times New Roman"/>
          <w:sz w:val="24"/>
          <w:szCs w:val="24"/>
        </w:rPr>
        <w:t xml:space="preserve"> год обучения. </w:t>
      </w:r>
    </w:p>
    <w:p w:rsidR="00904E77" w:rsidRPr="00434D03" w:rsidRDefault="00904E77" w:rsidP="00B21268">
      <w:pPr>
        <w:pStyle w:val="a7"/>
        <w:ind w:firstLine="708"/>
        <w:jc w:val="both"/>
        <w:rPr>
          <w:rFonts w:ascii="Times New Roman" w:hAnsi="Times New Roman"/>
          <w:bCs/>
          <w:sz w:val="24"/>
          <w:szCs w:val="24"/>
        </w:rPr>
      </w:pPr>
      <w:r w:rsidRPr="00434D03">
        <w:rPr>
          <w:rFonts w:ascii="Times New Roman" w:hAnsi="Times New Roman"/>
          <w:sz w:val="24"/>
          <w:szCs w:val="24"/>
        </w:rPr>
        <w:t xml:space="preserve">Материально-техническое </w:t>
      </w:r>
      <w:r w:rsidRPr="00434D03">
        <w:rPr>
          <w:rFonts w:ascii="Times New Roman" w:hAnsi="Times New Roman"/>
          <w:bCs/>
          <w:sz w:val="24"/>
          <w:szCs w:val="24"/>
        </w:rPr>
        <w:t xml:space="preserve">оснащение учебного предмета «Домоводство» предусматривает: </w:t>
      </w:r>
    </w:p>
    <w:p w:rsidR="00904E77" w:rsidRPr="00434D03" w:rsidRDefault="00904E77" w:rsidP="00B21268">
      <w:pPr>
        <w:pStyle w:val="a7"/>
        <w:numPr>
          <w:ilvl w:val="0"/>
          <w:numId w:val="34"/>
        </w:numPr>
        <w:suppressAutoHyphens w:val="0"/>
        <w:jc w:val="both"/>
        <w:rPr>
          <w:rFonts w:ascii="Times New Roman" w:hAnsi="Times New Roman"/>
          <w:sz w:val="24"/>
          <w:szCs w:val="24"/>
          <w:lang w:eastAsia="ru-RU"/>
        </w:rPr>
      </w:pPr>
      <w:proofErr w:type="gramStart"/>
      <w:r w:rsidRPr="00434D03">
        <w:rPr>
          <w:rFonts w:ascii="Times New Roman" w:hAnsi="Times New Roman"/>
          <w:sz w:val="24"/>
          <w:szCs w:val="24"/>
          <w:lang w:eastAsia="ru-RU"/>
        </w:rPr>
        <w:t>дидактический</w:t>
      </w:r>
      <w:proofErr w:type="gramEnd"/>
      <w:r w:rsidRPr="00434D03">
        <w:rPr>
          <w:rFonts w:ascii="Times New Roman" w:hAnsi="Times New Roman"/>
          <w:sz w:val="24"/>
          <w:szCs w:val="24"/>
          <w:lang w:eastAsia="ru-RU"/>
        </w:rPr>
        <w:t xml:space="preserve"> материал: изображения (картинки, фото, пиктограммы) предметов посуды, кухонной мебели, продуктов питания, уборочного инвентаря, бытовой техники; альбомы с демонстрационным материалом, составленным в соответствии с изучаемыми  темами учебной программы; изображения алгоритмов рецептуры и приготовления блюд, стирки белья, глажения белья и др.</w:t>
      </w:r>
    </w:p>
    <w:p w:rsidR="00904E77" w:rsidRPr="00AB048C" w:rsidRDefault="00904E77" w:rsidP="00AB048C">
      <w:pPr>
        <w:pStyle w:val="a7"/>
        <w:numPr>
          <w:ilvl w:val="0"/>
          <w:numId w:val="34"/>
        </w:numPr>
        <w:suppressAutoHyphens w:val="0"/>
        <w:jc w:val="both"/>
        <w:rPr>
          <w:rFonts w:ascii="Times New Roman" w:hAnsi="Times New Roman"/>
          <w:sz w:val="24"/>
          <w:szCs w:val="24"/>
          <w:lang w:eastAsia="ru-RU"/>
        </w:rPr>
      </w:pPr>
      <w:r w:rsidRPr="00434D03">
        <w:rPr>
          <w:rFonts w:ascii="Times New Roman" w:hAnsi="Times New Roman"/>
          <w:sz w:val="24"/>
          <w:szCs w:val="24"/>
          <w:lang w:eastAsia="ru-RU"/>
        </w:rPr>
        <w:t xml:space="preserve">Оборудование: кухонная мебель, кухонная посуда (кастрюли, сковороды, чайники, тарелки, ложки, ножи, вилки, кружки и др.), таймер, предметы для украшения интерьера (ваза, подсвечник, скатерть и др.), стиральная машина, тазики, настенные и индивидуальные зеркала, гладильная доска, бытовая техника (чайник электрический, блендер, комбайн, утюг, фен, пылесос,  электрическая плита, электрическая духовка, миксер, микроволновая печь, </w:t>
      </w:r>
      <w:proofErr w:type="spellStart"/>
      <w:r w:rsidRPr="00434D03">
        <w:rPr>
          <w:rFonts w:ascii="Times New Roman" w:hAnsi="Times New Roman"/>
          <w:sz w:val="24"/>
          <w:szCs w:val="24"/>
          <w:lang w:eastAsia="ru-RU"/>
        </w:rPr>
        <w:t>электровафельница</w:t>
      </w:r>
      <w:proofErr w:type="spellEnd"/>
      <w:r w:rsidRPr="00434D03">
        <w:rPr>
          <w:rFonts w:ascii="Times New Roman" w:hAnsi="Times New Roman"/>
          <w:sz w:val="24"/>
          <w:szCs w:val="24"/>
          <w:lang w:eastAsia="ru-RU"/>
        </w:rPr>
        <w:t xml:space="preserve">), </w:t>
      </w:r>
      <w:proofErr w:type="spellStart"/>
      <w:r w:rsidRPr="00434D03">
        <w:rPr>
          <w:rFonts w:ascii="Times New Roman" w:hAnsi="Times New Roman"/>
          <w:sz w:val="24"/>
          <w:szCs w:val="24"/>
          <w:lang w:eastAsia="ru-RU"/>
        </w:rPr>
        <w:t>ковролиновая</w:t>
      </w:r>
      <w:proofErr w:type="spellEnd"/>
      <w:r w:rsidRPr="00434D03">
        <w:rPr>
          <w:rFonts w:ascii="Times New Roman" w:hAnsi="Times New Roman"/>
          <w:sz w:val="24"/>
          <w:szCs w:val="24"/>
          <w:lang w:eastAsia="ru-RU"/>
        </w:rPr>
        <w:t xml:space="preserve">, грифельная и магнитная доски, уборочный инвентарь (тяпки, лопаты, грабли), тачки, лейки и др. </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предмета</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Покупки.</w:t>
      </w:r>
    </w:p>
    <w:p w:rsidR="00904E77" w:rsidRPr="00AB048C"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w:t>
      </w:r>
      <w:proofErr w:type="gramStart"/>
      <w:r w:rsidRPr="00434D03">
        <w:rPr>
          <w:rFonts w:ascii="Times New Roman" w:hAnsi="Times New Roman"/>
          <w:sz w:val="24"/>
          <w:szCs w:val="24"/>
        </w:rPr>
        <w:t>к  пакету</w:t>
      </w:r>
      <w:proofErr w:type="gramEnd"/>
      <w:r w:rsidRPr="00434D03">
        <w:rPr>
          <w:rFonts w:ascii="Times New Roman" w:hAnsi="Times New Roman"/>
          <w:sz w:val="24"/>
          <w:szCs w:val="24"/>
        </w:rPr>
        <w:t xml:space="preserve">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w:t>
      </w:r>
      <w:r w:rsidR="00AB048C">
        <w:rPr>
          <w:rFonts w:ascii="Times New Roman" w:hAnsi="Times New Roman"/>
          <w:sz w:val="24"/>
          <w:szCs w:val="24"/>
        </w:rPr>
        <w:t>ние продуктов в места хранения.</w:t>
      </w:r>
    </w:p>
    <w:p w:rsidR="00904E77" w:rsidRPr="00434D03" w:rsidRDefault="00904E77" w:rsidP="00B21268">
      <w:pPr>
        <w:pStyle w:val="a7"/>
        <w:tabs>
          <w:tab w:val="left" w:pos="5510"/>
        </w:tabs>
        <w:jc w:val="center"/>
        <w:rPr>
          <w:rFonts w:ascii="Times New Roman" w:hAnsi="Times New Roman"/>
          <w:b/>
          <w:i/>
          <w:sz w:val="24"/>
          <w:szCs w:val="24"/>
        </w:rPr>
      </w:pPr>
      <w:r w:rsidRPr="00434D03">
        <w:rPr>
          <w:rFonts w:ascii="Times New Roman" w:hAnsi="Times New Roman"/>
          <w:b/>
          <w:i/>
          <w:sz w:val="24"/>
          <w:szCs w:val="24"/>
        </w:rPr>
        <w:t>Обращение с кухонным инвентарем.</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w:t>
      </w:r>
      <w:r w:rsidRPr="00434D03">
        <w:rPr>
          <w:rFonts w:ascii="Times New Roman" w:hAnsi="Times New Roman"/>
          <w:sz w:val="24"/>
          <w:szCs w:val="24"/>
        </w:rPr>
        <w:lastRenderedPageBreak/>
        <w:t xml:space="preserve">посуды. Ополаскивание посуды. Сушка посуды. Соблюдение последовательности действий при </w:t>
      </w:r>
      <w:proofErr w:type="gramStart"/>
      <w:r w:rsidRPr="00434D03">
        <w:rPr>
          <w:rFonts w:ascii="Times New Roman" w:hAnsi="Times New Roman"/>
          <w:sz w:val="24"/>
          <w:szCs w:val="24"/>
        </w:rPr>
        <w:t>мытье  и</w:t>
      </w:r>
      <w:proofErr w:type="gramEnd"/>
      <w:r w:rsidRPr="00434D03">
        <w:rPr>
          <w:rFonts w:ascii="Times New Roman" w:hAnsi="Times New Roman"/>
          <w:sz w:val="24"/>
          <w:szCs w:val="24"/>
        </w:rPr>
        <w:t xml:space="preserve">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(блендер, миксер, тостер, электрический чайник, комбайн, холодильник и др.).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 xml:space="preserve">Мытье бытовых приборов. Хранение посуды и бытовых приборов. </w:t>
      </w:r>
    </w:p>
    <w:p w:rsidR="00904E77" w:rsidRPr="009859B6"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расставление посуды, раскладывание столовых приборов, раскладывание салфеток, расставление солонок и ваз, расставление блюд. </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Приготовление пищи.</w:t>
      </w:r>
    </w:p>
    <w:p w:rsidR="00904E77" w:rsidRPr="00434D03" w:rsidRDefault="00904E77" w:rsidP="00B21268">
      <w:pPr>
        <w:pStyle w:val="212"/>
        <w:spacing w:line="240" w:lineRule="auto"/>
        <w:ind w:firstLine="708"/>
        <w:jc w:val="both"/>
        <w:rPr>
          <w:sz w:val="24"/>
        </w:rPr>
      </w:pPr>
      <w:proofErr w:type="spellStart"/>
      <w:r w:rsidRPr="00434D03">
        <w:rPr>
          <w:sz w:val="24"/>
        </w:rPr>
        <w:t>Приготовление</w:t>
      </w:r>
      <w:proofErr w:type="spellEnd"/>
      <w:r w:rsidRPr="00434D03">
        <w:rPr>
          <w:sz w:val="24"/>
        </w:rPr>
        <w:t xml:space="preserve"> </w:t>
      </w:r>
      <w:proofErr w:type="spellStart"/>
      <w:r w:rsidRPr="00434D03">
        <w:rPr>
          <w:sz w:val="24"/>
        </w:rPr>
        <w:t>блюда</w:t>
      </w:r>
      <w:proofErr w:type="spellEnd"/>
      <w:r w:rsidRPr="00434D03">
        <w:rPr>
          <w:sz w:val="24"/>
        </w:rPr>
        <w:t xml:space="preserve">. </w:t>
      </w:r>
    </w:p>
    <w:p w:rsidR="00904E77" w:rsidRPr="00AB048C" w:rsidRDefault="00904E77" w:rsidP="00AB048C">
      <w:pPr>
        <w:pStyle w:val="212"/>
        <w:spacing w:line="240" w:lineRule="auto"/>
        <w:ind w:firstLine="708"/>
        <w:jc w:val="both"/>
        <w:rPr>
          <w:sz w:val="24"/>
          <w:lang w:val="ru-RU"/>
        </w:rPr>
      </w:pPr>
      <w:proofErr w:type="spellStart"/>
      <w:r w:rsidRPr="00434D03">
        <w:rPr>
          <w:sz w:val="24"/>
        </w:rPr>
        <w:t>Подготовка</w:t>
      </w:r>
      <w:proofErr w:type="spellEnd"/>
      <w:r w:rsidRPr="00434D03">
        <w:rPr>
          <w:sz w:val="24"/>
        </w:rPr>
        <w:t xml:space="preserve"> к </w:t>
      </w:r>
      <w:proofErr w:type="spellStart"/>
      <w:r w:rsidRPr="00434D03">
        <w:rPr>
          <w:sz w:val="24"/>
        </w:rPr>
        <w:t>приготовлению</w:t>
      </w:r>
      <w:proofErr w:type="spellEnd"/>
      <w:r w:rsidRPr="00434D03">
        <w:rPr>
          <w:sz w:val="24"/>
        </w:rPr>
        <w:t xml:space="preserve"> </w:t>
      </w:r>
      <w:proofErr w:type="spellStart"/>
      <w:r w:rsidRPr="00434D03">
        <w:rPr>
          <w:sz w:val="24"/>
        </w:rPr>
        <w:t>блюда</w:t>
      </w:r>
      <w:proofErr w:type="spellEnd"/>
      <w:r w:rsidRPr="00434D03">
        <w:rPr>
          <w:sz w:val="24"/>
        </w:rPr>
        <w:t xml:space="preserve">. </w:t>
      </w:r>
      <w:r w:rsidRPr="00434D03">
        <w:rPr>
          <w:bCs/>
          <w:sz w:val="24"/>
          <w:lang w:val="ru-RU"/>
        </w:rPr>
        <w:t>Знание (с</w:t>
      </w:r>
      <w:proofErr w:type="spellStart"/>
      <w:r w:rsidRPr="00434D03">
        <w:rPr>
          <w:bCs/>
          <w:sz w:val="24"/>
        </w:rPr>
        <w:t>облю</w:t>
      </w:r>
      <w:r w:rsidRPr="00434D03">
        <w:rPr>
          <w:bCs/>
          <w:sz w:val="24"/>
          <w:lang w:val="ru-RU"/>
        </w:rPr>
        <w:t>дение</w:t>
      </w:r>
      <w:proofErr w:type="spellEnd"/>
      <w:r w:rsidRPr="00434D03">
        <w:rPr>
          <w:bCs/>
          <w:sz w:val="24"/>
          <w:lang w:val="ru-RU"/>
        </w:rPr>
        <w:t xml:space="preserve">) </w:t>
      </w:r>
      <w:proofErr w:type="spellStart"/>
      <w:r w:rsidRPr="00434D03">
        <w:rPr>
          <w:bCs/>
          <w:sz w:val="24"/>
        </w:rPr>
        <w:t>правил</w:t>
      </w:r>
      <w:proofErr w:type="spellEnd"/>
      <w:r w:rsidRPr="00434D03">
        <w:rPr>
          <w:bCs/>
          <w:sz w:val="24"/>
        </w:rPr>
        <w:t xml:space="preserve"> </w:t>
      </w:r>
      <w:proofErr w:type="spellStart"/>
      <w:r w:rsidRPr="00434D03">
        <w:rPr>
          <w:bCs/>
          <w:sz w:val="24"/>
        </w:rPr>
        <w:t>гигиены</w:t>
      </w:r>
      <w:proofErr w:type="spellEnd"/>
      <w:r w:rsidRPr="00434D03">
        <w:rPr>
          <w:bCs/>
          <w:sz w:val="24"/>
        </w:rPr>
        <w:t xml:space="preserve"> </w:t>
      </w:r>
      <w:r w:rsidRPr="00434D03">
        <w:rPr>
          <w:bCs/>
          <w:sz w:val="24"/>
          <w:lang w:val="ru-RU"/>
        </w:rPr>
        <w:t>при</w:t>
      </w:r>
      <w:r w:rsidRPr="00434D03">
        <w:rPr>
          <w:bCs/>
          <w:sz w:val="24"/>
        </w:rPr>
        <w:t xml:space="preserve"> </w:t>
      </w:r>
      <w:proofErr w:type="spellStart"/>
      <w:r w:rsidRPr="00434D03">
        <w:rPr>
          <w:bCs/>
          <w:sz w:val="24"/>
        </w:rPr>
        <w:t>приготовлении</w:t>
      </w:r>
      <w:proofErr w:type="spellEnd"/>
      <w:r w:rsidRPr="00434D03">
        <w:rPr>
          <w:bCs/>
          <w:sz w:val="24"/>
        </w:rPr>
        <w:t xml:space="preserve"> </w:t>
      </w:r>
      <w:proofErr w:type="spellStart"/>
      <w:r w:rsidRPr="00434D03">
        <w:rPr>
          <w:bCs/>
          <w:sz w:val="24"/>
        </w:rPr>
        <w:t>пищи</w:t>
      </w:r>
      <w:proofErr w:type="spellEnd"/>
      <w:r w:rsidRPr="00434D03">
        <w:rPr>
          <w:bCs/>
          <w:sz w:val="24"/>
          <w:lang w:val="ru-RU"/>
        </w:rPr>
        <w:t xml:space="preserve">. </w:t>
      </w:r>
      <w:proofErr w:type="spellStart"/>
      <w:r w:rsidRPr="00434D03">
        <w:rPr>
          <w:bCs/>
          <w:sz w:val="24"/>
        </w:rPr>
        <w:t>В</w:t>
      </w:r>
      <w:r w:rsidRPr="00434D03">
        <w:rPr>
          <w:sz w:val="24"/>
        </w:rPr>
        <w:t>ыбор</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необходимых</w:t>
      </w:r>
      <w:proofErr w:type="spellEnd"/>
      <w:r w:rsidRPr="00434D03">
        <w:rPr>
          <w:sz w:val="24"/>
        </w:rPr>
        <w:t xml:space="preserve"> </w:t>
      </w:r>
      <w:proofErr w:type="spellStart"/>
      <w:r w:rsidRPr="00434D03">
        <w:rPr>
          <w:sz w:val="24"/>
        </w:rPr>
        <w:t>для</w:t>
      </w:r>
      <w:proofErr w:type="spellEnd"/>
      <w:r w:rsidRPr="00434D03">
        <w:rPr>
          <w:sz w:val="24"/>
        </w:rPr>
        <w:t xml:space="preserve"> </w:t>
      </w:r>
      <w:proofErr w:type="spellStart"/>
      <w:r w:rsidRPr="00434D03">
        <w:rPr>
          <w:sz w:val="24"/>
        </w:rPr>
        <w:t>приготовления</w:t>
      </w:r>
      <w:proofErr w:type="spellEnd"/>
      <w:r w:rsidRPr="00434D03">
        <w:rPr>
          <w:sz w:val="24"/>
        </w:rPr>
        <w:t xml:space="preserve"> </w:t>
      </w:r>
      <w:proofErr w:type="spellStart"/>
      <w:r w:rsidRPr="00434D03">
        <w:rPr>
          <w:sz w:val="24"/>
        </w:rPr>
        <w:t>блюда</w:t>
      </w:r>
      <w:proofErr w:type="spellEnd"/>
      <w:r w:rsidRPr="00434D03">
        <w:rPr>
          <w:sz w:val="24"/>
        </w:rPr>
        <w:t xml:space="preserve">. </w:t>
      </w:r>
      <w:proofErr w:type="spellStart"/>
      <w:r w:rsidRPr="00434D03">
        <w:rPr>
          <w:sz w:val="24"/>
        </w:rPr>
        <w:t>Выбор</w:t>
      </w:r>
      <w:proofErr w:type="spellEnd"/>
      <w:r w:rsidRPr="00434D03">
        <w:rPr>
          <w:sz w:val="24"/>
        </w:rPr>
        <w:t xml:space="preserve"> </w:t>
      </w:r>
      <w:proofErr w:type="spellStart"/>
      <w:r w:rsidRPr="00434D03">
        <w:rPr>
          <w:sz w:val="24"/>
        </w:rPr>
        <w:t>инвентаря</w:t>
      </w:r>
      <w:proofErr w:type="spellEnd"/>
      <w:r w:rsidRPr="00434D03">
        <w:rPr>
          <w:sz w:val="24"/>
        </w:rPr>
        <w:t xml:space="preserve">, </w:t>
      </w:r>
      <w:proofErr w:type="spellStart"/>
      <w:r w:rsidRPr="00434D03">
        <w:rPr>
          <w:sz w:val="24"/>
        </w:rPr>
        <w:t>необходимого</w:t>
      </w:r>
      <w:proofErr w:type="spellEnd"/>
      <w:r w:rsidRPr="00434D03">
        <w:rPr>
          <w:sz w:val="24"/>
        </w:rPr>
        <w:t xml:space="preserve"> </w:t>
      </w:r>
      <w:proofErr w:type="spellStart"/>
      <w:r w:rsidRPr="00434D03">
        <w:rPr>
          <w:sz w:val="24"/>
        </w:rPr>
        <w:t>для</w:t>
      </w:r>
      <w:proofErr w:type="spellEnd"/>
      <w:r w:rsidRPr="00434D03">
        <w:rPr>
          <w:sz w:val="24"/>
        </w:rPr>
        <w:t xml:space="preserve"> </w:t>
      </w:r>
      <w:proofErr w:type="spellStart"/>
      <w:r w:rsidRPr="00434D03">
        <w:rPr>
          <w:sz w:val="24"/>
        </w:rPr>
        <w:t>приготовления</w:t>
      </w:r>
      <w:proofErr w:type="spellEnd"/>
      <w:r w:rsidRPr="00434D03">
        <w:rPr>
          <w:sz w:val="24"/>
        </w:rPr>
        <w:t xml:space="preserve"> </w:t>
      </w:r>
      <w:proofErr w:type="spellStart"/>
      <w:r w:rsidRPr="00434D03">
        <w:rPr>
          <w:sz w:val="24"/>
        </w:rPr>
        <w:t>блюда</w:t>
      </w:r>
      <w:proofErr w:type="spellEnd"/>
      <w:r w:rsidRPr="00434D03">
        <w:rPr>
          <w:sz w:val="24"/>
        </w:rPr>
        <w:t xml:space="preserve">. </w:t>
      </w:r>
      <w:proofErr w:type="spellStart"/>
      <w:r w:rsidRPr="00434D03">
        <w:rPr>
          <w:sz w:val="24"/>
        </w:rPr>
        <w:t>Обработка</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Мытье</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Чистка</w:t>
      </w:r>
      <w:proofErr w:type="spellEnd"/>
      <w:r w:rsidRPr="00434D03">
        <w:rPr>
          <w:sz w:val="24"/>
        </w:rPr>
        <w:t xml:space="preserve"> </w:t>
      </w:r>
      <w:proofErr w:type="spellStart"/>
      <w:r w:rsidRPr="00434D03">
        <w:rPr>
          <w:sz w:val="24"/>
        </w:rPr>
        <w:t>овощей</w:t>
      </w:r>
      <w:proofErr w:type="spellEnd"/>
      <w:r w:rsidRPr="00434D03">
        <w:rPr>
          <w:sz w:val="24"/>
        </w:rPr>
        <w:t xml:space="preserve">. </w:t>
      </w:r>
      <w:proofErr w:type="spellStart"/>
      <w:r w:rsidRPr="00434D03">
        <w:rPr>
          <w:sz w:val="24"/>
        </w:rPr>
        <w:t>Резание</w:t>
      </w:r>
      <w:proofErr w:type="spellEnd"/>
      <w:r w:rsidRPr="00434D03">
        <w:rPr>
          <w:sz w:val="24"/>
        </w:rPr>
        <w:t xml:space="preserve"> </w:t>
      </w:r>
      <w:proofErr w:type="spellStart"/>
      <w:r w:rsidRPr="00434D03">
        <w:rPr>
          <w:sz w:val="24"/>
        </w:rPr>
        <w:t>ножом</w:t>
      </w:r>
      <w:proofErr w:type="spellEnd"/>
      <w:r w:rsidRPr="00434D03">
        <w:rPr>
          <w:sz w:val="24"/>
        </w:rPr>
        <w:t xml:space="preserve">. </w:t>
      </w:r>
      <w:proofErr w:type="spellStart"/>
      <w:r w:rsidRPr="00434D03">
        <w:rPr>
          <w:sz w:val="24"/>
        </w:rPr>
        <w:t>Нарезание</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кубиками</w:t>
      </w:r>
      <w:proofErr w:type="spellEnd"/>
      <w:r w:rsidRPr="00434D03">
        <w:rPr>
          <w:sz w:val="24"/>
        </w:rPr>
        <w:t xml:space="preserve"> (</w:t>
      </w:r>
      <w:proofErr w:type="spellStart"/>
      <w:r w:rsidRPr="00434D03">
        <w:rPr>
          <w:sz w:val="24"/>
        </w:rPr>
        <w:t>кольцами</w:t>
      </w:r>
      <w:proofErr w:type="spellEnd"/>
      <w:r w:rsidRPr="00434D03">
        <w:rPr>
          <w:sz w:val="24"/>
        </w:rPr>
        <w:t xml:space="preserve">, </w:t>
      </w:r>
      <w:proofErr w:type="spellStart"/>
      <w:r w:rsidRPr="00434D03">
        <w:rPr>
          <w:sz w:val="24"/>
        </w:rPr>
        <w:t>полукольцами</w:t>
      </w:r>
      <w:proofErr w:type="spellEnd"/>
      <w:r w:rsidRPr="00434D03">
        <w:rPr>
          <w:sz w:val="24"/>
        </w:rPr>
        <w:t xml:space="preserve">). </w:t>
      </w:r>
      <w:proofErr w:type="spellStart"/>
      <w:r w:rsidRPr="00434D03">
        <w:rPr>
          <w:sz w:val="24"/>
        </w:rPr>
        <w:t>Натирание</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тёрке</w:t>
      </w:r>
      <w:proofErr w:type="spellEnd"/>
      <w:r w:rsidRPr="00434D03">
        <w:rPr>
          <w:sz w:val="24"/>
        </w:rPr>
        <w:t xml:space="preserve">. </w:t>
      </w:r>
      <w:proofErr w:type="spellStart"/>
      <w:r w:rsidRPr="00434D03">
        <w:rPr>
          <w:sz w:val="24"/>
        </w:rPr>
        <w:t>Раскатывание</w:t>
      </w:r>
      <w:proofErr w:type="spellEnd"/>
      <w:r w:rsidRPr="00434D03">
        <w:rPr>
          <w:sz w:val="24"/>
        </w:rPr>
        <w:t xml:space="preserve"> </w:t>
      </w:r>
      <w:proofErr w:type="spellStart"/>
      <w:r w:rsidRPr="00434D03">
        <w:rPr>
          <w:sz w:val="24"/>
        </w:rPr>
        <w:t>теста</w:t>
      </w:r>
      <w:proofErr w:type="spellEnd"/>
      <w:r w:rsidRPr="00434D03">
        <w:rPr>
          <w:sz w:val="24"/>
        </w:rPr>
        <w:t xml:space="preserve">. </w:t>
      </w:r>
      <w:proofErr w:type="spellStart"/>
      <w:r w:rsidRPr="00434D03">
        <w:rPr>
          <w:sz w:val="24"/>
        </w:rPr>
        <w:t>Перемешивание</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ложкой</w:t>
      </w:r>
      <w:proofErr w:type="spellEnd"/>
      <w:r w:rsidRPr="00434D03">
        <w:rPr>
          <w:sz w:val="24"/>
        </w:rPr>
        <w:t xml:space="preserve"> (</w:t>
      </w:r>
      <w:proofErr w:type="spellStart"/>
      <w:r w:rsidRPr="00434D03">
        <w:rPr>
          <w:sz w:val="24"/>
        </w:rPr>
        <w:t>венчиком</w:t>
      </w:r>
      <w:proofErr w:type="spellEnd"/>
      <w:r w:rsidRPr="00434D03">
        <w:rPr>
          <w:sz w:val="24"/>
        </w:rPr>
        <w:t xml:space="preserve">, </w:t>
      </w:r>
      <w:proofErr w:type="spellStart"/>
      <w:r w:rsidRPr="00434D03">
        <w:rPr>
          <w:sz w:val="24"/>
        </w:rPr>
        <w:t>миксером</w:t>
      </w:r>
      <w:proofErr w:type="spellEnd"/>
      <w:r w:rsidRPr="00434D03">
        <w:rPr>
          <w:sz w:val="24"/>
        </w:rPr>
        <w:t xml:space="preserve">, </w:t>
      </w:r>
      <w:proofErr w:type="spellStart"/>
      <w:r w:rsidRPr="00434D03">
        <w:rPr>
          <w:sz w:val="24"/>
        </w:rPr>
        <w:t>блендером</w:t>
      </w:r>
      <w:proofErr w:type="spellEnd"/>
      <w:r w:rsidRPr="00434D03">
        <w:rPr>
          <w:sz w:val="24"/>
        </w:rPr>
        <w:t xml:space="preserve">). </w:t>
      </w:r>
      <w:proofErr w:type="spellStart"/>
      <w:r w:rsidRPr="00434D03">
        <w:rPr>
          <w:sz w:val="24"/>
        </w:rPr>
        <w:t>Соблюдение</w:t>
      </w:r>
      <w:proofErr w:type="spellEnd"/>
      <w:r w:rsidRPr="00434D03">
        <w:rPr>
          <w:sz w:val="24"/>
        </w:rPr>
        <w:t xml:space="preserve"> </w:t>
      </w:r>
      <w:proofErr w:type="spellStart"/>
      <w:r w:rsidRPr="00434D03">
        <w:rPr>
          <w:sz w:val="24"/>
        </w:rPr>
        <w:t>последовательности</w:t>
      </w:r>
      <w:proofErr w:type="spellEnd"/>
      <w:r w:rsidRPr="00434D03">
        <w:rPr>
          <w:sz w:val="24"/>
        </w:rPr>
        <w:t xml:space="preserve"> </w:t>
      </w:r>
      <w:proofErr w:type="spellStart"/>
      <w:r w:rsidRPr="00434D03">
        <w:rPr>
          <w:sz w:val="24"/>
        </w:rPr>
        <w:t>действий</w:t>
      </w:r>
      <w:proofErr w:type="spellEnd"/>
      <w:r w:rsidRPr="00434D03">
        <w:rPr>
          <w:sz w:val="24"/>
        </w:rPr>
        <w:t xml:space="preserve"> </w:t>
      </w:r>
      <w:proofErr w:type="spellStart"/>
      <w:r w:rsidRPr="00434D03">
        <w:rPr>
          <w:sz w:val="24"/>
        </w:rPr>
        <w:t>при</w:t>
      </w:r>
      <w:proofErr w:type="spellEnd"/>
      <w:r w:rsidRPr="00434D03">
        <w:rPr>
          <w:sz w:val="24"/>
        </w:rPr>
        <w:t xml:space="preserve"> </w:t>
      </w:r>
      <w:proofErr w:type="spellStart"/>
      <w:r w:rsidRPr="00434D03">
        <w:rPr>
          <w:sz w:val="24"/>
        </w:rPr>
        <w:t>варке</w:t>
      </w:r>
      <w:proofErr w:type="spellEnd"/>
      <w:r w:rsidRPr="00434D03">
        <w:rPr>
          <w:sz w:val="24"/>
        </w:rPr>
        <w:t xml:space="preserve"> </w:t>
      </w:r>
      <w:proofErr w:type="spellStart"/>
      <w:r w:rsidRPr="00434D03">
        <w:rPr>
          <w:sz w:val="24"/>
        </w:rPr>
        <w:t>продукта</w:t>
      </w:r>
      <w:proofErr w:type="spellEnd"/>
      <w:r w:rsidRPr="00434D03">
        <w:rPr>
          <w:sz w:val="24"/>
        </w:rPr>
        <w:t xml:space="preserve">: </w:t>
      </w:r>
      <w:proofErr w:type="spellStart"/>
      <w:r w:rsidRPr="00434D03">
        <w:rPr>
          <w:sz w:val="24"/>
        </w:rPr>
        <w:t>включение</w:t>
      </w:r>
      <w:proofErr w:type="spellEnd"/>
      <w:r w:rsidRPr="00434D03">
        <w:rPr>
          <w:sz w:val="24"/>
        </w:rPr>
        <w:t xml:space="preserve"> </w:t>
      </w:r>
      <w:proofErr w:type="spellStart"/>
      <w:r w:rsidRPr="00434D03">
        <w:rPr>
          <w:sz w:val="24"/>
        </w:rPr>
        <w:t>электрической</w:t>
      </w:r>
      <w:proofErr w:type="spellEnd"/>
      <w:r w:rsidRPr="00434D03">
        <w:rPr>
          <w:sz w:val="24"/>
        </w:rPr>
        <w:t xml:space="preserve"> </w:t>
      </w:r>
      <w:proofErr w:type="spellStart"/>
      <w:r w:rsidRPr="00434D03">
        <w:rPr>
          <w:sz w:val="24"/>
        </w:rPr>
        <w:t>плиты</w:t>
      </w:r>
      <w:proofErr w:type="spellEnd"/>
      <w:r w:rsidRPr="00434D03">
        <w:rPr>
          <w:sz w:val="24"/>
        </w:rPr>
        <w:t xml:space="preserve">, </w:t>
      </w:r>
      <w:proofErr w:type="spellStart"/>
      <w:r w:rsidRPr="00434D03">
        <w:rPr>
          <w:sz w:val="24"/>
        </w:rPr>
        <w:t>набирание</w:t>
      </w:r>
      <w:proofErr w:type="spellEnd"/>
      <w:r w:rsidRPr="00434D03">
        <w:rPr>
          <w:sz w:val="24"/>
        </w:rPr>
        <w:t xml:space="preserve"> </w:t>
      </w:r>
      <w:proofErr w:type="spellStart"/>
      <w:r w:rsidRPr="00434D03">
        <w:rPr>
          <w:sz w:val="24"/>
        </w:rPr>
        <w:t>воды</w:t>
      </w:r>
      <w:proofErr w:type="spellEnd"/>
      <w:r w:rsidRPr="00434D03">
        <w:rPr>
          <w:sz w:val="24"/>
        </w:rPr>
        <w:t xml:space="preserve">, </w:t>
      </w:r>
      <w:proofErr w:type="spellStart"/>
      <w:r w:rsidRPr="00434D03">
        <w:rPr>
          <w:sz w:val="24"/>
        </w:rPr>
        <w:t>закладывание</w:t>
      </w:r>
      <w:proofErr w:type="spellEnd"/>
      <w:r w:rsidRPr="00434D03">
        <w:rPr>
          <w:sz w:val="24"/>
        </w:rPr>
        <w:t xml:space="preserve"> </w:t>
      </w:r>
      <w:proofErr w:type="spellStart"/>
      <w:r w:rsidRPr="00434D03">
        <w:rPr>
          <w:sz w:val="24"/>
        </w:rPr>
        <w:t>продукта</w:t>
      </w:r>
      <w:proofErr w:type="spellEnd"/>
      <w:r w:rsidRPr="00434D03">
        <w:rPr>
          <w:sz w:val="24"/>
        </w:rPr>
        <w:t xml:space="preserve"> в </w:t>
      </w:r>
      <w:proofErr w:type="spellStart"/>
      <w:r w:rsidRPr="00434D03">
        <w:rPr>
          <w:sz w:val="24"/>
        </w:rPr>
        <w:t>воду</w:t>
      </w:r>
      <w:proofErr w:type="spellEnd"/>
      <w:r w:rsidRPr="00434D03">
        <w:rPr>
          <w:sz w:val="24"/>
        </w:rPr>
        <w:t xml:space="preserve">, </w:t>
      </w:r>
      <w:proofErr w:type="spellStart"/>
      <w:r w:rsidRPr="00434D03">
        <w:rPr>
          <w:sz w:val="24"/>
        </w:rPr>
        <w:t>постановка</w:t>
      </w:r>
      <w:proofErr w:type="spellEnd"/>
      <w:r w:rsidRPr="00434D03">
        <w:rPr>
          <w:sz w:val="24"/>
        </w:rPr>
        <w:t xml:space="preserve"> </w:t>
      </w:r>
      <w:proofErr w:type="spellStart"/>
      <w:r w:rsidRPr="00434D03">
        <w:rPr>
          <w:sz w:val="24"/>
        </w:rPr>
        <w:t>кастрюли</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конфорку</w:t>
      </w:r>
      <w:proofErr w:type="spellEnd"/>
      <w:r w:rsidRPr="00434D03">
        <w:rPr>
          <w:sz w:val="24"/>
        </w:rPr>
        <w:t xml:space="preserve">, </w:t>
      </w:r>
      <w:proofErr w:type="spellStart"/>
      <w:r w:rsidRPr="00434D03">
        <w:rPr>
          <w:sz w:val="24"/>
        </w:rPr>
        <w:t>установка</w:t>
      </w:r>
      <w:proofErr w:type="spellEnd"/>
      <w:r w:rsidRPr="00434D03">
        <w:rPr>
          <w:sz w:val="24"/>
        </w:rPr>
        <w:t xml:space="preserve"> </w:t>
      </w:r>
      <w:proofErr w:type="spellStart"/>
      <w:r w:rsidRPr="00434D03">
        <w:rPr>
          <w:sz w:val="24"/>
        </w:rPr>
        <w:t>таймера</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определенное</w:t>
      </w:r>
      <w:proofErr w:type="spellEnd"/>
      <w:r w:rsidRPr="00434D03">
        <w:rPr>
          <w:sz w:val="24"/>
        </w:rPr>
        <w:t xml:space="preserve"> </w:t>
      </w:r>
      <w:proofErr w:type="spellStart"/>
      <w:r w:rsidRPr="00434D03">
        <w:rPr>
          <w:sz w:val="24"/>
        </w:rPr>
        <w:t>время</w:t>
      </w:r>
      <w:proofErr w:type="spellEnd"/>
      <w:r w:rsidRPr="00434D03">
        <w:rPr>
          <w:sz w:val="24"/>
        </w:rPr>
        <w:t xml:space="preserve">, </w:t>
      </w:r>
      <w:proofErr w:type="spellStart"/>
      <w:r w:rsidRPr="00434D03">
        <w:rPr>
          <w:sz w:val="24"/>
        </w:rPr>
        <w:t>выключение</w:t>
      </w:r>
      <w:proofErr w:type="spellEnd"/>
      <w:r w:rsidRPr="00434D03">
        <w:rPr>
          <w:sz w:val="24"/>
        </w:rPr>
        <w:t xml:space="preserve"> </w:t>
      </w:r>
      <w:proofErr w:type="spellStart"/>
      <w:r w:rsidRPr="00434D03">
        <w:rPr>
          <w:sz w:val="24"/>
        </w:rPr>
        <w:t>электрической</w:t>
      </w:r>
      <w:proofErr w:type="spellEnd"/>
      <w:r w:rsidRPr="00434D03">
        <w:rPr>
          <w:sz w:val="24"/>
        </w:rPr>
        <w:t xml:space="preserve"> </w:t>
      </w:r>
      <w:proofErr w:type="spellStart"/>
      <w:r w:rsidRPr="00434D03">
        <w:rPr>
          <w:sz w:val="24"/>
        </w:rPr>
        <w:t>плиты</w:t>
      </w:r>
      <w:proofErr w:type="spellEnd"/>
      <w:r w:rsidRPr="00434D03">
        <w:rPr>
          <w:sz w:val="24"/>
        </w:rPr>
        <w:t xml:space="preserve">, </w:t>
      </w:r>
      <w:proofErr w:type="spellStart"/>
      <w:r w:rsidRPr="00434D03">
        <w:rPr>
          <w:sz w:val="24"/>
        </w:rPr>
        <w:t>вынимание</w:t>
      </w:r>
      <w:proofErr w:type="spellEnd"/>
      <w:r w:rsidRPr="00434D03">
        <w:rPr>
          <w:sz w:val="24"/>
        </w:rPr>
        <w:t xml:space="preserve"> </w:t>
      </w:r>
      <w:proofErr w:type="spellStart"/>
      <w:r w:rsidRPr="00434D03">
        <w:rPr>
          <w:sz w:val="24"/>
        </w:rPr>
        <w:t>продукта</w:t>
      </w:r>
      <w:proofErr w:type="spellEnd"/>
      <w:r w:rsidRPr="00434D03">
        <w:rPr>
          <w:sz w:val="24"/>
        </w:rPr>
        <w:t xml:space="preserve">. </w:t>
      </w:r>
      <w:proofErr w:type="spellStart"/>
      <w:r w:rsidRPr="00434D03">
        <w:rPr>
          <w:sz w:val="24"/>
        </w:rPr>
        <w:t>Соблюдение</w:t>
      </w:r>
      <w:proofErr w:type="spellEnd"/>
      <w:r w:rsidRPr="00434D03">
        <w:rPr>
          <w:sz w:val="24"/>
        </w:rPr>
        <w:t xml:space="preserve"> </w:t>
      </w:r>
      <w:proofErr w:type="spellStart"/>
      <w:r w:rsidRPr="00434D03">
        <w:rPr>
          <w:sz w:val="24"/>
        </w:rPr>
        <w:t>последовательности</w:t>
      </w:r>
      <w:proofErr w:type="spellEnd"/>
      <w:r w:rsidRPr="00434D03">
        <w:rPr>
          <w:sz w:val="24"/>
        </w:rPr>
        <w:t xml:space="preserve"> </w:t>
      </w:r>
      <w:proofErr w:type="spellStart"/>
      <w:r w:rsidRPr="00434D03">
        <w:rPr>
          <w:sz w:val="24"/>
        </w:rPr>
        <w:t>действий</w:t>
      </w:r>
      <w:proofErr w:type="spellEnd"/>
      <w:r w:rsidRPr="00434D03">
        <w:rPr>
          <w:sz w:val="24"/>
        </w:rPr>
        <w:t xml:space="preserve"> </w:t>
      </w:r>
      <w:proofErr w:type="spellStart"/>
      <w:r w:rsidRPr="00434D03">
        <w:rPr>
          <w:sz w:val="24"/>
        </w:rPr>
        <w:t>при</w:t>
      </w:r>
      <w:proofErr w:type="spellEnd"/>
      <w:r w:rsidRPr="00434D03">
        <w:rPr>
          <w:sz w:val="24"/>
        </w:rPr>
        <w:t xml:space="preserve"> </w:t>
      </w:r>
      <w:proofErr w:type="spellStart"/>
      <w:r w:rsidRPr="00434D03">
        <w:rPr>
          <w:sz w:val="24"/>
        </w:rPr>
        <w:t>жарке</w:t>
      </w:r>
      <w:proofErr w:type="spellEnd"/>
      <w:r w:rsidRPr="00434D03">
        <w:rPr>
          <w:sz w:val="24"/>
        </w:rPr>
        <w:t xml:space="preserve"> </w:t>
      </w:r>
      <w:proofErr w:type="spellStart"/>
      <w:r w:rsidRPr="00434D03">
        <w:rPr>
          <w:sz w:val="24"/>
        </w:rPr>
        <w:t>продукта</w:t>
      </w:r>
      <w:proofErr w:type="spellEnd"/>
      <w:r w:rsidRPr="00434D03">
        <w:rPr>
          <w:sz w:val="24"/>
        </w:rPr>
        <w:t xml:space="preserve">: </w:t>
      </w:r>
      <w:proofErr w:type="spellStart"/>
      <w:r w:rsidRPr="00434D03">
        <w:rPr>
          <w:sz w:val="24"/>
        </w:rPr>
        <w:t>включение</w:t>
      </w:r>
      <w:proofErr w:type="spellEnd"/>
      <w:r w:rsidRPr="00434D03">
        <w:rPr>
          <w:sz w:val="24"/>
        </w:rPr>
        <w:t xml:space="preserve"> </w:t>
      </w:r>
      <w:proofErr w:type="spellStart"/>
      <w:r w:rsidRPr="00434D03">
        <w:rPr>
          <w:sz w:val="24"/>
        </w:rPr>
        <w:t>электрической</w:t>
      </w:r>
      <w:proofErr w:type="spellEnd"/>
      <w:r w:rsidRPr="00434D03">
        <w:rPr>
          <w:sz w:val="24"/>
        </w:rPr>
        <w:t xml:space="preserve"> </w:t>
      </w:r>
      <w:proofErr w:type="spellStart"/>
      <w:r w:rsidRPr="00434D03">
        <w:rPr>
          <w:sz w:val="24"/>
        </w:rPr>
        <w:t>плиты</w:t>
      </w:r>
      <w:proofErr w:type="spellEnd"/>
      <w:r w:rsidRPr="00434D03">
        <w:rPr>
          <w:sz w:val="24"/>
        </w:rPr>
        <w:t xml:space="preserve">, </w:t>
      </w:r>
      <w:proofErr w:type="spellStart"/>
      <w:r w:rsidRPr="00434D03">
        <w:rPr>
          <w:sz w:val="24"/>
        </w:rPr>
        <w:t>наливание</w:t>
      </w:r>
      <w:proofErr w:type="spellEnd"/>
      <w:r w:rsidRPr="00434D03">
        <w:rPr>
          <w:sz w:val="24"/>
        </w:rPr>
        <w:t xml:space="preserve"> </w:t>
      </w:r>
      <w:proofErr w:type="spellStart"/>
      <w:r w:rsidRPr="00434D03">
        <w:rPr>
          <w:sz w:val="24"/>
        </w:rPr>
        <w:t>масла</w:t>
      </w:r>
      <w:proofErr w:type="spellEnd"/>
      <w:r w:rsidRPr="00434D03">
        <w:rPr>
          <w:sz w:val="24"/>
        </w:rPr>
        <w:t xml:space="preserve">, </w:t>
      </w:r>
      <w:proofErr w:type="spellStart"/>
      <w:r w:rsidRPr="00434D03">
        <w:rPr>
          <w:sz w:val="24"/>
        </w:rPr>
        <w:t>выкладывание</w:t>
      </w:r>
      <w:proofErr w:type="spellEnd"/>
      <w:r w:rsidRPr="00434D03">
        <w:rPr>
          <w:sz w:val="24"/>
        </w:rPr>
        <w:t xml:space="preserve"> </w:t>
      </w:r>
      <w:proofErr w:type="spellStart"/>
      <w:r w:rsidRPr="00434D03">
        <w:rPr>
          <w:sz w:val="24"/>
        </w:rPr>
        <w:t>продукта</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сковороду</w:t>
      </w:r>
      <w:proofErr w:type="spellEnd"/>
      <w:r w:rsidRPr="00434D03">
        <w:rPr>
          <w:sz w:val="24"/>
        </w:rPr>
        <w:t xml:space="preserve">, </w:t>
      </w:r>
      <w:proofErr w:type="spellStart"/>
      <w:r w:rsidRPr="00434D03">
        <w:rPr>
          <w:sz w:val="24"/>
        </w:rPr>
        <w:t>постановка</w:t>
      </w:r>
      <w:proofErr w:type="spellEnd"/>
      <w:r w:rsidRPr="00434D03">
        <w:rPr>
          <w:sz w:val="24"/>
        </w:rPr>
        <w:t xml:space="preserve"> </w:t>
      </w:r>
      <w:proofErr w:type="spellStart"/>
      <w:r w:rsidRPr="00434D03">
        <w:rPr>
          <w:sz w:val="24"/>
        </w:rPr>
        <w:t>сковороды</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конфорку</w:t>
      </w:r>
      <w:proofErr w:type="spellEnd"/>
      <w:r w:rsidRPr="00434D03">
        <w:rPr>
          <w:sz w:val="24"/>
        </w:rPr>
        <w:t xml:space="preserve">, </w:t>
      </w:r>
      <w:proofErr w:type="spellStart"/>
      <w:r w:rsidRPr="00434D03">
        <w:rPr>
          <w:sz w:val="24"/>
        </w:rPr>
        <w:t>установка</w:t>
      </w:r>
      <w:proofErr w:type="spellEnd"/>
      <w:r w:rsidRPr="00434D03">
        <w:rPr>
          <w:sz w:val="24"/>
        </w:rPr>
        <w:t xml:space="preserve"> </w:t>
      </w:r>
      <w:proofErr w:type="spellStart"/>
      <w:r w:rsidRPr="00434D03">
        <w:rPr>
          <w:sz w:val="24"/>
        </w:rPr>
        <w:t>таймера</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определенное</w:t>
      </w:r>
      <w:proofErr w:type="spellEnd"/>
      <w:r w:rsidRPr="00434D03">
        <w:rPr>
          <w:sz w:val="24"/>
        </w:rPr>
        <w:t xml:space="preserve"> </w:t>
      </w:r>
      <w:proofErr w:type="spellStart"/>
      <w:r w:rsidRPr="00434D03">
        <w:rPr>
          <w:sz w:val="24"/>
        </w:rPr>
        <w:t>время</w:t>
      </w:r>
      <w:proofErr w:type="spellEnd"/>
      <w:r w:rsidRPr="00434D03">
        <w:rPr>
          <w:sz w:val="24"/>
        </w:rPr>
        <w:t xml:space="preserve">, </w:t>
      </w:r>
      <w:proofErr w:type="spellStart"/>
      <w:r w:rsidRPr="00434D03">
        <w:rPr>
          <w:sz w:val="24"/>
        </w:rPr>
        <w:t>перемешивание</w:t>
      </w:r>
      <w:proofErr w:type="spellEnd"/>
      <w:r w:rsidRPr="00434D03">
        <w:rPr>
          <w:sz w:val="24"/>
        </w:rPr>
        <w:t>/</w:t>
      </w:r>
      <w:proofErr w:type="spellStart"/>
      <w:r w:rsidRPr="00434D03">
        <w:rPr>
          <w:sz w:val="24"/>
        </w:rPr>
        <w:t>переворачивание</w:t>
      </w:r>
      <w:proofErr w:type="spellEnd"/>
      <w:r w:rsidRPr="00434D03">
        <w:rPr>
          <w:sz w:val="24"/>
        </w:rPr>
        <w:t xml:space="preserve"> </w:t>
      </w:r>
      <w:proofErr w:type="spellStart"/>
      <w:r w:rsidRPr="00434D03">
        <w:rPr>
          <w:sz w:val="24"/>
        </w:rPr>
        <w:t>продукта</w:t>
      </w:r>
      <w:proofErr w:type="spellEnd"/>
      <w:r w:rsidRPr="00434D03">
        <w:rPr>
          <w:sz w:val="24"/>
        </w:rPr>
        <w:t xml:space="preserve">, </w:t>
      </w:r>
      <w:proofErr w:type="spellStart"/>
      <w:r w:rsidRPr="00434D03">
        <w:rPr>
          <w:sz w:val="24"/>
        </w:rPr>
        <w:t>выключение</w:t>
      </w:r>
      <w:proofErr w:type="spellEnd"/>
      <w:r w:rsidRPr="00434D03">
        <w:rPr>
          <w:sz w:val="24"/>
        </w:rPr>
        <w:t xml:space="preserve"> </w:t>
      </w:r>
      <w:proofErr w:type="spellStart"/>
      <w:r w:rsidRPr="00434D03">
        <w:rPr>
          <w:sz w:val="24"/>
        </w:rPr>
        <w:t>электрической</w:t>
      </w:r>
      <w:proofErr w:type="spellEnd"/>
      <w:r w:rsidRPr="00434D03">
        <w:rPr>
          <w:sz w:val="24"/>
        </w:rPr>
        <w:t xml:space="preserve"> </w:t>
      </w:r>
      <w:proofErr w:type="spellStart"/>
      <w:r w:rsidRPr="00434D03">
        <w:rPr>
          <w:sz w:val="24"/>
        </w:rPr>
        <w:t>плиты</w:t>
      </w:r>
      <w:proofErr w:type="spellEnd"/>
      <w:r w:rsidRPr="00434D03">
        <w:rPr>
          <w:sz w:val="24"/>
        </w:rPr>
        <w:t xml:space="preserve">, </w:t>
      </w:r>
      <w:proofErr w:type="spellStart"/>
      <w:r w:rsidRPr="00434D03">
        <w:rPr>
          <w:sz w:val="24"/>
        </w:rPr>
        <w:t>снимание</w:t>
      </w:r>
      <w:proofErr w:type="spellEnd"/>
      <w:r w:rsidRPr="00434D03">
        <w:rPr>
          <w:sz w:val="24"/>
        </w:rPr>
        <w:t xml:space="preserve"> </w:t>
      </w:r>
      <w:proofErr w:type="spellStart"/>
      <w:r w:rsidRPr="00434D03">
        <w:rPr>
          <w:sz w:val="24"/>
        </w:rPr>
        <w:t>продукта</w:t>
      </w:r>
      <w:proofErr w:type="spellEnd"/>
      <w:r w:rsidRPr="00434D03">
        <w:rPr>
          <w:sz w:val="24"/>
        </w:rPr>
        <w:t xml:space="preserve">. </w:t>
      </w:r>
      <w:proofErr w:type="spellStart"/>
      <w:r w:rsidRPr="00434D03">
        <w:rPr>
          <w:sz w:val="24"/>
        </w:rPr>
        <w:t>Соблюдение</w:t>
      </w:r>
      <w:proofErr w:type="spellEnd"/>
      <w:r w:rsidRPr="00434D03">
        <w:rPr>
          <w:sz w:val="24"/>
        </w:rPr>
        <w:t xml:space="preserve"> </w:t>
      </w:r>
      <w:proofErr w:type="spellStart"/>
      <w:r w:rsidRPr="00434D03">
        <w:rPr>
          <w:sz w:val="24"/>
        </w:rPr>
        <w:t>последовательности</w:t>
      </w:r>
      <w:proofErr w:type="spellEnd"/>
      <w:r w:rsidRPr="00434D03">
        <w:rPr>
          <w:sz w:val="24"/>
        </w:rPr>
        <w:t xml:space="preserve"> </w:t>
      </w:r>
      <w:proofErr w:type="spellStart"/>
      <w:r w:rsidRPr="00434D03">
        <w:rPr>
          <w:sz w:val="24"/>
        </w:rPr>
        <w:t>действий</w:t>
      </w:r>
      <w:proofErr w:type="spellEnd"/>
      <w:r w:rsidRPr="00434D03">
        <w:rPr>
          <w:sz w:val="24"/>
        </w:rPr>
        <w:t xml:space="preserve"> </w:t>
      </w:r>
      <w:proofErr w:type="spellStart"/>
      <w:r w:rsidRPr="00434D03">
        <w:rPr>
          <w:sz w:val="24"/>
        </w:rPr>
        <w:t>при</w:t>
      </w:r>
      <w:proofErr w:type="spellEnd"/>
      <w:r w:rsidRPr="00434D03">
        <w:rPr>
          <w:sz w:val="24"/>
        </w:rPr>
        <w:t xml:space="preserve"> </w:t>
      </w:r>
      <w:proofErr w:type="spellStart"/>
      <w:r w:rsidRPr="00434D03">
        <w:rPr>
          <w:sz w:val="24"/>
        </w:rPr>
        <w:t>выпекании</w:t>
      </w:r>
      <w:proofErr w:type="spellEnd"/>
      <w:r w:rsidRPr="00434D03">
        <w:rPr>
          <w:sz w:val="24"/>
        </w:rPr>
        <w:t xml:space="preserve"> </w:t>
      </w:r>
      <w:proofErr w:type="spellStart"/>
      <w:r w:rsidRPr="00434D03">
        <w:rPr>
          <w:sz w:val="24"/>
        </w:rPr>
        <w:t>полуфабриката</w:t>
      </w:r>
      <w:proofErr w:type="spellEnd"/>
      <w:r w:rsidRPr="00434D03">
        <w:rPr>
          <w:sz w:val="24"/>
        </w:rPr>
        <w:t xml:space="preserve">: </w:t>
      </w:r>
      <w:proofErr w:type="spellStart"/>
      <w:r w:rsidRPr="00434D03">
        <w:rPr>
          <w:sz w:val="24"/>
        </w:rPr>
        <w:t>включение</w:t>
      </w:r>
      <w:proofErr w:type="spellEnd"/>
      <w:r w:rsidRPr="00434D03">
        <w:rPr>
          <w:sz w:val="24"/>
        </w:rPr>
        <w:t xml:space="preserve"> </w:t>
      </w:r>
      <w:proofErr w:type="spellStart"/>
      <w:r w:rsidRPr="00434D03">
        <w:rPr>
          <w:sz w:val="24"/>
        </w:rPr>
        <w:t>электрической</w:t>
      </w:r>
      <w:proofErr w:type="spellEnd"/>
      <w:r w:rsidRPr="00434D03">
        <w:rPr>
          <w:sz w:val="24"/>
        </w:rPr>
        <w:t xml:space="preserve"> </w:t>
      </w:r>
      <w:proofErr w:type="spellStart"/>
      <w:r w:rsidRPr="00434D03">
        <w:rPr>
          <w:sz w:val="24"/>
        </w:rPr>
        <w:t>духовки</w:t>
      </w:r>
      <w:proofErr w:type="spellEnd"/>
      <w:r w:rsidRPr="00434D03">
        <w:rPr>
          <w:sz w:val="24"/>
        </w:rPr>
        <w:t xml:space="preserve">, </w:t>
      </w:r>
      <w:proofErr w:type="spellStart"/>
      <w:r w:rsidRPr="00434D03">
        <w:rPr>
          <w:sz w:val="24"/>
        </w:rPr>
        <w:t>смазывание</w:t>
      </w:r>
      <w:proofErr w:type="spellEnd"/>
      <w:r w:rsidRPr="00434D03">
        <w:rPr>
          <w:sz w:val="24"/>
        </w:rPr>
        <w:t xml:space="preserve"> </w:t>
      </w:r>
      <w:proofErr w:type="spellStart"/>
      <w:r w:rsidRPr="00434D03">
        <w:rPr>
          <w:sz w:val="24"/>
        </w:rPr>
        <w:t>противня</w:t>
      </w:r>
      <w:proofErr w:type="spellEnd"/>
      <w:r w:rsidRPr="00434D03">
        <w:rPr>
          <w:sz w:val="24"/>
        </w:rPr>
        <w:t xml:space="preserve">, </w:t>
      </w:r>
      <w:proofErr w:type="spellStart"/>
      <w:r w:rsidRPr="00434D03">
        <w:rPr>
          <w:sz w:val="24"/>
        </w:rPr>
        <w:t>выкладывание</w:t>
      </w:r>
      <w:proofErr w:type="spellEnd"/>
      <w:r w:rsidRPr="00434D03">
        <w:rPr>
          <w:sz w:val="24"/>
        </w:rPr>
        <w:t xml:space="preserve"> </w:t>
      </w:r>
      <w:proofErr w:type="spellStart"/>
      <w:r w:rsidRPr="00434D03">
        <w:rPr>
          <w:sz w:val="24"/>
        </w:rPr>
        <w:t>полуфабриката</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противень</w:t>
      </w:r>
      <w:proofErr w:type="spellEnd"/>
      <w:r w:rsidRPr="00434D03">
        <w:rPr>
          <w:sz w:val="24"/>
        </w:rPr>
        <w:t xml:space="preserve">, </w:t>
      </w:r>
      <w:proofErr w:type="spellStart"/>
      <w:r w:rsidRPr="00434D03">
        <w:rPr>
          <w:sz w:val="24"/>
        </w:rPr>
        <w:t>постановка</w:t>
      </w:r>
      <w:proofErr w:type="spellEnd"/>
      <w:r w:rsidRPr="00434D03">
        <w:rPr>
          <w:sz w:val="24"/>
        </w:rPr>
        <w:t xml:space="preserve"> </w:t>
      </w:r>
      <w:proofErr w:type="spellStart"/>
      <w:r w:rsidRPr="00434D03">
        <w:rPr>
          <w:sz w:val="24"/>
        </w:rPr>
        <w:t>противня</w:t>
      </w:r>
      <w:proofErr w:type="spellEnd"/>
      <w:r w:rsidRPr="00434D03">
        <w:rPr>
          <w:sz w:val="24"/>
        </w:rPr>
        <w:t xml:space="preserve"> в </w:t>
      </w:r>
      <w:proofErr w:type="spellStart"/>
      <w:r w:rsidRPr="00434D03">
        <w:rPr>
          <w:sz w:val="24"/>
        </w:rPr>
        <w:t>духовку</w:t>
      </w:r>
      <w:proofErr w:type="spellEnd"/>
      <w:r w:rsidRPr="00434D03">
        <w:rPr>
          <w:sz w:val="24"/>
        </w:rPr>
        <w:t xml:space="preserve">, </w:t>
      </w:r>
      <w:proofErr w:type="spellStart"/>
      <w:r w:rsidRPr="00434D03">
        <w:rPr>
          <w:sz w:val="24"/>
        </w:rPr>
        <w:t>установка</w:t>
      </w:r>
      <w:proofErr w:type="spellEnd"/>
      <w:r w:rsidRPr="00434D03">
        <w:rPr>
          <w:sz w:val="24"/>
        </w:rPr>
        <w:t xml:space="preserve"> </w:t>
      </w:r>
      <w:proofErr w:type="spellStart"/>
      <w:r w:rsidRPr="00434D03">
        <w:rPr>
          <w:sz w:val="24"/>
        </w:rPr>
        <w:t>таймера</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определенное</w:t>
      </w:r>
      <w:proofErr w:type="spellEnd"/>
      <w:r w:rsidRPr="00434D03">
        <w:rPr>
          <w:sz w:val="24"/>
        </w:rPr>
        <w:t xml:space="preserve"> </w:t>
      </w:r>
      <w:proofErr w:type="spellStart"/>
      <w:r w:rsidRPr="00434D03">
        <w:rPr>
          <w:sz w:val="24"/>
        </w:rPr>
        <w:t>время</w:t>
      </w:r>
      <w:proofErr w:type="spellEnd"/>
      <w:r w:rsidRPr="00434D03">
        <w:rPr>
          <w:sz w:val="24"/>
        </w:rPr>
        <w:t xml:space="preserve">, </w:t>
      </w:r>
      <w:proofErr w:type="spellStart"/>
      <w:r w:rsidRPr="00434D03">
        <w:rPr>
          <w:sz w:val="24"/>
        </w:rPr>
        <w:t>вынимание</w:t>
      </w:r>
      <w:proofErr w:type="spellEnd"/>
      <w:r w:rsidRPr="00434D03">
        <w:rPr>
          <w:sz w:val="24"/>
        </w:rPr>
        <w:t xml:space="preserve"> </w:t>
      </w:r>
      <w:proofErr w:type="spellStart"/>
      <w:r w:rsidRPr="00434D03">
        <w:rPr>
          <w:sz w:val="24"/>
        </w:rPr>
        <w:t>противня</w:t>
      </w:r>
      <w:proofErr w:type="spellEnd"/>
      <w:r w:rsidRPr="00434D03">
        <w:rPr>
          <w:sz w:val="24"/>
        </w:rPr>
        <w:t xml:space="preserve"> </w:t>
      </w:r>
      <w:proofErr w:type="spellStart"/>
      <w:r w:rsidRPr="00434D03">
        <w:rPr>
          <w:sz w:val="24"/>
        </w:rPr>
        <w:t>из</w:t>
      </w:r>
      <w:proofErr w:type="spellEnd"/>
      <w:r w:rsidRPr="00434D03">
        <w:rPr>
          <w:sz w:val="24"/>
        </w:rPr>
        <w:t xml:space="preserve"> </w:t>
      </w:r>
      <w:proofErr w:type="spellStart"/>
      <w:r w:rsidRPr="00434D03">
        <w:rPr>
          <w:sz w:val="24"/>
        </w:rPr>
        <w:t>духовки</w:t>
      </w:r>
      <w:proofErr w:type="spellEnd"/>
      <w:r w:rsidRPr="00434D03">
        <w:rPr>
          <w:sz w:val="24"/>
        </w:rPr>
        <w:t xml:space="preserve">, </w:t>
      </w:r>
      <w:proofErr w:type="spellStart"/>
      <w:r w:rsidRPr="00434D03">
        <w:rPr>
          <w:sz w:val="24"/>
        </w:rPr>
        <w:t>снимание</w:t>
      </w:r>
      <w:proofErr w:type="spellEnd"/>
      <w:r w:rsidRPr="00434D03">
        <w:rPr>
          <w:sz w:val="24"/>
        </w:rPr>
        <w:t xml:space="preserve"> </w:t>
      </w:r>
      <w:proofErr w:type="spellStart"/>
      <w:r w:rsidRPr="00434D03">
        <w:rPr>
          <w:sz w:val="24"/>
        </w:rPr>
        <w:t>выпечки</w:t>
      </w:r>
      <w:proofErr w:type="spellEnd"/>
      <w:r w:rsidRPr="00434D03">
        <w:rPr>
          <w:sz w:val="24"/>
        </w:rPr>
        <w:t xml:space="preserve">, </w:t>
      </w:r>
      <w:proofErr w:type="spellStart"/>
      <w:r w:rsidRPr="00434D03">
        <w:rPr>
          <w:sz w:val="24"/>
        </w:rPr>
        <w:t>выключение</w:t>
      </w:r>
      <w:proofErr w:type="spellEnd"/>
      <w:r w:rsidRPr="00434D03">
        <w:rPr>
          <w:sz w:val="24"/>
        </w:rPr>
        <w:t xml:space="preserve"> </w:t>
      </w:r>
      <w:proofErr w:type="spellStart"/>
      <w:r w:rsidRPr="00434D03">
        <w:rPr>
          <w:sz w:val="24"/>
        </w:rPr>
        <w:t>электрической</w:t>
      </w:r>
      <w:proofErr w:type="spellEnd"/>
      <w:r w:rsidRPr="00434D03">
        <w:rPr>
          <w:sz w:val="24"/>
        </w:rPr>
        <w:t xml:space="preserve"> </w:t>
      </w:r>
      <w:proofErr w:type="spellStart"/>
      <w:r w:rsidRPr="00434D03">
        <w:rPr>
          <w:sz w:val="24"/>
        </w:rPr>
        <w:t>духовки</w:t>
      </w:r>
      <w:proofErr w:type="spellEnd"/>
      <w:r w:rsidRPr="00434D03">
        <w:rPr>
          <w:sz w:val="24"/>
        </w:rPr>
        <w:t xml:space="preserve">. </w:t>
      </w:r>
      <w:proofErr w:type="spellStart"/>
      <w:r w:rsidRPr="00434D03">
        <w:rPr>
          <w:sz w:val="24"/>
        </w:rPr>
        <w:t>Поддержание</w:t>
      </w:r>
      <w:proofErr w:type="spellEnd"/>
      <w:r w:rsidRPr="00434D03">
        <w:rPr>
          <w:sz w:val="24"/>
        </w:rPr>
        <w:t xml:space="preserve"> </w:t>
      </w:r>
      <w:proofErr w:type="spellStart"/>
      <w:r w:rsidRPr="00434D03">
        <w:rPr>
          <w:sz w:val="24"/>
        </w:rPr>
        <w:t>чистоты</w:t>
      </w:r>
      <w:proofErr w:type="spellEnd"/>
      <w:r w:rsidRPr="00434D03">
        <w:rPr>
          <w:sz w:val="24"/>
        </w:rPr>
        <w:t xml:space="preserve"> </w:t>
      </w:r>
      <w:proofErr w:type="spellStart"/>
      <w:r w:rsidRPr="00434D03">
        <w:rPr>
          <w:sz w:val="24"/>
        </w:rPr>
        <w:t>рабочего</w:t>
      </w:r>
      <w:proofErr w:type="spellEnd"/>
      <w:r w:rsidRPr="00434D03">
        <w:rPr>
          <w:sz w:val="24"/>
        </w:rPr>
        <w:t xml:space="preserve"> </w:t>
      </w:r>
      <w:proofErr w:type="spellStart"/>
      <w:r w:rsidRPr="00434D03">
        <w:rPr>
          <w:sz w:val="24"/>
        </w:rPr>
        <w:t>места</w:t>
      </w:r>
      <w:proofErr w:type="spellEnd"/>
      <w:r w:rsidRPr="00434D03">
        <w:rPr>
          <w:sz w:val="24"/>
        </w:rPr>
        <w:t xml:space="preserve"> в </w:t>
      </w:r>
      <w:proofErr w:type="spellStart"/>
      <w:r w:rsidRPr="00434D03">
        <w:rPr>
          <w:sz w:val="24"/>
        </w:rPr>
        <w:t>процессе</w:t>
      </w:r>
      <w:proofErr w:type="spellEnd"/>
      <w:r w:rsidRPr="00434D03">
        <w:rPr>
          <w:sz w:val="24"/>
        </w:rPr>
        <w:t xml:space="preserve"> </w:t>
      </w:r>
      <w:proofErr w:type="spellStart"/>
      <w:r w:rsidRPr="00434D03">
        <w:rPr>
          <w:sz w:val="24"/>
        </w:rPr>
        <w:t>приготовления</w:t>
      </w:r>
      <w:proofErr w:type="spellEnd"/>
      <w:r w:rsidRPr="00434D03">
        <w:rPr>
          <w:sz w:val="24"/>
        </w:rPr>
        <w:t xml:space="preserve"> </w:t>
      </w:r>
      <w:proofErr w:type="spellStart"/>
      <w:r w:rsidRPr="00434D03">
        <w:rPr>
          <w:sz w:val="24"/>
        </w:rPr>
        <w:t>пищи</w:t>
      </w:r>
      <w:proofErr w:type="spellEnd"/>
      <w:r w:rsidRPr="00434D03">
        <w:rPr>
          <w:sz w:val="24"/>
        </w:rPr>
        <w:t xml:space="preserve">. </w:t>
      </w:r>
      <w:proofErr w:type="spellStart"/>
      <w:r w:rsidRPr="00434D03">
        <w:rPr>
          <w:sz w:val="24"/>
        </w:rPr>
        <w:t>Соблюдение</w:t>
      </w:r>
      <w:proofErr w:type="spellEnd"/>
      <w:r w:rsidRPr="00434D03">
        <w:rPr>
          <w:sz w:val="24"/>
        </w:rPr>
        <w:t xml:space="preserve"> </w:t>
      </w:r>
      <w:proofErr w:type="spellStart"/>
      <w:r w:rsidRPr="00434D03">
        <w:rPr>
          <w:sz w:val="24"/>
        </w:rPr>
        <w:t>последовательности</w:t>
      </w:r>
      <w:proofErr w:type="spellEnd"/>
      <w:r w:rsidRPr="00434D03">
        <w:rPr>
          <w:sz w:val="24"/>
        </w:rPr>
        <w:t xml:space="preserve"> </w:t>
      </w:r>
      <w:proofErr w:type="spellStart"/>
      <w:r w:rsidRPr="00434D03">
        <w:rPr>
          <w:sz w:val="24"/>
        </w:rPr>
        <w:t>действий</w:t>
      </w:r>
      <w:proofErr w:type="spellEnd"/>
      <w:r w:rsidRPr="00434D03">
        <w:rPr>
          <w:sz w:val="24"/>
        </w:rPr>
        <w:t xml:space="preserve"> </w:t>
      </w:r>
      <w:proofErr w:type="spellStart"/>
      <w:r w:rsidRPr="00434D03">
        <w:rPr>
          <w:sz w:val="24"/>
        </w:rPr>
        <w:t>при</w:t>
      </w:r>
      <w:proofErr w:type="spellEnd"/>
      <w:r w:rsidRPr="00434D03">
        <w:rPr>
          <w:sz w:val="24"/>
        </w:rPr>
        <w:t xml:space="preserve"> </w:t>
      </w:r>
      <w:proofErr w:type="spellStart"/>
      <w:r w:rsidRPr="00434D03">
        <w:rPr>
          <w:sz w:val="24"/>
        </w:rPr>
        <w:t>варке</w:t>
      </w:r>
      <w:proofErr w:type="spellEnd"/>
      <w:r w:rsidRPr="00434D03">
        <w:rPr>
          <w:sz w:val="24"/>
        </w:rPr>
        <w:t xml:space="preserve"> </w:t>
      </w:r>
      <w:proofErr w:type="spellStart"/>
      <w:r w:rsidRPr="00434D03">
        <w:rPr>
          <w:sz w:val="24"/>
        </w:rPr>
        <w:t>яйца</w:t>
      </w:r>
      <w:proofErr w:type="spellEnd"/>
      <w:r w:rsidRPr="00434D03">
        <w:rPr>
          <w:sz w:val="24"/>
        </w:rPr>
        <w:t xml:space="preserve">: </w:t>
      </w:r>
      <w:proofErr w:type="spellStart"/>
      <w:r w:rsidRPr="00434D03">
        <w:rPr>
          <w:sz w:val="24"/>
        </w:rPr>
        <w:t>выбор</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яйца</w:t>
      </w:r>
      <w:proofErr w:type="spellEnd"/>
      <w:r w:rsidRPr="00434D03">
        <w:rPr>
          <w:sz w:val="24"/>
        </w:rPr>
        <w:t xml:space="preserve">), </w:t>
      </w:r>
      <w:proofErr w:type="spellStart"/>
      <w:r w:rsidRPr="00434D03">
        <w:rPr>
          <w:sz w:val="24"/>
        </w:rPr>
        <w:t>выбор</w:t>
      </w:r>
      <w:proofErr w:type="spellEnd"/>
      <w:r w:rsidRPr="00434D03">
        <w:rPr>
          <w:sz w:val="24"/>
        </w:rPr>
        <w:t xml:space="preserve"> </w:t>
      </w:r>
      <w:proofErr w:type="spellStart"/>
      <w:r w:rsidRPr="00434D03">
        <w:rPr>
          <w:sz w:val="24"/>
        </w:rPr>
        <w:t>кухонного</w:t>
      </w:r>
      <w:proofErr w:type="spellEnd"/>
      <w:r w:rsidRPr="00434D03">
        <w:rPr>
          <w:sz w:val="24"/>
        </w:rPr>
        <w:t xml:space="preserve"> </w:t>
      </w:r>
      <w:proofErr w:type="spellStart"/>
      <w:r w:rsidRPr="00434D03">
        <w:rPr>
          <w:sz w:val="24"/>
        </w:rPr>
        <w:t>инвентаря</w:t>
      </w:r>
      <w:proofErr w:type="spellEnd"/>
      <w:r w:rsidRPr="00434D03">
        <w:rPr>
          <w:sz w:val="24"/>
        </w:rPr>
        <w:t xml:space="preserve"> (</w:t>
      </w:r>
      <w:proofErr w:type="spellStart"/>
      <w:r w:rsidRPr="00434D03">
        <w:rPr>
          <w:sz w:val="24"/>
        </w:rPr>
        <w:t>кастрюля</w:t>
      </w:r>
      <w:proofErr w:type="spellEnd"/>
      <w:r w:rsidRPr="00434D03">
        <w:rPr>
          <w:sz w:val="24"/>
        </w:rPr>
        <w:t xml:space="preserve">, </w:t>
      </w:r>
      <w:proofErr w:type="spellStart"/>
      <w:r w:rsidRPr="00434D03">
        <w:rPr>
          <w:sz w:val="24"/>
        </w:rPr>
        <w:t>шумовка</w:t>
      </w:r>
      <w:proofErr w:type="spellEnd"/>
      <w:r w:rsidRPr="00434D03">
        <w:rPr>
          <w:sz w:val="24"/>
        </w:rPr>
        <w:t xml:space="preserve">, </w:t>
      </w:r>
      <w:proofErr w:type="spellStart"/>
      <w:r w:rsidRPr="00434D03">
        <w:rPr>
          <w:sz w:val="24"/>
        </w:rPr>
        <w:t>тарелка</w:t>
      </w:r>
      <w:proofErr w:type="spellEnd"/>
      <w:r w:rsidRPr="00434D03">
        <w:rPr>
          <w:sz w:val="24"/>
        </w:rPr>
        <w:t xml:space="preserve">), </w:t>
      </w:r>
      <w:proofErr w:type="spellStart"/>
      <w:r w:rsidRPr="00434D03">
        <w:rPr>
          <w:sz w:val="24"/>
        </w:rPr>
        <w:t>мытьё</w:t>
      </w:r>
      <w:proofErr w:type="spellEnd"/>
      <w:r w:rsidRPr="00434D03">
        <w:rPr>
          <w:sz w:val="24"/>
        </w:rPr>
        <w:t xml:space="preserve"> </w:t>
      </w:r>
      <w:proofErr w:type="spellStart"/>
      <w:r w:rsidRPr="00434D03">
        <w:rPr>
          <w:sz w:val="24"/>
        </w:rPr>
        <w:t>яиц</w:t>
      </w:r>
      <w:proofErr w:type="spellEnd"/>
      <w:r w:rsidRPr="00434D03">
        <w:rPr>
          <w:sz w:val="24"/>
        </w:rPr>
        <w:t xml:space="preserve">, </w:t>
      </w:r>
      <w:proofErr w:type="spellStart"/>
      <w:r w:rsidRPr="00434D03">
        <w:rPr>
          <w:sz w:val="24"/>
        </w:rPr>
        <w:t>закладывание</w:t>
      </w:r>
      <w:proofErr w:type="spellEnd"/>
      <w:r w:rsidRPr="00434D03">
        <w:rPr>
          <w:sz w:val="24"/>
        </w:rPr>
        <w:t xml:space="preserve"> </w:t>
      </w:r>
      <w:proofErr w:type="spellStart"/>
      <w:r w:rsidRPr="00434D03">
        <w:rPr>
          <w:sz w:val="24"/>
        </w:rPr>
        <w:t>яиц</w:t>
      </w:r>
      <w:proofErr w:type="spellEnd"/>
      <w:r w:rsidRPr="00434D03">
        <w:rPr>
          <w:sz w:val="24"/>
        </w:rPr>
        <w:t xml:space="preserve"> в </w:t>
      </w:r>
      <w:proofErr w:type="spellStart"/>
      <w:r w:rsidRPr="00434D03">
        <w:rPr>
          <w:sz w:val="24"/>
        </w:rPr>
        <w:t>кастрюлю</w:t>
      </w:r>
      <w:proofErr w:type="spellEnd"/>
      <w:r w:rsidRPr="00434D03">
        <w:rPr>
          <w:sz w:val="24"/>
        </w:rPr>
        <w:t xml:space="preserve">, </w:t>
      </w:r>
      <w:proofErr w:type="spellStart"/>
      <w:r w:rsidRPr="00434D03">
        <w:rPr>
          <w:sz w:val="24"/>
        </w:rPr>
        <w:t>наливание</w:t>
      </w:r>
      <w:proofErr w:type="spellEnd"/>
      <w:r w:rsidRPr="00434D03">
        <w:rPr>
          <w:sz w:val="24"/>
        </w:rPr>
        <w:t xml:space="preserve"> </w:t>
      </w:r>
      <w:proofErr w:type="spellStart"/>
      <w:r w:rsidRPr="00434D03">
        <w:rPr>
          <w:sz w:val="24"/>
        </w:rPr>
        <w:t>воды</w:t>
      </w:r>
      <w:proofErr w:type="spellEnd"/>
      <w:r w:rsidRPr="00434D03">
        <w:rPr>
          <w:sz w:val="24"/>
        </w:rPr>
        <w:t xml:space="preserve"> в </w:t>
      </w:r>
      <w:proofErr w:type="spellStart"/>
      <w:r w:rsidRPr="00434D03">
        <w:rPr>
          <w:sz w:val="24"/>
        </w:rPr>
        <w:t>кастрюлю</w:t>
      </w:r>
      <w:proofErr w:type="spellEnd"/>
      <w:r w:rsidRPr="00434D03">
        <w:rPr>
          <w:sz w:val="24"/>
        </w:rPr>
        <w:t xml:space="preserve">, </w:t>
      </w:r>
      <w:proofErr w:type="spellStart"/>
      <w:r w:rsidRPr="00434D03">
        <w:rPr>
          <w:sz w:val="24"/>
        </w:rPr>
        <w:t>включение</w:t>
      </w:r>
      <w:proofErr w:type="spellEnd"/>
      <w:r w:rsidRPr="00434D03">
        <w:rPr>
          <w:sz w:val="24"/>
        </w:rPr>
        <w:t xml:space="preserve"> </w:t>
      </w:r>
      <w:proofErr w:type="spellStart"/>
      <w:r w:rsidRPr="00434D03">
        <w:rPr>
          <w:sz w:val="24"/>
        </w:rPr>
        <w:t>плиты</w:t>
      </w:r>
      <w:proofErr w:type="spellEnd"/>
      <w:r w:rsidRPr="00434D03">
        <w:rPr>
          <w:sz w:val="24"/>
        </w:rPr>
        <w:t xml:space="preserve">, </w:t>
      </w:r>
      <w:proofErr w:type="spellStart"/>
      <w:r w:rsidRPr="00434D03">
        <w:rPr>
          <w:sz w:val="24"/>
        </w:rPr>
        <w:t>постановка</w:t>
      </w:r>
      <w:proofErr w:type="spellEnd"/>
      <w:r w:rsidRPr="00434D03">
        <w:rPr>
          <w:sz w:val="24"/>
        </w:rPr>
        <w:t xml:space="preserve"> </w:t>
      </w:r>
      <w:proofErr w:type="spellStart"/>
      <w:r w:rsidRPr="00434D03">
        <w:rPr>
          <w:sz w:val="24"/>
        </w:rPr>
        <w:t>кастрюли</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конфорку</w:t>
      </w:r>
      <w:proofErr w:type="spellEnd"/>
      <w:r w:rsidRPr="00434D03">
        <w:rPr>
          <w:sz w:val="24"/>
        </w:rPr>
        <w:t xml:space="preserve">, </w:t>
      </w:r>
      <w:proofErr w:type="spellStart"/>
      <w:r w:rsidRPr="00434D03">
        <w:rPr>
          <w:sz w:val="24"/>
        </w:rPr>
        <w:t>установка</w:t>
      </w:r>
      <w:proofErr w:type="spellEnd"/>
      <w:r w:rsidRPr="00434D03">
        <w:rPr>
          <w:sz w:val="24"/>
        </w:rPr>
        <w:t xml:space="preserve"> </w:t>
      </w:r>
      <w:proofErr w:type="spellStart"/>
      <w:r w:rsidRPr="00434D03">
        <w:rPr>
          <w:sz w:val="24"/>
        </w:rPr>
        <w:t>времени</w:t>
      </w:r>
      <w:proofErr w:type="spellEnd"/>
      <w:r w:rsidRPr="00434D03">
        <w:rPr>
          <w:sz w:val="24"/>
        </w:rPr>
        <w:t xml:space="preserve"> </w:t>
      </w:r>
      <w:proofErr w:type="spellStart"/>
      <w:r w:rsidRPr="00434D03">
        <w:rPr>
          <w:sz w:val="24"/>
        </w:rPr>
        <w:t>варки</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таймере</w:t>
      </w:r>
      <w:proofErr w:type="spellEnd"/>
      <w:r w:rsidRPr="00434D03">
        <w:rPr>
          <w:sz w:val="24"/>
        </w:rPr>
        <w:t xml:space="preserve">, </w:t>
      </w:r>
      <w:proofErr w:type="spellStart"/>
      <w:r w:rsidRPr="00434D03">
        <w:rPr>
          <w:sz w:val="24"/>
        </w:rPr>
        <w:t>выключение</w:t>
      </w:r>
      <w:proofErr w:type="spellEnd"/>
      <w:r w:rsidRPr="00434D03">
        <w:rPr>
          <w:sz w:val="24"/>
        </w:rPr>
        <w:t xml:space="preserve"> </w:t>
      </w:r>
      <w:proofErr w:type="spellStart"/>
      <w:r w:rsidRPr="00434D03">
        <w:rPr>
          <w:sz w:val="24"/>
        </w:rPr>
        <w:t>плиты</w:t>
      </w:r>
      <w:proofErr w:type="spellEnd"/>
      <w:r w:rsidRPr="00434D03">
        <w:rPr>
          <w:sz w:val="24"/>
        </w:rPr>
        <w:t xml:space="preserve">, </w:t>
      </w:r>
      <w:proofErr w:type="spellStart"/>
      <w:r w:rsidRPr="00434D03">
        <w:rPr>
          <w:sz w:val="24"/>
        </w:rPr>
        <w:t>вынимание</w:t>
      </w:r>
      <w:proofErr w:type="spellEnd"/>
      <w:r w:rsidRPr="00434D03">
        <w:rPr>
          <w:sz w:val="24"/>
        </w:rPr>
        <w:t xml:space="preserve"> </w:t>
      </w:r>
      <w:proofErr w:type="spellStart"/>
      <w:r w:rsidRPr="00434D03">
        <w:rPr>
          <w:sz w:val="24"/>
        </w:rPr>
        <w:t>яиц</w:t>
      </w:r>
      <w:proofErr w:type="spellEnd"/>
      <w:r w:rsidRPr="00434D03">
        <w:rPr>
          <w:sz w:val="24"/>
        </w:rPr>
        <w:t xml:space="preserve">. </w:t>
      </w:r>
      <w:proofErr w:type="spellStart"/>
      <w:r w:rsidRPr="00434D03">
        <w:rPr>
          <w:sz w:val="24"/>
        </w:rPr>
        <w:t>Соблюдение</w:t>
      </w:r>
      <w:proofErr w:type="spellEnd"/>
      <w:r w:rsidRPr="00434D03">
        <w:rPr>
          <w:sz w:val="24"/>
        </w:rPr>
        <w:t xml:space="preserve"> </w:t>
      </w:r>
      <w:proofErr w:type="spellStart"/>
      <w:r w:rsidRPr="00434D03">
        <w:rPr>
          <w:sz w:val="24"/>
        </w:rPr>
        <w:t>последовательности</w:t>
      </w:r>
      <w:proofErr w:type="spellEnd"/>
      <w:r w:rsidRPr="00434D03">
        <w:rPr>
          <w:sz w:val="24"/>
        </w:rPr>
        <w:t xml:space="preserve"> </w:t>
      </w:r>
      <w:proofErr w:type="spellStart"/>
      <w:r w:rsidRPr="00434D03">
        <w:rPr>
          <w:sz w:val="24"/>
        </w:rPr>
        <w:t>действий</w:t>
      </w:r>
      <w:proofErr w:type="spellEnd"/>
      <w:r w:rsidRPr="00434D03">
        <w:rPr>
          <w:sz w:val="24"/>
        </w:rPr>
        <w:t xml:space="preserve"> </w:t>
      </w:r>
      <w:proofErr w:type="spellStart"/>
      <w:r w:rsidRPr="00434D03">
        <w:rPr>
          <w:sz w:val="24"/>
        </w:rPr>
        <w:t>при</w:t>
      </w:r>
      <w:proofErr w:type="spellEnd"/>
      <w:r w:rsidRPr="00434D03">
        <w:rPr>
          <w:sz w:val="24"/>
        </w:rPr>
        <w:t xml:space="preserve"> </w:t>
      </w:r>
      <w:proofErr w:type="spellStart"/>
      <w:r w:rsidRPr="00434D03">
        <w:rPr>
          <w:sz w:val="24"/>
        </w:rPr>
        <w:t>приготовлении</w:t>
      </w:r>
      <w:proofErr w:type="spellEnd"/>
      <w:r w:rsidRPr="00434D03">
        <w:rPr>
          <w:sz w:val="24"/>
        </w:rPr>
        <w:t xml:space="preserve"> </w:t>
      </w:r>
      <w:proofErr w:type="spellStart"/>
      <w:r w:rsidRPr="00434D03">
        <w:rPr>
          <w:sz w:val="24"/>
        </w:rPr>
        <w:t>бутерброда</w:t>
      </w:r>
      <w:proofErr w:type="spellEnd"/>
      <w:r w:rsidRPr="00434D03">
        <w:rPr>
          <w:sz w:val="24"/>
        </w:rPr>
        <w:t xml:space="preserve">: </w:t>
      </w:r>
      <w:proofErr w:type="spellStart"/>
      <w:r w:rsidRPr="00434D03">
        <w:rPr>
          <w:sz w:val="24"/>
        </w:rPr>
        <w:t>выбор</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хлеб</w:t>
      </w:r>
      <w:proofErr w:type="spellEnd"/>
      <w:r w:rsidRPr="00434D03">
        <w:rPr>
          <w:sz w:val="24"/>
        </w:rPr>
        <w:t xml:space="preserve">, </w:t>
      </w:r>
      <w:proofErr w:type="spellStart"/>
      <w:r w:rsidRPr="00434D03">
        <w:rPr>
          <w:sz w:val="24"/>
        </w:rPr>
        <w:t>колбаса</w:t>
      </w:r>
      <w:proofErr w:type="spellEnd"/>
      <w:r w:rsidRPr="00434D03">
        <w:rPr>
          <w:sz w:val="24"/>
        </w:rPr>
        <w:t xml:space="preserve">, </w:t>
      </w:r>
      <w:proofErr w:type="spellStart"/>
      <w:r w:rsidRPr="00434D03">
        <w:rPr>
          <w:sz w:val="24"/>
        </w:rPr>
        <w:t>помидор</w:t>
      </w:r>
      <w:proofErr w:type="spellEnd"/>
      <w:r w:rsidRPr="00434D03">
        <w:rPr>
          <w:sz w:val="24"/>
        </w:rPr>
        <w:t xml:space="preserve">, </w:t>
      </w:r>
      <w:proofErr w:type="spellStart"/>
      <w:r w:rsidRPr="00434D03">
        <w:rPr>
          <w:sz w:val="24"/>
        </w:rPr>
        <w:t>масло</w:t>
      </w:r>
      <w:proofErr w:type="spellEnd"/>
      <w:r w:rsidRPr="00434D03">
        <w:rPr>
          <w:sz w:val="24"/>
        </w:rPr>
        <w:t xml:space="preserve">), </w:t>
      </w:r>
      <w:proofErr w:type="spellStart"/>
      <w:r w:rsidRPr="00434D03">
        <w:rPr>
          <w:sz w:val="24"/>
        </w:rPr>
        <w:t>выбор</w:t>
      </w:r>
      <w:proofErr w:type="spellEnd"/>
      <w:r w:rsidRPr="00434D03">
        <w:rPr>
          <w:sz w:val="24"/>
        </w:rPr>
        <w:t xml:space="preserve"> </w:t>
      </w:r>
      <w:proofErr w:type="spellStart"/>
      <w:r w:rsidRPr="00434D03">
        <w:rPr>
          <w:sz w:val="24"/>
        </w:rPr>
        <w:t>кухонного</w:t>
      </w:r>
      <w:proofErr w:type="spellEnd"/>
      <w:r w:rsidRPr="00434D03">
        <w:rPr>
          <w:sz w:val="24"/>
        </w:rPr>
        <w:t xml:space="preserve"> </w:t>
      </w:r>
      <w:proofErr w:type="spellStart"/>
      <w:r w:rsidRPr="00434D03">
        <w:rPr>
          <w:sz w:val="24"/>
        </w:rPr>
        <w:t>инвентаря</w:t>
      </w:r>
      <w:proofErr w:type="spellEnd"/>
      <w:r w:rsidRPr="00434D03">
        <w:rPr>
          <w:sz w:val="24"/>
        </w:rPr>
        <w:t xml:space="preserve"> (</w:t>
      </w:r>
      <w:proofErr w:type="spellStart"/>
      <w:r w:rsidRPr="00434D03">
        <w:rPr>
          <w:sz w:val="24"/>
        </w:rPr>
        <w:t>тарелка</w:t>
      </w:r>
      <w:proofErr w:type="spellEnd"/>
      <w:r w:rsidRPr="00434D03">
        <w:rPr>
          <w:sz w:val="24"/>
        </w:rPr>
        <w:t xml:space="preserve">, </w:t>
      </w:r>
      <w:proofErr w:type="spellStart"/>
      <w:r w:rsidRPr="00434D03">
        <w:rPr>
          <w:sz w:val="24"/>
        </w:rPr>
        <w:t>доска</w:t>
      </w:r>
      <w:proofErr w:type="spellEnd"/>
      <w:r w:rsidRPr="00434D03">
        <w:rPr>
          <w:sz w:val="24"/>
        </w:rPr>
        <w:t xml:space="preserve">, </w:t>
      </w:r>
      <w:proofErr w:type="spellStart"/>
      <w:r w:rsidRPr="00434D03">
        <w:rPr>
          <w:sz w:val="24"/>
        </w:rPr>
        <w:t>нож</w:t>
      </w:r>
      <w:proofErr w:type="spellEnd"/>
      <w:r w:rsidRPr="00434D03">
        <w:rPr>
          <w:sz w:val="24"/>
        </w:rPr>
        <w:t xml:space="preserve">), </w:t>
      </w:r>
      <w:proofErr w:type="spellStart"/>
      <w:r w:rsidRPr="00434D03">
        <w:rPr>
          <w:sz w:val="24"/>
        </w:rPr>
        <w:t>нарезание</w:t>
      </w:r>
      <w:proofErr w:type="spellEnd"/>
      <w:r w:rsidRPr="00434D03">
        <w:rPr>
          <w:sz w:val="24"/>
        </w:rPr>
        <w:t xml:space="preserve"> </w:t>
      </w:r>
      <w:proofErr w:type="spellStart"/>
      <w:r w:rsidRPr="00434D03">
        <w:rPr>
          <w:sz w:val="24"/>
        </w:rPr>
        <w:t>хлеба</w:t>
      </w:r>
      <w:proofErr w:type="spellEnd"/>
      <w:r w:rsidRPr="00434D03">
        <w:rPr>
          <w:sz w:val="24"/>
        </w:rPr>
        <w:t xml:space="preserve">, </w:t>
      </w:r>
      <w:proofErr w:type="spellStart"/>
      <w:r w:rsidRPr="00434D03">
        <w:rPr>
          <w:sz w:val="24"/>
        </w:rPr>
        <w:t>нарезание</w:t>
      </w:r>
      <w:proofErr w:type="spellEnd"/>
      <w:r w:rsidRPr="00434D03">
        <w:rPr>
          <w:sz w:val="24"/>
        </w:rPr>
        <w:t xml:space="preserve"> </w:t>
      </w:r>
      <w:proofErr w:type="spellStart"/>
      <w:r w:rsidRPr="00434D03">
        <w:rPr>
          <w:sz w:val="24"/>
        </w:rPr>
        <w:t>колбасы</w:t>
      </w:r>
      <w:proofErr w:type="spellEnd"/>
      <w:r w:rsidRPr="00434D03">
        <w:rPr>
          <w:sz w:val="24"/>
        </w:rPr>
        <w:t xml:space="preserve">, </w:t>
      </w:r>
      <w:proofErr w:type="spellStart"/>
      <w:r w:rsidRPr="00434D03">
        <w:rPr>
          <w:sz w:val="24"/>
        </w:rPr>
        <w:t>нарезание</w:t>
      </w:r>
      <w:proofErr w:type="spellEnd"/>
      <w:r w:rsidRPr="00434D03">
        <w:rPr>
          <w:sz w:val="24"/>
        </w:rPr>
        <w:t xml:space="preserve"> </w:t>
      </w:r>
      <w:proofErr w:type="spellStart"/>
      <w:r w:rsidRPr="00434D03">
        <w:rPr>
          <w:sz w:val="24"/>
        </w:rPr>
        <w:t>помидора</w:t>
      </w:r>
      <w:proofErr w:type="spellEnd"/>
      <w:r w:rsidRPr="00434D03">
        <w:rPr>
          <w:sz w:val="24"/>
        </w:rPr>
        <w:t xml:space="preserve">, </w:t>
      </w:r>
      <w:proofErr w:type="spellStart"/>
      <w:r w:rsidRPr="00434D03">
        <w:rPr>
          <w:sz w:val="24"/>
        </w:rPr>
        <w:t>намазывание</w:t>
      </w:r>
      <w:proofErr w:type="spellEnd"/>
      <w:r w:rsidRPr="00434D03">
        <w:rPr>
          <w:sz w:val="24"/>
        </w:rPr>
        <w:t xml:space="preserve"> </w:t>
      </w:r>
      <w:proofErr w:type="spellStart"/>
      <w:r w:rsidRPr="00434D03">
        <w:rPr>
          <w:sz w:val="24"/>
        </w:rPr>
        <w:t>хлеба</w:t>
      </w:r>
      <w:proofErr w:type="spellEnd"/>
      <w:r w:rsidRPr="00434D03">
        <w:rPr>
          <w:sz w:val="24"/>
        </w:rPr>
        <w:t xml:space="preserve"> </w:t>
      </w:r>
      <w:proofErr w:type="spellStart"/>
      <w:r w:rsidRPr="00434D03">
        <w:rPr>
          <w:sz w:val="24"/>
        </w:rPr>
        <w:t>маслом</w:t>
      </w:r>
      <w:proofErr w:type="spellEnd"/>
      <w:r w:rsidRPr="00434D03">
        <w:rPr>
          <w:sz w:val="24"/>
        </w:rPr>
        <w:t xml:space="preserve">, </w:t>
      </w:r>
      <w:proofErr w:type="spellStart"/>
      <w:r w:rsidRPr="00434D03">
        <w:rPr>
          <w:sz w:val="24"/>
        </w:rPr>
        <w:t>сборка</w:t>
      </w:r>
      <w:proofErr w:type="spellEnd"/>
      <w:r w:rsidRPr="00434D03">
        <w:rPr>
          <w:sz w:val="24"/>
        </w:rPr>
        <w:t xml:space="preserve"> </w:t>
      </w:r>
      <w:proofErr w:type="spellStart"/>
      <w:r w:rsidRPr="00434D03">
        <w:rPr>
          <w:sz w:val="24"/>
        </w:rPr>
        <w:t>бутерброда</w:t>
      </w:r>
      <w:proofErr w:type="spellEnd"/>
      <w:r w:rsidRPr="00434D03">
        <w:rPr>
          <w:sz w:val="24"/>
        </w:rPr>
        <w:t xml:space="preserve"> (</w:t>
      </w:r>
      <w:proofErr w:type="spellStart"/>
      <w:r w:rsidRPr="00434D03">
        <w:rPr>
          <w:sz w:val="24"/>
        </w:rPr>
        <w:t>хлеб</w:t>
      </w:r>
      <w:proofErr w:type="spellEnd"/>
      <w:r w:rsidRPr="00434D03">
        <w:rPr>
          <w:sz w:val="24"/>
        </w:rPr>
        <w:t xml:space="preserve"> с </w:t>
      </w:r>
      <w:proofErr w:type="spellStart"/>
      <w:r w:rsidRPr="00434D03">
        <w:rPr>
          <w:sz w:val="24"/>
        </w:rPr>
        <w:t>маслом</w:t>
      </w:r>
      <w:proofErr w:type="spellEnd"/>
      <w:r w:rsidRPr="00434D03">
        <w:rPr>
          <w:sz w:val="24"/>
        </w:rPr>
        <w:t xml:space="preserve">, </w:t>
      </w:r>
      <w:proofErr w:type="spellStart"/>
      <w:r w:rsidRPr="00434D03">
        <w:rPr>
          <w:sz w:val="24"/>
        </w:rPr>
        <w:t>колбаса</w:t>
      </w:r>
      <w:proofErr w:type="spellEnd"/>
      <w:r w:rsidRPr="00434D03">
        <w:rPr>
          <w:sz w:val="24"/>
        </w:rPr>
        <w:t xml:space="preserve">, </w:t>
      </w:r>
      <w:proofErr w:type="spellStart"/>
      <w:r w:rsidRPr="00434D03">
        <w:rPr>
          <w:sz w:val="24"/>
        </w:rPr>
        <w:t>помидор</w:t>
      </w:r>
      <w:proofErr w:type="spellEnd"/>
      <w:r w:rsidRPr="00434D03">
        <w:rPr>
          <w:sz w:val="24"/>
        </w:rPr>
        <w:t xml:space="preserve">). </w:t>
      </w:r>
      <w:proofErr w:type="spellStart"/>
      <w:r w:rsidRPr="00434D03">
        <w:rPr>
          <w:sz w:val="24"/>
        </w:rPr>
        <w:t>Соблюдение</w:t>
      </w:r>
      <w:proofErr w:type="spellEnd"/>
      <w:r w:rsidRPr="00434D03">
        <w:rPr>
          <w:sz w:val="24"/>
        </w:rPr>
        <w:t xml:space="preserve"> </w:t>
      </w:r>
      <w:proofErr w:type="spellStart"/>
      <w:r w:rsidRPr="00434D03">
        <w:rPr>
          <w:sz w:val="24"/>
        </w:rPr>
        <w:t>последовательности</w:t>
      </w:r>
      <w:proofErr w:type="spellEnd"/>
      <w:r w:rsidRPr="00434D03">
        <w:rPr>
          <w:sz w:val="24"/>
        </w:rPr>
        <w:t xml:space="preserve"> </w:t>
      </w:r>
      <w:proofErr w:type="spellStart"/>
      <w:r w:rsidRPr="00434D03">
        <w:rPr>
          <w:sz w:val="24"/>
        </w:rPr>
        <w:t>действий</w:t>
      </w:r>
      <w:proofErr w:type="spellEnd"/>
      <w:r w:rsidRPr="00434D03">
        <w:rPr>
          <w:sz w:val="24"/>
        </w:rPr>
        <w:t xml:space="preserve"> </w:t>
      </w:r>
      <w:proofErr w:type="spellStart"/>
      <w:r w:rsidRPr="00434D03">
        <w:rPr>
          <w:sz w:val="24"/>
        </w:rPr>
        <w:t>при</w:t>
      </w:r>
      <w:proofErr w:type="spellEnd"/>
      <w:r w:rsidRPr="00434D03">
        <w:rPr>
          <w:sz w:val="24"/>
        </w:rPr>
        <w:t xml:space="preserve"> </w:t>
      </w:r>
      <w:proofErr w:type="spellStart"/>
      <w:r w:rsidRPr="00434D03">
        <w:rPr>
          <w:sz w:val="24"/>
        </w:rPr>
        <w:t>приготовлении</w:t>
      </w:r>
      <w:proofErr w:type="spellEnd"/>
      <w:r w:rsidRPr="00434D03">
        <w:rPr>
          <w:sz w:val="24"/>
        </w:rPr>
        <w:t xml:space="preserve"> </w:t>
      </w:r>
      <w:proofErr w:type="spellStart"/>
      <w:r w:rsidRPr="00434D03">
        <w:rPr>
          <w:sz w:val="24"/>
        </w:rPr>
        <w:t>салата</w:t>
      </w:r>
      <w:proofErr w:type="spellEnd"/>
      <w:r w:rsidRPr="00434D03">
        <w:rPr>
          <w:sz w:val="24"/>
        </w:rPr>
        <w:t xml:space="preserve">: </w:t>
      </w:r>
      <w:proofErr w:type="spellStart"/>
      <w:r w:rsidRPr="00434D03">
        <w:rPr>
          <w:sz w:val="24"/>
        </w:rPr>
        <w:t>выбор</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вареный</w:t>
      </w:r>
      <w:proofErr w:type="spellEnd"/>
      <w:r w:rsidRPr="00434D03">
        <w:rPr>
          <w:sz w:val="24"/>
        </w:rPr>
        <w:t xml:space="preserve"> </w:t>
      </w:r>
      <w:proofErr w:type="spellStart"/>
      <w:r w:rsidRPr="00434D03">
        <w:rPr>
          <w:sz w:val="24"/>
        </w:rPr>
        <w:t>картофель</w:t>
      </w:r>
      <w:proofErr w:type="spellEnd"/>
      <w:r w:rsidRPr="00434D03">
        <w:rPr>
          <w:sz w:val="24"/>
        </w:rPr>
        <w:t xml:space="preserve">, </w:t>
      </w:r>
      <w:proofErr w:type="spellStart"/>
      <w:r w:rsidRPr="00434D03">
        <w:rPr>
          <w:sz w:val="24"/>
        </w:rPr>
        <w:t>морковь</w:t>
      </w:r>
      <w:proofErr w:type="spellEnd"/>
      <w:r w:rsidRPr="00434D03">
        <w:rPr>
          <w:sz w:val="24"/>
        </w:rPr>
        <w:t xml:space="preserve">, </w:t>
      </w:r>
      <w:proofErr w:type="spellStart"/>
      <w:r w:rsidRPr="00434D03">
        <w:rPr>
          <w:sz w:val="24"/>
        </w:rPr>
        <w:t>кукуруза</w:t>
      </w:r>
      <w:proofErr w:type="spellEnd"/>
      <w:r w:rsidRPr="00434D03">
        <w:rPr>
          <w:sz w:val="24"/>
        </w:rPr>
        <w:t xml:space="preserve">, </w:t>
      </w:r>
      <w:proofErr w:type="spellStart"/>
      <w:r w:rsidRPr="00434D03">
        <w:rPr>
          <w:sz w:val="24"/>
        </w:rPr>
        <w:t>соленый</w:t>
      </w:r>
      <w:proofErr w:type="spellEnd"/>
      <w:r w:rsidRPr="00434D03">
        <w:rPr>
          <w:sz w:val="24"/>
        </w:rPr>
        <w:t xml:space="preserve"> </w:t>
      </w:r>
      <w:proofErr w:type="spellStart"/>
      <w:r w:rsidRPr="00434D03">
        <w:rPr>
          <w:sz w:val="24"/>
        </w:rPr>
        <w:t>огурец</w:t>
      </w:r>
      <w:proofErr w:type="spellEnd"/>
      <w:r w:rsidRPr="00434D03">
        <w:rPr>
          <w:sz w:val="24"/>
        </w:rPr>
        <w:t xml:space="preserve">, </w:t>
      </w:r>
      <w:proofErr w:type="spellStart"/>
      <w:r w:rsidRPr="00434D03">
        <w:rPr>
          <w:sz w:val="24"/>
        </w:rPr>
        <w:t>лук</w:t>
      </w:r>
      <w:proofErr w:type="spellEnd"/>
      <w:r w:rsidRPr="00434D03">
        <w:rPr>
          <w:sz w:val="24"/>
        </w:rPr>
        <w:t xml:space="preserve">, </w:t>
      </w:r>
      <w:proofErr w:type="spellStart"/>
      <w:r w:rsidRPr="00434D03">
        <w:rPr>
          <w:sz w:val="24"/>
        </w:rPr>
        <w:t>масло</w:t>
      </w:r>
      <w:proofErr w:type="spellEnd"/>
      <w:r w:rsidRPr="00434D03">
        <w:rPr>
          <w:sz w:val="24"/>
        </w:rPr>
        <w:t xml:space="preserve"> </w:t>
      </w:r>
      <w:proofErr w:type="spellStart"/>
      <w:r w:rsidRPr="00434D03">
        <w:rPr>
          <w:sz w:val="24"/>
        </w:rPr>
        <w:t>растительное</w:t>
      </w:r>
      <w:proofErr w:type="spellEnd"/>
      <w:r w:rsidRPr="00434D03">
        <w:rPr>
          <w:sz w:val="24"/>
        </w:rPr>
        <w:t xml:space="preserve">, </w:t>
      </w:r>
      <w:proofErr w:type="spellStart"/>
      <w:r w:rsidRPr="00434D03">
        <w:rPr>
          <w:sz w:val="24"/>
        </w:rPr>
        <w:t>соль</w:t>
      </w:r>
      <w:proofErr w:type="spellEnd"/>
      <w:r w:rsidRPr="00434D03">
        <w:rPr>
          <w:sz w:val="24"/>
        </w:rPr>
        <w:t xml:space="preserve">, </w:t>
      </w:r>
      <w:proofErr w:type="spellStart"/>
      <w:r w:rsidRPr="00434D03">
        <w:rPr>
          <w:sz w:val="24"/>
        </w:rPr>
        <w:t>зелень</w:t>
      </w:r>
      <w:proofErr w:type="spellEnd"/>
      <w:r w:rsidRPr="00434D03">
        <w:rPr>
          <w:sz w:val="24"/>
        </w:rPr>
        <w:t xml:space="preserve">), </w:t>
      </w:r>
      <w:proofErr w:type="spellStart"/>
      <w:r w:rsidRPr="00434D03">
        <w:rPr>
          <w:sz w:val="24"/>
        </w:rPr>
        <w:t>выбор</w:t>
      </w:r>
      <w:proofErr w:type="spellEnd"/>
      <w:r w:rsidRPr="00434D03">
        <w:rPr>
          <w:sz w:val="24"/>
        </w:rPr>
        <w:t xml:space="preserve"> </w:t>
      </w:r>
      <w:proofErr w:type="spellStart"/>
      <w:r w:rsidRPr="00434D03">
        <w:rPr>
          <w:sz w:val="24"/>
        </w:rPr>
        <w:t>кухонного</w:t>
      </w:r>
      <w:proofErr w:type="spellEnd"/>
      <w:r w:rsidRPr="00434D03">
        <w:rPr>
          <w:sz w:val="24"/>
        </w:rPr>
        <w:t xml:space="preserve"> </w:t>
      </w:r>
      <w:proofErr w:type="spellStart"/>
      <w:r w:rsidRPr="00434D03">
        <w:rPr>
          <w:sz w:val="24"/>
        </w:rPr>
        <w:t>инвентаря</w:t>
      </w:r>
      <w:proofErr w:type="spellEnd"/>
      <w:r w:rsidRPr="00434D03">
        <w:rPr>
          <w:sz w:val="24"/>
        </w:rPr>
        <w:t xml:space="preserve"> (</w:t>
      </w:r>
      <w:proofErr w:type="spellStart"/>
      <w:r w:rsidRPr="00434D03">
        <w:rPr>
          <w:sz w:val="24"/>
        </w:rPr>
        <w:t>салатница</w:t>
      </w:r>
      <w:proofErr w:type="spellEnd"/>
      <w:r w:rsidRPr="00434D03">
        <w:rPr>
          <w:sz w:val="24"/>
        </w:rPr>
        <w:t xml:space="preserve">, </w:t>
      </w:r>
      <w:proofErr w:type="spellStart"/>
      <w:r w:rsidRPr="00434D03">
        <w:rPr>
          <w:sz w:val="24"/>
        </w:rPr>
        <w:t>ложка</w:t>
      </w:r>
      <w:proofErr w:type="spellEnd"/>
      <w:r w:rsidRPr="00434D03">
        <w:rPr>
          <w:sz w:val="24"/>
        </w:rPr>
        <w:t xml:space="preserve">, </w:t>
      </w:r>
      <w:proofErr w:type="spellStart"/>
      <w:r w:rsidRPr="00434D03">
        <w:rPr>
          <w:sz w:val="24"/>
        </w:rPr>
        <w:t>нож</w:t>
      </w:r>
      <w:proofErr w:type="spellEnd"/>
      <w:r w:rsidRPr="00434D03">
        <w:rPr>
          <w:sz w:val="24"/>
        </w:rPr>
        <w:t xml:space="preserve">, </w:t>
      </w:r>
      <w:proofErr w:type="spellStart"/>
      <w:r w:rsidRPr="00434D03">
        <w:rPr>
          <w:sz w:val="24"/>
        </w:rPr>
        <w:t>доска</w:t>
      </w:r>
      <w:proofErr w:type="spellEnd"/>
      <w:r w:rsidRPr="00434D03">
        <w:rPr>
          <w:sz w:val="24"/>
        </w:rPr>
        <w:t xml:space="preserve">, </w:t>
      </w:r>
      <w:proofErr w:type="spellStart"/>
      <w:r w:rsidRPr="00434D03">
        <w:rPr>
          <w:sz w:val="24"/>
        </w:rPr>
        <w:t>открывалка</w:t>
      </w:r>
      <w:proofErr w:type="spellEnd"/>
      <w:r w:rsidRPr="00434D03">
        <w:rPr>
          <w:sz w:val="24"/>
        </w:rPr>
        <w:t xml:space="preserve">, </w:t>
      </w:r>
      <w:proofErr w:type="spellStart"/>
      <w:r w:rsidRPr="00434D03">
        <w:rPr>
          <w:sz w:val="24"/>
        </w:rPr>
        <w:t>тарелки</w:t>
      </w:r>
      <w:proofErr w:type="spellEnd"/>
      <w:r w:rsidRPr="00434D03">
        <w:rPr>
          <w:sz w:val="24"/>
        </w:rPr>
        <w:t xml:space="preserve">), </w:t>
      </w:r>
      <w:proofErr w:type="spellStart"/>
      <w:r w:rsidRPr="00434D03">
        <w:rPr>
          <w:sz w:val="24"/>
        </w:rPr>
        <w:t>очистка</w:t>
      </w:r>
      <w:proofErr w:type="spellEnd"/>
      <w:r w:rsidRPr="00434D03">
        <w:rPr>
          <w:sz w:val="24"/>
        </w:rPr>
        <w:t xml:space="preserve"> </w:t>
      </w:r>
      <w:proofErr w:type="spellStart"/>
      <w:r w:rsidRPr="00434D03">
        <w:rPr>
          <w:sz w:val="24"/>
        </w:rPr>
        <w:t>вареных</w:t>
      </w:r>
      <w:proofErr w:type="spellEnd"/>
      <w:r w:rsidRPr="00434D03">
        <w:rPr>
          <w:sz w:val="24"/>
        </w:rPr>
        <w:t xml:space="preserve"> </w:t>
      </w:r>
      <w:proofErr w:type="spellStart"/>
      <w:r w:rsidRPr="00434D03">
        <w:rPr>
          <w:sz w:val="24"/>
        </w:rPr>
        <w:t>овощей</w:t>
      </w:r>
      <w:proofErr w:type="spellEnd"/>
      <w:r w:rsidRPr="00434D03">
        <w:rPr>
          <w:sz w:val="24"/>
        </w:rPr>
        <w:t xml:space="preserve">, </w:t>
      </w:r>
      <w:proofErr w:type="spellStart"/>
      <w:r w:rsidRPr="00434D03">
        <w:rPr>
          <w:sz w:val="24"/>
        </w:rPr>
        <w:t>открывание</w:t>
      </w:r>
      <w:proofErr w:type="spellEnd"/>
      <w:r w:rsidRPr="00434D03">
        <w:rPr>
          <w:sz w:val="24"/>
        </w:rPr>
        <w:t xml:space="preserve"> </w:t>
      </w:r>
      <w:proofErr w:type="spellStart"/>
      <w:r w:rsidRPr="00434D03">
        <w:rPr>
          <w:sz w:val="24"/>
        </w:rPr>
        <w:t>банок</w:t>
      </w:r>
      <w:proofErr w:type="spellEnd"/>
      <w:r w:rsidRPr="00434D03">
        <w:rPr>
          <w:sz w:val="24"/>
        </w:rPr>
        <w:t xml:space="preserve"> (</w:t>
      </w:r>
      <w:proofErr w:type="spellStart"/>
      <w:r w:rsidRPr="00434D03">
        <w:rPr>
          <w:sz w:val="24"/>
        </w:rPr>
        <w:t>кукуруза</w:t>
      </w:r>
      <w:proofErr w:type="spellEnd"/>
      <w:r w:rsidRPr="00434D03">
        <w:rPr>
          <w:sz w:val="24"/>
        </w:rPr>
        <w:t xml:space="preserve">, </w:t>
      </w:r>
      <w:proofErr w:type="spellStart"/>
      <w:r w:rsidRPr="00434D03">
        <w:rPr>
          <w:sz w:val="24"/>
        </w:rPr>
        <w:t>огурцы</w:t>
      </w:r>
      <w:proofErr w:type="spellEnd"/>
      <w:r w:rsidRPr="00434D03">
        <w:rPr>
          <w:sz w:val="24"/>
        </w:rPr>
        <w:t xml:space="preserve">), </w:t>
      </w:r>
      <w:proofErr w:type="spellStart"/>
      <w:r w:rsidRPr="00434D03">
        <w:rPr>
          <w:sz w:val="24"/>
        </w:rPr>
        <w:t>нарезка</w:t>
      </w:r>
      <w:proofErr w:type="spellEnd"/>
      <w:r w:rsidRPr="00434D03">
        <w:rPr>
          <w:sz w:val="24"/>
        </w:rPr>
        <w:t xml:space="preserve"> </w:t>
      </w:r>
      <w:proofErr w:type="spellStart"/>
      <w:r w:rsidRPr="00434D03">
        <w:rPr>
          <w:sz w:val="24"/>
        </w:rPr>
        <w:t>овощей</w:t>
      </w:r>
      <w:proofErr w:type="spellEnd"/>
      <w:r w:rsidRPr="00434D03">
        <w:rPr>
          <w:sz w:val="24"/>
        </w:rPr>
        <w:t xml:space="preserve"> </w:t>
      </w:r>
      <w:proofErr w:type="spellStart"/>
      <w:r w:rsidRPr="00434D03">
        <w:rPr>
          <w:sz w:val="24"/>
        </w:rPr>
        <w:t>кубиками</w:t>
      </w:r>
      <w:proofErr w:type="spellEnd"/>
      <w:r w:rsidRPr="00434D03">
        <w:rPr>
          <w:sz w:val="24"/>
        </w:rPr>
        <w:t xml:space="preserve">, </w:t>
      </w:r>
      <w:proofErr w:type="spellStart"/>
      <w:r w:rsidRPr="00434D03">
        <w:rPr>
          <w:sz w:val="24"/>
        </w:rPr>
        <w:t>нарезка</w:t>
      </w:r>
      <w:proofErr w:type="spellEnd"/>
      <w:r w:rsidRPr="00434D03">
        <w:rPr>
          <w:sz w:val="24"/>
        </w:rPr>
        <w:t xml:space="preserve"> </w:t>
      </w:r>
      <w:proofErr w:type="spellStart"/>
      <w:r w:rsidRPr="00434D03">
        <w:rPr>
          <w:sz w:val="24"/>
        </w:rPr>
        <w:t>зелени</w:t>
      </w:r>
      <w:proofErr w:type="spellEnd"/>
      <w:r w:rsidRPr="00434D03">
        <w:rPr>
          <w:sz w:val="24"/>
        </w:rPr>
        <w:t xml:space="preserve">, </w:t>
      </w:r>
      <w:proofErr w:type="spellStart"/>
      <w:r w:rsidRPr="00434D03">
        <w:rPr>
          <w:sz w:val="24"/>
        </w:rPr>
        <w:t>добавление</w:t>
      </w:r>
      <w:proofErr w:type="spellEnd"/>
      <w:r w:rsidRPr="00434D03">
        <w:rPr>
          <w:sz w:val="24"/>
        </w:rPr>
        <w:t xml:space="preserve"> </w:t>
      </w:r>
      <w:proofErr w:type="spellStart"/>
      <w:r w:rsidRPr="00434D03">
        <w:rPr>
          <w:sz w:val="24"/>
        </w:rPr>
        <w:t>соли</w:t>
      </w:r>
      <w:proofErr w:type="spellEnd"/>
      <w:r w:rsidRPr="00434D03">
        <w:rPr>
          <w:sz w:val="24"/>
        </w:rPr>
        <w:t xml:space="preserve">, </w:t>
      </w:r>
      <w:proofErr w:type="spellStart"/>
      <w:r w:rsidRPr="00434D03">
        <w:rPr>
          <w:sz w:val="24"/>
        </w:rPr>
        <w:t>растительного</w:t>
      </w:r>
      <w:proofErr w:type="spellEnd"/>
      <w:r w:rsidRPr="00434D03">
        <w:rPr>
          <w:sz w:val="24"/>
        </w:rPr>
        <w:t xml:space="preserve"> </w:t>
      </w:r>
      <w:proofErr w:type="spellStart"/>
      <w:r w:rsidRPr="00434D03">
        <w:rPr>
          <w:sz w:val="24"/>
        </w:rPr>
        <w:t>масла</w:t>
      </w:r>
      <w:proofErr w:type="spellEnd"/>
      <w:r w:rsidRPr="00434D03">
        <w:rPr>
          <w:sz w:val="24"/>
        </w:rPr>
        <w:t xml:space="preserve">, </w:t>
      </w:r>
      <w:proofErr w:type="spellStart"/>
      <w:r w:rsidRPr="00434D03">
        <w:rPr>
          <w:sz w:val="24"/>
        </w:rPr>
        <w:t>перемешивание</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Соблюдение</w:t>
      </w:r>
      <w:proofErr w:type="spellEnd"/>
      <w:r w:rsidRPr="00434D03">
        <w:rPr>
          <w:sz w:val="24"/>
        </w:rPr>
        <w:t xml:space="preserve"> </w:t>
      </w:r>
      <w:proofErr w:type="spellStart"/>
      <w:r w:rsidRPr="00434D03">
        <w:rPr>
          <w:sz w:val="24"/>
        </w:rPr>
        <w:t>последовательности</w:t>
      </w:r>
      <w:proofErr w:type="spellEnd"/>
      <w:r w:rsidRPr="00434D03">
        <w:rPr>
          <w:sz w:val="24"/>
        </w:rPr>
        <w:t xml:space="preserve"> </w:t>
      </w:r>
      <w:proofErr w:type="spellStart"/>
      <w:r w:rsidRPr="00434D03">
        <w:rPr>
          <w:sz w:val="24"/>
        </w:rPr>
        <w:t>действий</w:t>
      </w:r>
      <w:proofErr w:type="spellEnd"/>
      <w:r w:rsidRPr="00434D03">
        <w:rPr>
          <w:sz w:val="24"/>
        </w:rPr>
        <w:t xml:space="preserve"> </w:t>
      </w:r>
      <w:proofErr w:type="spellStart"/>
      <w:r w:rsidRPr="00434D03">
        <w:rPr>
          <w:sz w:val="24"/>
        </w:rPr>
        <w:t>при</w:t>
      </w:r>
      <w:proofErr w:type="spellEnd"/>
      <w:r w:rsidRPr="00434D03">
        <w:rPr>
          <w:sz w:val="24"/>
        </w:rPr>
        <w:t xml:space="preserve"> </w:t>
      </w:r>
      <w:proofErr w:type="spellStart"/>
      <w:r w:rsidRPr="00434D03">
        <w:rPr>
          <w:sz w:val="24"/>
        </w:rPr>
        <w:t>приготовлении</w:t>
      </w:r>
      <w:proofErr w:type="spellEnd"/>
      <w:r w:rsidRPr="00434D03">
        <w:rPr>
          <w:sz w:val="24"/>
        </w:rPr>
        <w:t xml:space="preserve"> </w:t>
      </w:r>
      <w:proofErr w:type="spellStart"/>
      <w:r w:rsidRPr="00434D03">
        <w:rPr>
          <w:sz w:val="24"/>
        </w:rPr>
        <w:t>котлет</w:t>
      </w:r>
      <w:proofErr w:type="spellEnd"/>
      <w:r w:rsidRPr="00434D03">
        <w:rPr>
          <w:sz w:val="24"/>
        </w:rPr>
        <w:t xml:space="preserve">: </w:t>
      </w:r>
      <w:proofErr w:type="spellStart"/>
      <w:r w:rsidRPr="00434D03">
        <w:rPr>
          <w:sz w:val="24"/>
        </w:rPr>
        <w:t>выбор</w:t>
      </w:r>
      <w:proofErr w:type="spellEnd"/>
      <w:r w:rsidRPr="00434D03">
        <w:rPr>
          <w:sz w:val="24"/>
        </w:rPr>
        <w:t xml:space="preserve"> </w:t>
      </w:r>
      <w:proofErr w:type="spellStart"/>
      <w:r w:rsidRPr="00434D03">
        <w:rPr>
          <w:sz w:val="24"/>
        </w:rPr>
        <w:t>продуктов</w:t>
      </w:r>
      <w:proofErr w:type="spellEnd"/>
      <w:r w:rsidRPr="00434D03">
        <w:rPr>
          <w:sz w:val="24"/>
        </w:rPr>
        <w:t xml:space="preserve"> (</w:t>
      </w:r>
      <w:proofErr w:type="spellStart"/>
      <w:r w:rsidRPr="00434D03">
        <w:rPr>
          <w:sz w:val="24"/>
        </w:rPr>
        <w:t>полуфабрикат</w:t>
      </w:r>
      <w:proofErr w:type="spellEnd"/>
      <w:r w:rsidRPr="00434D03">
        <w:rPr>
          <w:sz w:val="24"/>
        </w:rPr>
        <w:t xml:space="preserve">, </w:t>
      </w:r>
      <w:proofErr w:type="spellStart"/>
      <w:r w:rsidRPr="00434D03">
        <w:rPr>
          <w:sz w:val="24"/>
        </w:rPr>
        <w:t>масло</w:t>
      </w:r>
      <w:proofErr w:type="spellEnd"/>
      <w:r w:rsidRPr="00434D03">
        <w:rPr>
          <w:sz w:val="24"/>
        </w:rPr>
        <w:t xml:space="preserve"> </w:t>
      </w:r>
      <w:proofErr w:type="spellStart"/>
      <w:r w:rsidRPr="00434D03">
        <w:rPr>
          <w:sz w:val="24"/>
        </w:rPr>
        <w:t>растительное</w:t>
      </w:r>
      <w:proofErr w:type="spellEnd"/>
      <w:r w:rsidRPr="00434D03">
        <w:rPr>
          <w:sz w:val="24"/>
        </w:rPr>
        <w:t xml:space="preserve">), </w:t>
      </w:r>
      <w:proofErr w:type="spellStart"/>
      <w:r w:rsidRPr="00434D03">
        <w:rPr>
          <w:sz w:val="24"/>
        </w:rPr>
        <w:t>выбор</w:t>
      </w:r>
      <w:proofErr w:type="spellEnd"/>
      <w:r w:rsidRPr="00434D03">
        <w:rPr>
          <w:sz w:val="24"/>
        </w:rPr>
        <w:t xml:space="preserve"> </w:t>
      </w:r>
      <w:proofErr w:type="spellStart"/>
      <w:r w:rsidRPr="00434D03">
        <w:rPr>
          <w:sz w:val="24"/>
        </w:rPr>
        <w:t>кухонного</w:t>
      </w:r>
      <w:proofErr w:type="spellEnd"/>
      <w:r w:rsidRPr="00434D03">
        <w:rPr>
          <w:sz w:val="24"/>
        </w:rPr>
        <w:t xml:space="preserve"> </w:t>
      </w:r>
      <w:proofErr w:type="spellStart"/>
      <w:r w:rsidRPr="00434D03">
        <w:rPr>
          <w:sz w:val="24"/>
        </w:rPr>
        <w:t>инвентаря</w:t>
      </w:r>
      <w:proofErr w:type="spellEnd"/>
      <w:r w:rsidRPr="00434D03">
        <w:rPr>
          <w:sz w:val="24"/>
        </w:rPr>
        <w:t xml:space="preserve"> (</w:t>
      </w:r>
      <w:proofErr w:type="spellStart"/>
      <w:r w:rsidRPr="00434D03">
        <w:rPr>
          <w:sz w:val="24"/>
        </w:rPr>
        <w:t>сковорода</w:t>
      </w:r>
      <w:proofErr w:type="spellEnd"/>
      <w:r w:rsidRPr="00434D03">
        <w:rPr>
          <w:sz w:val="24"/>
        </w:rPr>
        <w:t xml:space="preserve">, </w:t>
      </w:r>
      <w:proofErr w:type="spellStart"/>
      <w:r w:rsidRPr="00434D03">
        <w:rPr>
          <w:sz w:val="24"/>
        </w:rPr>
        <w:t>лопатка</w:t>
      </w:r>
      <w:proofErr w:type="spellEnd"/>
      <w:r w:rsidRPr="00434D03">
        <w:rPr>
          <w:sz w:val="24"/>
        </w:rPr>
        <w:t xml:space="preserve">, </w:t>
      </w:r>
      <w:proofErr w:type="spellStart"/>
      <w:r w:rsidRPr="00434D03">
        <w:rPr>
          <w:sz w:val="24"/>
        </w:rPr>
        <w:t>тарелки</w:t>
      </w:r>
      <w:proofErr w:type="spellEnd"/>
      <w:r w:rsidRPr="00434D03">
        <w:rPr>
          <w:sz w:val="24"/>
        </w:rPr>
        <w:t xml:space="preserve">), </w:t>
      </w:r>
      <w:proofErr w:type="spellStart"/>
      <w:r w:rsidRPr="00434D03">
        <w:rPr>
          <w:sz w:val="24"/>
        </w:rPr>
        <w:t>наливание</w:t>
      </w:r>
      <w:proofErr w:type="spellEnd"/>
      <w:r w:rsidRPr="00434D03">
        <w:rPr>
          <w:sz w:val="24"/>
        </w:rPr>
        <w:t xml:space="preserve"> </w:t>
      </w:r>
      <w:proofErr w:type="spellStart"/>
      <w:r w:rsidRPr="00434D03">
        <w:rPr>
          <w:sz w:val="24"/>
        </w:rPr>
        <w:t>масла</w:t>
      </w:r>
      <w:proofErr w:type="spellEnd"/>
      <w:r w:rsidRPr="00434D03">
        <w:rPr>
          <w:sz w:val="24"/>
        </w:rPr>
        <w:t xml:space="preserve"> в </w:t>
      </w:r>
      <w:proofErr w:type="spellStart"/>
      <w:r w:rsidRPr="00434D03">
        <w:rPr>
          <w:sz w:val="24"/>
        </w:rPr>
        <w:t>сковороду</w:t>
      </w:r>
      <w:proofErr w:type="spellEnd"/>
      <w:r w:rsidRPr="00434D03">
        <w:rPr>
          <w:sz w:val="24"/>
        </w:rPr>
        <w:t xml:space="preserve">, </w:t>
      </w:r>
      <w:proofErr w:type="spellStart"/>
      <w:r w:rsidRPr="00434D03">
        <w:rPr>
          <w:sz w:val="24"/>
        </w:rPr>
        <w:t>выкладывание</w:t>
      </w:r>
      <w:proofErr w:type="spellEnd"/>
      <w:r w:rsidRPr="00434D03">
        <w:rPr>
          <w:sz w:val="24"/>
        </w:rPr>
        <w:t xml:space="preserve"> </w:t>
      </w:r>
      <w:proofErr w:type="spellStart"/>
      <w:r w:rsidRPr="00434D03">
        <w:rPr>
          <w:sz w:val="24"/>
        </w:rPr>
        <w:t>котлет</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сковороду</w:t>
      </w:r>
      <w:proofErr w:type="spellEnd"/>
      <w:r w:rsidRPr="00434D03">
        <w:rPr>
          <w:sz w:val="24"/>
        </w:rPr>
        <w:t xml:space="preserve">, </w:t>
      </w:r>
      <w:proofErr w:type="spellStart"/>
      <w:r w:rsidRPr="00434D03">
        <w:rPr>
          <w:sz w:val="24"/>
        </w:rPr>
        <w:t>включение</w:t>
      </w:r>
      <w:proofErr w:type="spellEnd"/>
      <w:r w:rsidRPr="00434D03">
        <w:rPr>
          <w:sz w:val="24"/>
        </w:rPr>
        <w:t xml:space="preserve"> </w:t>
      </w:r>
      <w:proofErr w:type="spellStart"/>
      <w:r w:rsidRPr="00434D03">
        <w:rPr>
          <w:sz w:val="24"/>
        </w:rPr>
        <w:t>плиты</w:t>
      </w:r>
      <w:proofErr w:type="spellEnd"/>
      <w:r w:rsidRPr="00434D03">
        <w:rPr>
          <w:sz w:val="24"/>
        </w:rPr>
        <w:t xml:space="preserve">, </w:t>
      </w:r>
      <w:proofErr w:type="spellStart"/>
      <w:r w:rsidRPr="00434D03">
        <w:rPr>
          <w:sz w:val="24"/>
        </w:rPr>
        <w:t>постановка</w:t>
      </w:r>
      <w:proofErr w:type="spellEnd"/>
      <w:r w:rsidRPr="00434D03">
        <w:rPr>
          <w:sz w:val="24"/>
        </w:rPr>
        <w:t xml:space="preserve"> </w:t>
      </w:r>
      <w:proofErr w:type="spellStart"/>
      <w:r w:rsidRPr="00434D03">
        <w:rPr>
          <w:sz w:val="24"/>
        </w:rPr>
        <w:t>сковороды</w:t>
      </w:r>
      <w:proofErr w:type="spellEnd"/>
      <w:r w:rsidRPr="00434D03">
        <w:rPr>
          <w:sz w:val="24"/>
        </w:rPr>
        <w:t xml:space="preserve"> </w:t>
      </w:r>
      <w:proofErr w:type="spellStart"/>
      <w:r w:rsidRPr="00434D03">
        <w:rPr>
          <w:sz w:val="24"/>
        </w:rPr>
        <w:t>на</w:t>
      </w:r>
      <w:proofErr w:type="spellEnd"/>
      <w:r w:rsidRPr="00434D03">
        <w:rPr>
          <w:sz w:val="24"/>
        </w:rPr>
        <w:t xml:space="preserve"> </w:t>
      </w:r>
      <w:proofErr w:type="spellStart"/>
      <w:r w:rsidRPr="00434D03">
        <w:rPr>
          <w:sz w:val="24"/>
        </w:rPr>
        <w:t>конфорку</w:t>
      </w:r>
      <w:proofErr w:type="spellEnd"/>
      <w:r w:rsidRPr="00434D03">
        <w:rPr>
          <w:sz w:val="24"/>
        </w:rPr>
        <w:t xml:space="preserve">, </w:t>
      </w:r>
      <w:proofErr w:type="spellStart"/>
      <w:r w:rsidRPr="00434D03">
        <w:rPr>
          <w:sz w:val="24"/>
        </w:rPr>
        <w:t>переворачивание</w:t>
      </w:r>
      <w:proofErr w:type="spellEnd"/>
      <w:r w:rsidRPr="00434D03">
        <w:rPr>
          <w:sz w:val="24"/>
        </w:rPr>
        <w:t xml:space="preserve"> </w:t>
      </w:r>
      <w:proofErr w:type="spellStart"/>
      <w:r w:rsidRPr="00434D03">
        <w:rPr>
          <w:sz w:val="24"/>
        </w:rPr>
        <w:t>котлет</w:t>
      </w:r>
      <w:proofErr w:type="spellEnd"/>
      <w:r w:rsidRPr="00434D03">
        <w:rPr>
          <w:sz w:val="24"/>
        </w:rPr>
        <w:t xml:space="preserve">, </w:t>
      </w:r>
      <w:proofErr w:type="spellStart"/>
      <w:r w:rsidRPr="00434D03">
        <w:rPr>
          <w:sz w:val="24"/>
        </w:rPr>
        <w:t>выключение</w:t>
      </w:r>
      <w:proofErr w:type="spellEnd"/>
      <w:r w:rsidRPr="00434D03">
        <w:rPr>
          <w:sz w:val="24"/>
        </w:rPr>
        <w:t xml:space="preserve"> </w:t>
      </w:r>
      <w:proofErr w:type="spellStart"/>
      <w:r w:rsidRPr="00434D03">
        <w:rPr>
          <w:sz w:val="24"/>
        </w:rPr>
        <w:t>электрической</w:t>
      </w:r>
      <w:proofErr w:type="spellEnd"/>
      <w:r w:rsidRPr="00434D03">
        <w:rPr>
          <w:sz w:val="24"/>
        </w:rPr>
        <w:t xml:space="preserve"> </w:t>
      </w:r>
      <w:proofErr w:type="spellStart"/>
      <w:r w:rsidRPr="00434D03">
        <w:rPr>
          <w:sz w:val="24"/>
        </w:rPr>
        <w:t>плиты</w:t>
      </w:r>
      <w:proofErr w:type="spellEnd"/>
      <w:r w:rsidRPr="00434D03">
        <w:rPr>
          <w:sz w:val="24"/>
        </w:rPr>
        <w:t xml:space="preserve">, </w:t>
      </w:r>
      <w:proofErr w:type="spellStart"/>
      <w:r w:rsidRPr="00434D03">
        <w:rPr>
          <w:sz w:val="24"/>
        </w:rPr>
        <w:t>снимание</w:t>
      </w:r>
      <w:proofErr w:type="spellEnd"/>
      <w:r w:rsidRPr="00434D03">
        <w:rPr>
          <w:sz w:val="24"/>
        </w:rPr>
        <w:t xml:space="preserve"> </w:t>
      </w:r>
      <w:proofErr w:type="spellStart"/>
      <w:r w:rsidRPr="00434D03">
        <w:rPr>
          <w:sz w:val="24"/>
        </w:rPr>
        <w:t>котлет</w:t>
      </w:r>
      <w:proofErr w:type="spellEnd"/>
      <w:r w:rsidRPr="00434D03">
        <w:rPr>
          <w:sz w:val="24"/>
        </w:rPr>
        <w:t xml:space="preserve">. </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Уход за вещами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bCs/>
          <w:i/>
          <w:sz w:val="24"/>
          <w:szCs w:val="24"/>
        </w:rPr>
        <w:t>Ручная стирка</w:t>
      </w:r>
      <w:r w:rsidRPr="00434D03">
        <w:rPr>
          <w:rFonts w:ascii="Times New Roman" w:hAnsi="Times New Roman"/>
          <w:bCs/>
          <w:sz w:val="24"/>
          <w:szCs w:val="24"/>
        </w:rPr>
        <w:t>. Н</w:t>
      </w:r>
      <w:r w:rsidRPr="00434D03">
        <w:rPr>
          <w:rFonts w:ascii="Times New Roman" w:hAnsi="Times New Roman"/>
          <w:sz w:val="24"/>
          <w:szCs w:val="24"/>
        </w:rPr>
        <w:t xml:space="preserve">аполнение емкости водой. Выбор моющего средства. Отмеривание необходимого количества моющего средства. Замачивание белья. </w:t>
      </w:r>
      <w:proofErr w:type="spellStart"/>
      <w:r w:rsidRPr="00434D03">
        <w:rPr>
          <w:rFonts w:ascii="Times New Roman" w:hAnsi="Times New Roman"/>
          <w:sz w:val="24"/>
          <w:szCs w:val="24"/>
        </w:rPr>
        <w:t>Застирывание</w:t>
      </w:r>
      <w:proofErr w:type="spellEnd"/>
      <w:r w:rsidRPr="00434D03">
        <w:rPr>
          <w:rFonts w:ascii="Times New Roman" w:hAnsi="Times New Roman"/>
          <w:sz w:val="24"/>
          <w:szCs w:val="24"/>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w:t>
      </w:r>
      <w:r w:rsidRPr="00434D03">
        <w:rPr>
          <w:rFonts w:ascii="Times New Roman" w:hAnsi="Times New Roman"/>
          <w:sz w:val="24"/>
          <w:szCs w:val="24"/>
        </w:rPr>
        <w:lastRenderedPageBreak/>
        <w:t xml:space="preserve">емкости водой, выбор моющего средства, определение количества моющего средства, замачивание белья, </w:t>
      </w:r>
      <w:proofErr w:type="spellStart"/>
      <w:r w:rsidRPr="00434D03">
        <w:rPr>
          <w:rFonts w:ascii="Times New Roman" w:hAnsi="Times New Roman"/>
          <w:sz w:val="24"/>
          <w:szCs w:val="24"/>
        </w:rPr>
        <w:t>застирывание</w:t>
      </w:r>
      <w:proofErr w:type="spellEnd"/>
      <w:r w:rsidRPr="00434D03">
        <w:rPr>
          <w:rFonts w:ascii="Times New Roman" w:hAnsi="Times New Roman"/>
          <w:sz w:val="24"/>
          <w:szCs w:val="24"/>
        </w:rPr>
        <w:t xml:space="preserve"> белья, полоскание белья, выжимание белья, вывешивание белья на просушку. </w:t>
      </w:r>
    </w:p>
    <w:p w:rsidR="00904E77" w:rsidRPr="00434D03" w:rsidRDefault="00904E77" w:rsidP="00AB048C">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bCs/>
          <w:i/>
          <w:sz w:val="24"/>
          <w:szCs w:val="24"/>
        </w:rPr>
        <w:t>Машинная стирка.</w:t>
      </w:r>
      <w:r w:rsidRPr="00434D03">
        <w:rPr>
          <w:rFonts w:ascii="Times New Roman" w:hAnsi="Times New Roman" w:cs="Times New Roman"/>
          <w:bCs/>
          <w:sz w:val="24"/>
          <w:szCs w:val="24"/>
        </w:rPr>
        <w:t xml:space="preserve"> Р</w:t>
      </w:r>
      <w:r w:rsidRPr="00434D03">
        <w:rPr>
          <w:rFonts w:ascii="Times New Roman" w:hAnsi="Times New Roman" w:cs="Times New Roman"/>
          <w:sz w:val="24"/>
          <w:szCs w:val="24"/>
        </w:rPr>
        <w:t xml:space="preserve">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w:t>
      </w:r>
      <w:proofErr w:type="gramStart"/>
      <w:r w:rsidRPr="00434D03">
        <w:rPr>
          <w:rFonts w:ascii="Times New Roman" w:hAnsi="Times New Roman" w:cs="Times New Roman"/>
          <w:sz w:val="24"/>
          <w:szCs w:val="24"/>
        </w:rPr>
        <w:t>действий  при</w:t>
      </w:r>
      <w:proofErr w:type="gramEnd"/>
      <w:r w:rsidRPr="00434D03">
        <w:rPr>
          <w:rFonts w:ascii="Times New Roman" w:hAnsi="Times New Roman" w:cs="Times New Roman"/>
          <w:sz w:val="24"/>
          <w:szCs w:val="24"/>
        </w:rPr>
        <w:t xml:space="preserve"> машинной стирке: сортировка белья перед стиркой, закладывание белья, закрывание дверцы машины, </w:t>
      </w:r>
      <w:proofErr w:type="spellStart"/>
      <w:r w:rsidRPr="00434D03">
        <w:rPr>
          <w:rFonts w:ascii="Times New Roman" w:hAnsi="Times New Roman" w:cs="Times New Roman"/>
          <w:sz w:val="24"/>
          <w:szCs w:val="24"/>
        </w:rPr>
        <w:t>насыпание</w:t>
      </w:r>
      <w:proofErr w:type="spellEnd"/>
      <w:r w:rsidRPr="00434D03">
        <w:rPr>
          <w:rFonts w:ascii="Times New Roman" w:hAnsi="Times New Roman" w:cs="Times New Roman"/>
          <w:sz w:val="24"/>
          <w:szCs w:val="24"/>
        </w:rPr>
        <w:t xml:space="preserve"> порошка, установка программы и температурного режима, запуск машины, отключение машины, вынимание белья. </w:t>
      </w:r>
    </w:p>
    <w:p w:rsidR="00904E77" w:rsidRPr="00434D03" w:rsidRDefault="00904E77" w:rsidP="00AB048C">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i/>
          <w:sz w:val="24"/>
          <w:szCs w:val="24"/>
        </w:rPr>
        <w:t>Глажение утюгом.</w:t>
      </w:r>
      <w:r w:rsidRPr="00434D03">
        <w:rPr>
          <w:rFonts w:ascii="Times New Roman" w:hAnsi="Times New Roman" w:cs="Times New Roman"/>
          <w:sz w:val="24"/>
          <w:szCs w:val="24"/>
        </w:rPr>
        <w:t xml:space="preserve">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w:t>
      </w:r>
      <w:r w:rsidRPr="00434D03">
        <w:rPr>
          <w:rFonts w:ascii="Times New Roman" w:hAnsi="Times New Roman" w:cs="Times New Roman"/>
          <w:bCs/>
          <w:sz w:val="24"/>
          <w:szCs w:val="24"/>
        </w:rPr>
        <w:t>С</w:t>
      </w:r>
      <w:r w:rsidRPr="00434D03">
        <w:rPr>
          <w:rFonts w:ascii="Times New Roman" w:hAnsi="Times New Roman" w:cs="Times New Roman"/>
          <w:sz w:val="24"/>
          <w:szCs w:val="24"/>
        </w:rPr>
        <w:t>кладывание белья и одежды. Вывешивание одежды на «плечики». 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p w:rsidR="00904E77" w:rsidRPr="00434D03" w:rsidRDefault="00904E77" w:rsidP="00AB048C">
      <w:pPr>
        <w:pStyle w:val="a7"/>
        <w:jc w:val="center"/>
        <w:rPr>
          <w:rFonts w:ascii="Times New Roman" w:hAnsi="Times New Roman"/>
          <w:b/>
          <w:bCs/>
          <w:i/>
          <w:sz w:val="24"/>
          <w:szCs w:val="24"/>
        </w:rPr>
      </w:pPr>
      <w:r w:rsidRPr="00434D03">
        <w:rPr>
          <w:rFonts w:ascii="Times New Roman" w:hAnsi="Times New Roman"/>
          <w:b/>
          <w:bCs/>
          <w:i/>
          <w:sz w:val="24"/>
          <w:szCs w:val="24"/>
        </w:rPr>
        <w:t>Уборка помещения.</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bCs/>
          <w:i/>
          <w:sz w:val="24"/>
          <w:szCs w:val="24"/>
        </w:rPr>
        <w:t>Уборка мебели</w:t>
      </w:r>
      <w:r w:rsidRPr="00434D03">
        <w:rPr>
          <w:rFonts w:ascii="Times New Roman" w:hAnsi="Times New Roman"/>
          <w:bCs/>
          <w:sz w:val="24"/>
          <w:szCs w:val="24"/>
        </w:rPr>
        <w:t>. Уб</w:t>
      </w:r>
      <w:r w:rsidRPr="00434D03">
        <w:rPr>
          <w:rFonts w:ascii="Times New Roman" w:hAnsi="Times New Roman"/>
          <w:sz w:val="24"/>
          <w:szCs w:val="24"/>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434D03">
        <w:rPr>
          <w:rFonts w:ascii="Times New Roman" w:hAnsi="Times New Roman"/>
          <w:bCs/>
          <w:i/>
          <w:sz w:val="24"/>
          <w:szCs w:val="24"/>
        </w:rPr>
        <w:t xml:space="preserve">, </w:t>
      </w:r>
      <w:r w:rsidRPr="00434D03">
        <w:rPr>
          <w:rFonts w:ascii="Times New Roman" w:hAnsi="Times New Roman"/>
          <w:sz w:val="24"/>
          <w:szCs w:val="24"/>
        </w:rPr>
        <w:t>добавление моющего средства в воду</w:t>
      </w:r>
      <w:r w:rsidRPr="00434D03">
        <w:rPr>
          <w:rFonts w:ascii="Times New Roman" w:hAnsi="Times New Roman"/>
          <w:bCs/>
          <w:i/>
          <w:sz w:val="24"/>
          <w:szCs w:val="24"/>
        </w:rPr>
        <w:t xml:space="preserve">, </w:t>
      </w:r>
      <w:r w:rsidRPr="00434D03">
        <w:rPr>
          <w:rFonts w:ascii="Times New Roman" w:hAnsi="Times New Roman"/>
          <w:sz w:val="24"/>
          <w:szCs w:val="24"/>
        </w:rPr>
        <w:t>уборка предметов с поверхности</w:t>
      </w:r>
      <w:r w:rsidRPr="00434D03">
        <w:rPr>
          <w:rFonts w:ascii="Times New Roman" w:hAnsi="Times New Roman"/>
          <w:bCs/>
          <w:i/>
          <w:sz w:val="24"/>
          <w:szCs w:val="24"/>
        </w:rPr>
        <w:t xml:space="preserve">, </w:t>
      </w:r>
      <w:r w:rsidRPr="00434D03">
        <w:rPr>
          <w:rFonts w:ascii="Times New Roman" w:hAnsi="Times New Roman"/>
          <w:sz w:val="24"/>
          <w:szCs w:val="24"/>
        </w:rPr>
        <w:t>вытирание поверхности, вытирание предметов интерьера</w:t>
      </w:r>
      <w:r w:rsidRPr="00434D03">
        <w:rPr>
          <w:rFonts w:ascii="Times New Roman" w:hAnsi="Times New Roman"/>
          <w:bCs/>
          <w:i/>
          <w:sz w:val="24"/>
          <w:szCs w:val="24"/>
        </w:rPr>
        <w:t>,</w:t>
      </w:r>
      <w:r w:rsidRPr="00434D03">
        <w:rPr>
          <w:rFonts w:ascii="Times New Roman" w:hAnsi="Times New Roman"/>
          <w:bCs/>
          <w:sz w:val="24"/>
          <w:szCs w:val="24"/>
        </w:rPr>
        <w:t xml:space="preserve"> </w:t>
      </w:r>
      <w:r w:rsidRPr="00434D03">
        <w:rPr>
          <w:rFonts w:ascii="Times New Roman" w:hAnsi="Times New Roman"/>
          <w:sz w:val="24"/>
          <w:szCs w:val="24"/>
        </w:rPr>
        <w:t>раскладывание предметов интерьера по местам</w:t>
      </w:r>
      <w:r w:rsidRPr="00434D03">
        <w:rPr>
          <w:rFonts w:ascii="Times New Roman" w:hAnsi="Times New Roman"/>
          <w:bCs/>
          <w:i/>
          <w:sz w:val="24"/>
          <w:szCs w:val="24"/>
        </w:rPr>
        <w:t xml:space="preserve">, </w:t>
      </w:r>
      <w:r w:rsidRPr="00434D03">
        <w:rPr>
          <w:rFonts w:ascii="Times New Roman" w:hAnsi="Times New Roman"/>
          <w:sz w:val="24"/>
          <w:szCs w:val="24"/>
        </w:rPr>
        <w:t xml:space="preserve">выливание использованной воды. </w:t>
      </w:r>
    </w:p>
    <w:p w:rsidR="00904E77" w:rsidRPr="00434D03" w:rsidRDefault="00904E77" w:rsidP="00AB048C">
      <w:pPr>
        <w:pStyle w:val="a7"/>
        <w:ind w:firstLine="708"/>
        <w:jc w:val="both"/>
        <w:rPr>
          <w:rFonts w:ascii="Times New Roman" w:hAnsi="Times New Roman"/>
          <w:bCs/>
          <w:sz w:val="24"/>
          <w:szCs w:val="24"/>
        </w:rPr>
      </w:pPr>
      <w:r w:rsidRPr="00434D03">
        <w:rPr>
          <w:rFonts w:ascii="Times New Roman" w:hAnsi="Times New Roman"/>
          <w:bCs/>
          <w:i/>
          <w:sz w:val="24"/>
          <w:szCs w:val="24"/>
        </w:rPr>
        <w:t>Уборка пола</w:t>
      </w:r>
      <w:r w:rsidRPr="00434D03">
        <w:rPr>
          <w:rFonts w:ascii="Times New Roman" w:hAnsi="Times New Roman"/>
          <w:bCs/>
          <w:sz w:val="24"/>
          <w:szCs w:val="24"/>
        </w:rPr>
        <w:t>. С</w:t>
      </w:r>
      <w:r w:rsidRPr="00434D03">
        <w:rPr>
          <w:rFonts w:ascii="Times New Roman" w:hAnsi="Times New Roman"/>
          <w:sz w:val="24"/>
          <w:szCs w:val="24"/>
        </w:rPr>
        <w:t>метание мусора на полу в определенное место. Заметание мусора на совок.</w:t>
      </w:r>
      <w:r w:rsidRPr="00434D03">
        <w:rPr>
          <w:rFonts w:ascii="Times New Roman" w:hAnsi="Times New Roman"/>
          <w:bCs/>
          <w:i/>
          <w:sz w:val="24"/>
          <w:szCs w:val="24"/>
        </w:rPr>
        <w:t xml:space="preserve"> </w:t>
      </w:r>
      <w:r w:rsidRPr="00434D03">
        <w:rPr>
          <w:rFonts w:ascii="Times New Roman" w:hAnsi="Times New Roman"/>
          <w:bCs/>
          <w:sz w:val="24"/>
          <w:szCs w:val="24"/>
        </w:rPr>
        <w:t>Соблюдение</w:t>
      </w:r>
      <w:r w:rsidRPr="00434D03">
        <w:rPr>
          <w:rFonts w:ascii="Times New Roman" w:hAnsi="Times New Roman"/>
          <w:sz w:val="24"/>
          <w:szCs w:val="24"/>
        </w:rPr>
        <w:t xml:space="preserve"> последовательности действий при подметании пола: сметание мусора в определенное место</w:t>
      </w:r>
      <w:r w:rsidRPr="00434D03">
        <w:rPr>
          <w:rFonts w:ascii="Times New Roman" w:hAnsi="Times New Roman"/>
          <w:bCs/>
          <w:i/>
          <w:sz w:val="24"/>
          <w:szCs w:val="24"/>
        </w:rPr>
        <w:t xml:space="preserve">, </w:t>
      </w:r>
      <w:r w:rsidRPr="00434D03">
        <w:rPr>
          <w:rFonts w:ascii="Times New Roman" w:hAnsi="Times New Roman"/>
          <w:sz w:val="24"/>
          <w:szCs w:val="24"/>
        </w:rPr>
        <w:t>заметание мусора на совок</w:t>
      </w:r>
      <w:r w:rsidRPr="00434D03">
        <w:rPr>
          <w:rFonts w:ascii="Times New Roman" w:hAnsi="Times New Roman"/>
          <w:bCs/>
          <w:i/>
          <w:sz w:val="24"/>
          <w:szCs w:val="24"/>
        </w:rPr>
        <w:t xml:space="preserve">, </w:t>
      </w:r>
      <w:r w:rsidRPr="00434D03">
        <w:rPr>
          <w:rFonts w:ascii="Times New Roman" w:hAnsi="Times New Roman"/>
          <w:sz w:val="24"/>
          <w:szCs w:val="24"/>
        </w:rPr>
        <w:t>высыпание мусора в урну.</w:t>
      </w:r>
      <w:r w:rsidRPr="00434D03">
        <w:rPr>
          <w:rFonts w:ascii="Times New Roman" w:hAnsi="Times New Roman"/>
          <w:bCs/>
          <w:i/>
          <w:sz w:val="24"/>
          <w:szCs w:val="24"/>
        </w:rPr>
        <w:t xml:space="preserve"> </w:t>
      </w:r>
      <w:r w:rsidRPr="00434D03">
        <w:rPr>
          <w:rFonts w:ascii="Times New Roman" w:hAnsi="Times New Roman"/>
          <w:bCs/>
          <w:sz w:val="24"/>
          <w:szCs w:val="24"/>
        </w:rPr>
        <w:t>Р</w:t>
      </w:r>
      <w:r w:rsidRPr="00434D03">
        <w:rPr>
          <w:rFonts w:ascii="Times New Roman" w:hAnsi="Times New Roman"/>
          <w:sz w:val="24"/>
          <w:szCs w:val="24"/>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434D03">
        <w:rPr>
          <w:rFonts w:ascii="Times New Roman" w:hAnsi="Times New Roman"/>
          <w:bCs/>
          <w:i/>
          <w:sz w:val="24"/>
          <w:szCs w:val="24"/>
        </w:rPr>
        <w:t xml:space="preserve">, </w:t>
      </w:r>
      <w:r w:rsidRPr="00434D03">
        <w:rPr>
          <w:rFonts w:ascii="Times New Roman" w:hAnsi="Times New Roman"/>
          <w:sz w:val="24"/>
          <w:szCs w:val="24"/>
        </w:rPr>
        <w:t>включение (вставление вилки в розетку; нажатие кнопки), чистка поверхности</w:t>
      </w:r>
      <w:r w:rsidRPr="00434D03">
        <w:rPr>
          <w:rFonts w:ascii="Times New Roman" w:hAnsi="Times New Roman"/>
          <w:bCs/>
          <w:i/>
          <w:sz w:val="24"/>
          <w:szCs w:val="24"/>
        </w:rPr>
        <w:t xml:space="preserve">, </w:t>
      </w:r>
      <w:r w:rsidRPr="00434D03">
        <w:rPr>
          <w:rFonts w:ascii="Times New Roman" w:hAnsi="Times New Roman"/>
          <w:sz w:val="24"/>
          <w:szCs w:val="24"/>
        </w:rPr>
        <w:t>выключение (поворот рычага; нажатие кнопки; вынимание вилки из розетки)</w:t>
      </w:r>
      <w:r w:rsidRPr="00434D03">
        <w:rPr>
          <w:rFonts w:ascii="Times New Roman" w:hAnsi="Times New Roman"/>
          <w:bCs/>
          <w:i/>
          <w:sz w:val="24"/>
          <w:szCs w:val="24"/>
        </w:rPr>
        <w:t xml:space="preserve">, </w:t>
      </w:r>
      <w:r w:rsidRPr="00434D03">
        <w:rPr>
          <w:rFonts w:ascii="Times New Roman" w:hAnsi="Times New Roman"/>
          <w:sz w:val="24"/>
          <w:szCs w:val="24"/>
        </w:rPr>
        <w:t xml:space="preserve">отсоединение съемных деталей пылесоса. </w:t>
      </w:r>
      <w:r w:rsidRPr="00434D03">
        <w:rPr>
          <w:rFonts w:ascii="Times New Roman" w:hAnsi="Times New Roman"/>
          <w:bCs/>
          <w:sz w:val="24"/>
          <w:szCs w:val="24"/>
        </w:rPr>
        <w:t>С</w:t>
      </w:r>
      <w:r w:rsidRPr="00434D03">
        <w:rPr>
          <w:rFonts w:ascii="Times New Roman" w:hAnsi="Times New Roman"/>
          <w:sz w:val="24"/>
          <w:szCs w:val="24"/>
        </w:rPr>
        <w:t>облюдение последовательности действий при мытье пола: наполнение емкости для мытья пола водой</w:t>
      </w:r>
      <w:r w:rsidRPr="00434D03">
        <w:rPr>
          <w:rFonts w:ascii="Times New Roman" w:hAnsi="Times New Roman"/>
          <w:bCs/>
          <w:i/>
          <w:sz w:val="24"/>
          <w:szCs w:val="24"/>
        </w:rPr>
        <w:t xml:space="preserve">, </w:t>
      </w:r>
      <w:r w:rsidRPr="00434D03">
        <w:rPr>
          <w:rFonts w:ascii="Times New Roman" w:hAnsi="Times New Roman"/>
          <w:sz w:val="24"/>
          <w:szCs w:val="24"/>
        </w:rPr>
        <w:t>добавление моющего средства в воду</w:t>
      </w:r>
      <w:r w:rsidRPr="00434D03">
        <w:rPr>
          <w:rFonts w:ascii="Times New Roman" w:hAnsi="Times New Roman"/>
          <w:bCs/>
          <w:i/>
          <w:sz w:val="24"/>
          <w:szCs w:val="24"/>
        </w:rPr>
        <w:t xml:space="preserve">, </w:t>
      </w:r>
      <w:r w:rsidRPr="00434D03">
        <w:rPr>
          <w:rFonts w:ascii="Times New Roman" w:hAnsi="Times New Roman"/>
          <w:sz w:val="24"/>
          <w:szCs w:val="24"/>
        </w:rPr>
        <w:t>намачивание и отжимание тряпки</w:t>
      </w:r>
      <w:r w:rsidRPr="00434D03">
        <w:rPr>
          <w:rFonts w:ascii="Times New Roman" w:hAnsi="Times New Roman"/>
          <w:bCs/>
          <w:i/>
          <w:sz w:val="24"/>
          <w:szCs w:val="24"/>
        </w:rPr>
        <w:t xml:space="preserve">, </w:t>
      </w:r>
      <w:r w:rsidRPr="00434D03">
        <w:rPr>
          <w:rFonts w:ascii="Times New Roman" w:hAnsi="Times New Roman"/>
          <w:sz w:val="24"/>
          <w:szCs w:val="24"/>
        </w:rPr>
        <w:t>мытье пола</w:t>
      </w:r>
      <w:r w:rsidRPr="00434D03">
        <w:rPr>
          <w:rFonts w:ascii="Times New Roman" w:hAnsi="Times New Roman"/>
          <w:bCs/>
          <w:i/>
          <w:sz w:val="24"/>
          <w:szCs w:val="24"/>
        </w:rPr>
        <w:t xml:space="preserve">, </w:t>
      </w:r>
      <w:r w:rsidRPr="00434D03">
        <w:rPr>
          <w:rFonts w:ascii="Times New Roman" w:hAnsi="Times New Roman"/>
          <w:sz w:val="24"/>
          <w:szCs w:val="24"/>
        </w:rPr>
        <w:t xml:space="preserve">выливание использованной воды, просушивание мокрых тряпок. </w:t>
      </w:r>
    </w:p>
    <w:p w:rsidR="00904E77" w:rsidRPr="00434D03" w:rsidRDefault="00904E77" w:rsidP="00280FED">
      <w:pPr>
        <w:pStyle w:val="a7"/>
        <w:ind w:firstLine="708"/>
        <w:jc w:val="both"/>
        <w:rPr>
          <w:rFonts w:ascii="Times New Roman" w:hAnsi="Times New Roman"/>
          <w:sz w:val="24"/>
          <w:szCs w:val="24"/>
        </w:rPr>
      </w:pPr>
      <w:r w:rsidRPr="00434D03">
        <w:rPr>
          <w:rFonts w:ascii="Times New Roman" w:hAnsi="Times New Roman"/>
          <w:bCs/>
          <w:i/>
          <w:sz w:val="24"/>
          <w:szCs w:val="24"/>
        </w:rPr>
        <w:t>М</w:t>
      </w:r>
      <w:r w:rsidRPr="00434D03">
        <w:rPr>
          <w:rFonts w:ascii="Times New Roman" w:hAnsi="Times New Roman"/>
          <w:i/>
          <w:sz w:val="24"/>
          <w:szCs w:val="24"/>
        </w:rPr>
        <w:t>ытье стекла</w:t>
      </w:r>
      <w:r w:rsidRPr="00434D03">
        <w:rPr>
          <w:rFonts w:ascii="Times New Roman" w:hAnsi="Times New Roman"/>
          <w:sz w:val="24"/>
          <w:szCs w:val="24"/>
        </w:rPr>
        <w:t xml:space="preserve"> (зеркала). Соблюдение последовательности действий при мытье окна: наполнение емкости для мытья водой</w:t>
      </w:r>
      <w:r w:rsidRPr="00434D03">
        <w:rPr>
          <w:rFonts w:ascii="Times New Roman" w:hAnsi="Times New Roman"/>
          <w:bCs/>
          <w:i/>
          <w:sz w:val="24"/>
          <w:szCs w:val="24"/>
        </w:rPr>
        <w:t xml:space="preserve">, </w:t>
      </w:r>
      <w:r w:rsidRPr="00434D03">
        <w:rPr>
          <w:rFonts w:ascii="Times New Roman" w:hAnsi="Times New Roman"/>
          <w:sz w:val="24"/>
          <w:szCs w:val="24"/>
        </w:rPr>
        <w:t>добавление моющего средства в воду</w:t>
      </w:r>
      <w:r w:rsidRPr="00434D03">
        <w:rPr>
          <w:rFonts w:ascii="Times New Roman" w:hAnsi="Times New Roman"/>
          <w:bCs/>
          <w:i/>
          <w:sz w:val="24"/>
          <w:szCs w:val="24"/>
        </w:rPr>
        <w:t xml:space="preserve">, </w:t>
      </w:r>
      <w:r w:rsidRPr="00434D03">
        <w:rPr>
          <w:rFonts w:ascii="Times New Roman" w:hAnsi="Times New Roman"/>
          <w:sz w:val="24"/>
          <w:szCs w:val="24"/>
        </w:rPr>
        <w:t>мытьё рамы</w:t>
      </w:r>
      <w:r w:rsidRPr="00434D03">
        <w:rPr>
          <w:rFonts w:ascii="Times New Roman" w:hAnsi="Times New Roman"/>
          <w:bCs/>
          <w:i/>
          <w:sz w:val="24"/>
          <w:szCs w:val="24"/>
        </w:rPr>
        <w:t xml:space="preserve">, </w:t>
      </w:r>
      <w:r w:rsidRPr="00434D03">
        <w:rPr>
          <w:rFonts w:ascii="Times New Roman" w:hAnsi="Times New Roman"/>
          <w:sz w:val="24"/>
          <w:szCs w:val="24"/>
        </w:rPr>
        <w:t xml:space="preserve">вытирание рамы, мытьё стекла, вытирание стекла, </w:t>
      </w:r>
      <w:r w:rsidR="00280FED">
        <w:rPr>
          <w:rFonts w:ascii="Times New Roman" w:hAnsi="Times New Roman"/>
          <w:sz w:val="24"/>
          <w:szCs w:val="24"/>
        </w:rPr>
        <w:t xml:space="preserve">выливание использованной воды. </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Уборка территории.</w:t>
      </w:r>
    </w:p>
    <w:p w:rsidR="00AB048C" w:rsidRPr="00280FED" w:rsidRDefault="00904E77" w:rsidP="00280FED">
      <w:pPr>
        <w:pStyle w:val="a7"/>
        <w:ind w:firstLine="708"/>
        <w:jc w:val="both"/>
        <w:rPr>
          <w:rFonts w:ascii="Times New Roman" w:hAnsi="Times New Roman"/>
          <w:sz w:val="24"/>
          <w:szCs w:val="24"/>
        </w:rPr>
      </w:pPr>
      <w:r w:rsidRPr="00434D03">
        <w:rPr>
          <w:rFonts w:ascii="Times New Roman" w:hAnsi="Times New Roman"/>
          <w:sz w:val="24"/>
          <w:szCs w:val="24"/>
        </w:rPr>
        <w:t>Уборка бытового мусора. Подметание территории. Сгребание травы и листьев. Уборка снега: сгребание, перебрасывание снега. Уход за уборочным инвентарем.</w:t>
      </w:r>
      <w:r w:rsidR="00280FED">
        <w:rPr>
          <w:rFonts w:ascii="Times New Roman" w:hAnsi="Times New Roman"/>
          <w:sz w:val="24"/>
          <w:szCs w:val="24"/>
        </w:rPr>
        <w:t xml:space="preserve"> </w:t>
      </w:r>
    </w:p>
    <w:p w:rsidR="00AB048C" w:rsidRPr="00434D03" w:rsidRDefault="00AB048C" w:rsidP="00AB048C">
      <w:pPr>
        <w:pStyle w:val="a7"/>
        <w:jc w:val="center"/>
        <w:rPr>
          <w:rFonts w:ascii="Times New Roman" w:hAnsi="Times New Roman"/>
          <w:b/>
          <w:sz w:val="24"/>
          <w:szCs w:val="24"/>
        </w:rPr>
      </w:pPr>
    </w:p>
    <w:p w:rsidR="00904E77" w:rsidRPr="00434D03" w:rsidRDefault="00AB048C" w:rsidP="00B21268">
      <w:pPr>
        <w:pStyle w:val="a7"/>
        <w:jc w:val="center"/>
        <w:rPr>
          <w:rFonts w:ascii="Times New Roman" w:hAnsi="Times New Roman"/>
          <w:b/>
          <w:sz w:val="24"/>
          <w:szCs w:val="24"/>
        </w:rPr>
      </w:pPr>
      <w:r w:rsidRPr="00AB048C">
        <w:rPr>
          <w:rFonts w:ascii="Times New Roman" w:hAnsi="Times New Roman"/>
          <w:b/>
          <w:sz w:val="24"/>
          <w:szCs w:val="24"/>
        </w:rPr>
        <w:t>2.</w:t>
      </w:r>
      <w:r>
        <w:rPr>
          <w:rFonts w:ascii="Times New Roman" w:hAnsi="Times New Roman"/>
          <w:b/>
          <w:sz w:val="24"/>
          <w:szCs w:val="24"/>
        </w:rPr>
        <w:t xml:space="preserve">2.6. </w:t>
      </w:r>
      <w:r w:rsidR="00904E77" w:rsidRPr="00434D03">
        <w:rPr>
          <w:rFonts w:ascii="Times New Roman" w:hAnsi="Times New Roman"/>
          <w:b/>
          <w:sz w:val="24"/>
          <w:szCs w:val="24"/>
        </w:rPr>
        <w:t xml:space="preserve"> ОКРУЖАЮЩИЙ СОЦИАЛЬНЫЙ МИР</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w:t>
      </w:r>
      <w:r w:rsidRPr="00434D03">
        <w:rPr>
          <w:rFonts w:ascii="Times New Roman" w:hAnsi="Times New Roman"/>
          <w:sz w:val="24"/>
          <w:szCs w:val="24"/>
        </w:rPr>
        <w:lastRenderedPageBreak/>
        <w:t xml:space="preserve">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Цель обучения – формирование представлений о </w:t>
      </w:r>
      <w:proofErr w:type="gramStart"/>
      <w:r w:rsidRPr="00434D03">
        <w:rPr>
          <w:rFonts w:ascii="Times New Roman" w:hAnsi="Times New Roman"/>
          <w:sz w:val="24"/>
          <w:szCs w:val="24"/>
        </w:rPr>
        <w:t>человеке,  его</w:t>
      </w:r>
      <w:proofErr w:type="gramEnd"/>
      <w:r w:rsidRPr="00434D03">
        <w:rPr>
          <w:rFonts w:ascii="Times New Roman" w:hAnsi="Times New Roman"/>
          <w:sz w:val="24"/>
          <w:szCs w:val="24"/>
        </w:rPr>
        <w:t xml:space="preserve"> социальном окружении, ориентации в социальной среде и общепринятых правилах поведения.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Основными задачами программы «Окружающий социальный мир» являются: знакомство с явлениями социальной жизни (человек и его деятельность, общепринятые нормы поведения), формирование представлений о предметном мире, созданном человеком (многообразие, функциональное назначение окружающих предметов, действия с ними). 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w:t>
      </w:r>
      <w:proofErr w:type="gramStart"/>
      <w:r w:rsidRPr="00434D03">
        <w:rPr>
          <w:rFonts w:ascii="Times New Roman" w:hAnsi="Times New Roman"/>
          <w:sz w:val="24"/>
          <w:szCs w:val="24"/>
        </w:rPr>
        <w:t>»,  «</w:t>
      </w:r>
      <w:proofErr w:type="gramEnd"/>
      <w:r w:rsidRPr="00434D03">
        <w:rPr>
          <w:rFonts w:ascii="Times New Roman" w:hAnsi="Times New Roman"/>
          <w:sz w:val="24"/>
          <w:szCs w:val="24"/>
        </w:rPr>
        <w:t xml:space="preserve">Традиции и обычаи». </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w:t>
      </w:r>
      <w:r w:rsidRPr="00434D03">
        <w:rPr>
          <w:rStyle w:val="c1"/>
          <w:rFonts w:ascii="Times New Roman" w:hAnsi="Times New Roman"/>
          <w:sz w:val="24"/>
          <w:szCs w:val="24"/>
        </w:rPr>
        <w:t>свое поведение и поступки других людей с нравственными ценностями (эталонами) и общепринятыми нормами поведения. Р</w:t>
      </w:r>
      <w:r w:rsidRPr="00434D03">
        <w:rPr>
          <w:rFonts w:ascii="Times New Roman" w:hAnsi="Times New Roman"/>
          <w:sz w:val="24"/>
          <w:szCs w:val="24"/>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учебном плане предмет представлен </w:t>
      </w:r>
      <w:r w:rsidR="009859B6">
        <w:rPr>
          <w:rFonts w:ascii="Times New Roman" w:hAnsi="Times New Roman"/>
          <w:sz w:val="24"/>
          <w:szCs w:val="24"/>
        </w:rPr>
        <w:t>с 1 по 9</w:t>
      </w:r>
      <w:r w:rsidRPr="00434D03">
        <w:rPr>
          <w:rFonts w:ascii="Times New Roman" w:hAnsi="Times New Roman"/>
          <w:sz w:val="24"/>
          <w:szCs w:val="24"/>
        </w:rPr>
        <w:t xml:space="preserve">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Для реализации программы материально-техническое обеспечение предмета включает: натуральные объекты, муляжи, макеты, предметные и сюжетные картинки, пиктограммы с изображением объектов (в школе, во дворе, в городе), действий, правил поведения и т.д. Кроме того, используются аудио и видеоматериалы, презентации, мультипликационные фильмы, иллюстрирующие социальную жизнь людей, правила поведения в общественных местах и т.д.; рабочие тетради с различными объектами окружающего социального мира для раскрашивания, вырезания, наклеивания и другой материал; обучающие компьютерные программы, способствующие формированию у детей доступных социальных представлений. По возможности, используются технические и транспортные средства. Необходимым оборудованием для иллюстрации социальных явлений являются: компьютер, видеопроектор и другое мультимедийное оборудование. Оборудованное (по возможности с подъемником) транспортное средство позволит детям (в частности, не передвигающимся самостоятельно детям) выезжать в город для участия в </w:t>
      </w:r>
      <w:r w:rsidRPr="00434D03">
        <w:rPr>
          <w:rFonts w:ascii="Times New Roman" w:hAnsi="Times New Roman"/>
          <w:sz w:val="24"/>
          <w:szCs w:val="24"/>
        </w:rPr>
        <w:lastRenderedPageBreak/>
        <w:t xml:space="preserve">занятиях в местах общего доступа горожан и в организациях, предоставляющих услуги населению. </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предмета</w:t>
      </w:r>
    </w:p>
    <w:p w:rsidR="00904E77" w:rsidRPr="00434D03" w:rsidRDefault="00904E77" w:rsidP="00B21268">
      <w:pPr>
        <w:pStyle w:val="a7"/>
        <w:jc w:val="center"/>
        <w:rPr>
          <w:rFonts w:ascii="Times New Roman" w:hAnsi="Times New Roman"/>
          <w:b/>
          <w:i/>
          <w:iCs/>
          <w:sz w:val="24"/>
          <w:szCs w:val="24"/>
        </w:rPr>
      </w:pPr>
      <w:r w:rsidRPr="00434D03">
        <w:rPr>
          <w:rFonts w:ascii="Times New Roman" w:hAnsi="Times New Roman"/>
          <w:b/>
          <w:i/>
          <w:iCs/>
          <w:sz w:val="24"/>
          <w:szCs w:val="24"/>
        </w:rPr>
        <w:t>Школа.</w:t>
      </w:r>
    </w:p>
    <w:p w:rsidR="00904E77" w:rsidRPr="00434D03" w:rsidRDefault="00904E77" w:rsidP="00B21268">
      <w:pPr>
        <w:spacing w:line="240" w:lineRule="auto"/>
        <w:ind w:right="-185" w:firstLine="708"/>
        <w:jc w:val="both"/>
        <w:rPr>
          <w:rFonts w:ascii="Times New Roman" w:hAnsi="Times New Roman" w:cs="Times New Roman"/>
          <w:sz w:val="24"/>
          <w:szCs w:val="24"/>
        </w:rPr>
      </w:pPr>
      <w:r w:rsidRPr="00434D03">
        <w:rPr>
          <w:rFonts w:ascii="Times New Roman" w:hAnsi="Times New Roman" w:cs="Times New Roman"/>
          <w:sz w:val="24"/>
          <w:szCs w:val="24"/>
        </w:rPr>
        <w:t xml:space="preserve">Узнавание (различение) помещений школы. Знание назначения помещений школы. Нахождение помещений школы. </w:t>
      </w:r>
      <w:r w:rsidRPr="00434D03">
        <w:rPr>
          <w:rFonts w:ascii="Times New Roman" w:hAnsi="Times New Roman" w:cs="Times New Roman"/>
          <w:iCs/>
          <w:sz w:val="24"/>
          <w:szCs w:val="24"/>
        </w:rPr>
        <w:t>Знание профессий людей, работающих в школе. Соотнесение работника школы с его профессией.</w:t>
      </w:r>
      <w:r w:rsidRPr="00434D03">
        <w:rPr>
          <w:rFonts w:ascii="Times New Roman" w:hAnsi="Times New Roman" w:cs="Times New Roman"/>
          <w:sz w:val="24"/>
          <w:szCs w:val="24"/>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sidRPr="00434D03">
        <w:rPr>
          <w:rFonts w:ascii="Times New Roman" w:hAnsi="Times New Roman" w:cs="Times New Roman"/>
          <w:iCs/>
          <w:sz w:val="24"/>
          <w:szCs w:val="24"/>
        </w:rPr>
        <w:t xml:space="preserve">себе как члене коллектива класса. </w:t>
      </w:r>
      <w:r w:rsidRPr="00434D03">
        <w:rPr>
          <w:rFonts w:ascii="Times New Roman" w:hAnsi="Times New Roman" w:cs="Times New Roman"/>
          <w:bCs/>
          <w:sz w:val="24"/>
          <w:szCs w:val="24"/>
        </w:rPr>
        <w:t xml:space="preserve">Узнавание (различение) мальчика и девочки по внешнему виду. </w:t>
      </w:r>
      <w:r w:rsidRPr="00434D03">
        <w:rPr>
          <w:rFonts w:ascii="Times New Roman" w:hAnsi="Times New Roman" w:cs="Times New Roman"/>
          <w:iCs/>
          <w:sz w:val="24"/>
          <w:szCs w:val="24"/>
        </w:rPr>
        <w:t>З</w:t>
      </w:r>
      <w:r w:rsidRPr="00434D03">
        <w:rPr>
          <w:rFonts w:ascii="Times New Roman" w:hAnsi="Times New Roman" w:cs="Times New Roman"/>
          <w:sz w:val="24"/>
          <w:szCs w:val="24"/>
        </w:rPr>
        <w:t xml:space="preserve">нание положительных качеств человека. Знание способов проявления </w:t>
      </w:r>
      <w:r w:rsidRPr="00434D03">
        <w:rPr>
          <w:rFonts w:ascii="Times New Roman" w:hAnsi="Times New Roman" w:cs="Times New Roman"/>
          <w:iCs/>
          <w:sz w:val="24"/>
          <w:szCs w:val="24"/>
        </w:rPr>
        <w:t>дружеских отношений (чувств)</w:t>
      </w:r>
      <w:r w:rsidRPr="00434D03">
        <w:rPr>
          <w:rFonts w:ascii="Times New Roman" w:hAnsi="Times New Roman" w:cs="Times New Roman"/>
          <w:sz w:val="24"/>
          <w:szCs w:val="24"/>
        </w:rPr>
        <w:t>. У</w:t>
      </w:r>
      <w:r w:rsidRPr="00434D03">
        <w:rPr>
          <w:rFonts w:ascii="Times New Roman" w:hAnsi="Times New Roman" w:cs="Times New Roman"/>
          <w:iCs/>
          <w:sz w:val="24"/>
          <w:szCs w:val="24"/>
        </w:rPr>
        <w:t>мение выражать свой интерес к другому человеку.</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Квартира, дом, двор.</w:t>
      </w:r>
    </w:p>
    <w:p w:rsidR="00904E77" w:rsidRPr="00434D03" w:rsidRDefault="00904E77" w:rsidP="00B21268">
      <w:pPr>
        <w:spacing w:after="0" w:line="240" w:lineRule="auto"/>
        <w:ind w:right="-185" w:firstLine="708"/>
        <w:jc w:val="both"/>
        <w:rPr>
          <w:rFonts w:ascii="Times New Roman" w:hAnsi="Times New Roman" w:cs="Times New Roman"/>
          <w:i/>
          <w:iCs/>
          <w:sz w:val="24"/>
          <w:szCs w:val="24"/>
          <w:u w:val="single"/>
        </w:rPr>
      </w:pPr>
      <w:r w:rsidRPr="00434D03">
        <w:rPr>
          <w:rFonts w:ascii="Times New Roman" w:hAnsi="Times New Roman" w:cs="Times New Roman"/>
          <w:sz w:val="24"/>
          <w:szCs w:val="24"/>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подвал</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подъезд, лестничная площадка</w:t>
      </w:r>
      <w:r w:rsidRPr="00434D03">
        <w:rPr>
          <w:rFonts w:ascii="Times New Roman" w:hAnsi="Times New Roman" w:cs="Times New Roman"/>
          <w:i/>
          <w:iCs/>
          <w:sz w:val="24"/>
          <w:szCs w:val="24"/>
        </w:rPr>
        <w:t xml:space="preserve">, </w:t>
      </w:r>
      <w:r w:rsidRPr="00434D03">
        <w:rPr>
          <w:rFonts w:ascii="Times New Roman" w:hAnsi="Times New Roman" w:cs="Times New Roman"/>
          <w:sz w:val="24"/>
          <w:szCs w:val="24"/>
        </w:rPr>
        <w:t>лифт).</w:t>
      </w:r>
    </w:p>
    <w:p w:rsidR="00904E77" w:rsidRPr="00280FED" w:rsidRDefault="00904E77" w:rsidP="00280FED">
      <w:pPr>
        <w:spacing w:after="0" w:line="240" w:lineRule="auto"/>
        <w:ind w:right="-185" w:firstLine="709"/>
        <w:jc w:val="both"/>
        <w:rPr>
          <w:rFonts w:ascii="Times New Roman" w:hAnsi="Times New Roman" w:cs="Times New Roman"/>
          <w:iCs/>
          <w:sz w:val="24"/>
          <w:szCs w:val="24"/>
        </w:rPr>
      </w:pPr>
      <w:r w:rsidRPr="00434D03">
        <w:rPr>
          <w:rFonts w:ascii="Times New Roman" w:hAnsi="Times New Roman" w:cs="Times New Roman"/>
          <w:iCs/>
          <w:sz w:val="24"/>
          <w:szCs w:val="24"/>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w:t>
      </w:r>
      <w:proofErr w:type="gramStart"/>
      <w:r w:rsidRPr="00434D03">
        <w:rPr>
          <w:rFonts w:ascii="Times New Roman" w:hAnsi="Times New Roman" w:cs="Times New Roman"/>
          <w:iCs/>
          <w:sz w:val="24"/>
          <w:szCs w:val="24"/>
        </w:rPr>
        <w:t>лифта  и</w:t>
      </w:r>
      <w:proofErr w:type="gramEnd"/>
      <w:r w:rsidRPr="00434D03">
        <w:rPr>
          <w:rFonts w:ascii="Times New Roman" w:hAnsi="Times New Roman" w:cs="Times New Roman"/>
          <w:iCs/>
          <w:sz w:val="24"/>
          <w:szCs w:val="24"/>
        </w:rPr>
        <w:t xml:space="preserve"> др. Соблюдение правил безопасности, поведения в местах общего пользования в доме</w:t>
      </w:r>
      <w:r w:rsidRPr="00434D03">
        <w:rPr>
          <w:rFonts w:ascii="Times New Roman" w:hAnsi="Times New Roman" w:cs="Times New Roman"/>
          <w:sz w:val="24"/>
          <w:szCs w:val="24"/>
        </w:rPr>
        <w:t>: не заходить в лифт с незнакомым человеком, не залезать на чердак, не трогать провода и др.</w:t>
      </w:r>
      <w:r w:rsidRPr="00434D03">
        <w:rPr>
          <w:rFonts w:ascii="Times New Roman" w:hAnsi="Times New Roman" w:cs="Times New Roman"/>
          <w:iCs/>
          <w:sz w:val="24"/>
          <w:szCs w:val="24"/>
        </w:rPr>
        <w:t xml:space="preserve"> С</w:t>
      </w:r>
      <w:r w:rsidRPr="00434D03">
        <w:rPr>
          <w:rFonts w:ascii="Times New Roman" w:hAnsi="Times New Roman" w:cs="Times New Roman"/>
          <w:sz w:val="24"/>
          <w:szCs w:val="24"/>
        </w:rPr>
        <w:t xml:space="preserve">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w:t>
      </w:r>
      <w:r w:rsidRPr="00434D03">
        <w:rPr>
          <w:rFonts w:ascii="Times New Roman" w:hAnsi="Times New Roman" w:cs="Times New Roman"/>
          <w:bCs/>
          <w:sz w:val="24"/>
          <w:szCs w:val="24"/>
        </w:rPr>
        <w:t xml:space="preserve">коммунальными удобствами в квартире: </w:t>
      </w:r>
      <w:r w:rsidRPr="00434D03">
        <w:rPr>
          <w:rFonts w:ascii="Times New Roman" w:hAnsi="Times New Roman" w:cs="Times New Roman"/>
          <w:sz w:val="24"/>
          <w:szCs w:val="24"/>
        </w:rPr>
        <w:t>отопление (батарея, вентиль, вода)</w:t>
      </w:r>
      <w:r w:rsidRPr="00434D03">
        <w:rPr>
          <w:rFonts w:ascii="Times New Roman" w:hAnsi="Times New Roman" w:cs="Times New Roman"/>
          <w:bCs/>
          <w:sz w:val="24"/>
          <w:szCs w:val="24"/>
        </w:rPr>
        <w:t xml:space="preserve">, </w:t>
      </w:r>
      <w:r w:rsidRPr="00434D03">
        <w:rPr>
          <w:rFonts w:ascii="Times New Roman" w:hAnsi="Times New Roman" w:cs="Times New Roman"/>
          <w:sz w:val="24"/>
          <w:szCs w:val="24"/>
        </w:rPr>
        <w:t>канализация (вода, унитаз, сливной бачок, трубы)</w:t>
      </w:r>
      <w:r w:rsidRPr="00434D03">
        <w:rPr>
          <w:rFonts w:ascii="Times New Roman" w:hAnsi="Times New Roman" w:cs="Times New Roman"/>
          <w:bCs/>
          <w:sz w:val="24"/>
          <w:szCs w:val="24"/>
        </w:rPr>
        <w:t xml:space="preserve">, </w:t>
      </w:r>
      <w:r w:rsidRPr="00434D03">
        <w:rPr>
          <w:rFonts w:ascii="Times New Roman" w:hAnsi="Times New Roman" w:cs="Times New Roman"/>
          <w:sz w:val="24"/>
          <w:szCs w:val="24"/>
        </w:rPr>
        <w:t>водоснабжение (вода, кран, трубы (водопровод), вентиль, раковина)</w:t>
      </w:r>
      <w:r w:rsidRPr="00434D03">
        <w:rPr>
          <w:rFonts w:ascii="Times New Roman" w:hAnsi="Times New Roman" w:cs="Times New Roman"/>
          <w:bCs/>
          <w:sz w:val="24"/>
          <w:szCs w:val="24"/>
        </w:rPr>
        <w:t xml:space="preserve">, </w:t>
      </w:r>
      <w:r w:rsidRPr="00434D03">
        <w:rPr>
          <w:rFonts w:ascii="Times New Roman" w:hAnsi="Times New Roman" w:cs="Times New Roman"/>
          <w:sz w:val="24"/>
          <w:szCs w:val="24"/>
        </w:rPr>
        <w:t>электроснабжение (розетка, свет, электричество)</w:t>
      </w:r>
      <w:r w:rsidRPr="00434D03">
        <w:rPr>
          <w:rFonts w:ascii="Times New Roman" w:hAnsi="Times New Roman" w:cs="Times New Roman"/>
          <w:bCs/>
          <w:sz w:val="24"/>
          <w:szCs w:val="24"/>
        </w:rPr>
        <w:t>. Знание (соблюдение) правил безопасности и поведения во время аварийной ситуации в доме. У</w:t>
      </w:r>
      <w:r w:rsidRPr="00434D03">
        <w:rPr>
          <w:rFonts w:ascii="Times New Roman" w:hAnsi="Times New Roman" w:cs="Times New Roman"/>
          <w:iCs/>
          <w:sz w:val="24"/>
          <w:szCs w:val="24"/>
        </w:rPr>
        <w:t xml:space="preserve">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r w:rsidRPr="00434D03">
        <w:rPr>
          <w:rFonts w:ascii="Times New Roman" w:hAnsi="Times New Roman" w:cs="Times New Roman"/>
          <w:bCs/>
          <w:sz w:val="24"/>
          <w:szCs w:val="24"/>
        </w:rPr>
        <w:t>Знание (соблюдение) правил поведения в чрезвычайной ситуации. У</w:t>
      </w:r>
      <w:r w:rsidRPr="00434D03">
        <w:rPr>
          <w:rFonts w:ascii="Times New Roman" w:hAnsi="Times New Roman" w:cs="Times New Roman"/>
          <w:sz w:val="24"/>
          <w:szCs w:val="24"/>
        </w:rPr>
        <w:t xml:space="preserve">знавание (различение) предметов посуды: тарелка, стакан, кружка, ложка, вилка, нож, кастрюля, сковорода, чайник, половник. Узнавание (различение) </w:t>
      </w:r>
      <w:r w:rsidRPr="00434D03">
        <w:rPr>
          <w:rFonts w:ascii="Times New Roman" w:hAnsi="Times New Roman" w:cs="Times New Roman"/>
          <w:bCs/>
          <w:sz w:val="24"/>
          <w:szCs w:val="24"/>
        </w:rPr>
        <w:t xml:space="preserve">часов (механические (наручные, настенные), электронные (наручные, настенные). Знание строения часов (циферблат, стрелки (часовая, минутная)). </w:t>
      </w:r>
      <w:r w:rsidRPr="00434D03">
        <w:rPr>
          <w:rFonts w:ascii="Times New Roman" w:hAnsi="Times New Roman" w:cs="Times New Roman"/>
          <w:sz w:val="24"/>
          <w:szCs w:val="24"/>
        </w:rPr>
        <w:t xml:space="preserve">Узнавание (различение) </w:t>
      </w:r>
      <w:r w:rsidRPr="00434D03">
        <w:rPr>
          <w:rFonts w:ascii="Times New Roman" w:hAnsi="Times New Roman" w:cs="Times New Roman"/>
          <w:bCs/>
          <w:sz w:val="24"/>
          <w:szCs w:val="24"/>
        </w:rPr>
        <w:t xml:space="preserve">аудио, видеотехники и средствах связи (телефон, компьютер, </w:t>
      </w:r>
      <w:r w:rsidRPr="00434D03">
        <w:rPr>
          <w:rFonts w:ascii="Times New Roman" w:hAnsi="Times New Roman" w:cs="Times New Roman"/>
          <w:sz w:val="24"/>
          <w:szCs w:val="24"/>
        </w:rPr>
        <w:t>планшет</w:t>
      </w:r>
      <w:r w:rsidRPr="00434D03">
        <w:rPr>
          <w:rFonts w:ascii="Times New Roman" w:hAnsi="Times New Roman" w:cs="Times New Roman"/>
          <w:iCs/>
          <w:sz w:val="24"/>
          <w:szCs w:val="24"/>
        </w:rPr>
        <w:t>, магнитофон</w:t>
      </w:r>
      <w:r w:rsidRPr="00434D03">
        <w:rPr>
          <w:rFonts w:ascii="Times New Roman" w:hAnsi="Times New Roman" w:cs="Times New Roman"/>
          <w:bCs/>
          <w:sz w:val="24"/>
          <w:szCs w:val="24"/>
        </w:rPr>
        <w:t xml:space="preserve">, </w:t>
      </w:r>
      <w:r w:rsidRPr="00434D03">
        <w:rPr>
          <w:rFonts w:ascii="Times New Roman" w:hAnsi="Times New Roman" w:cs="Times New Roman"/>
          <w:iCs/>
          <w:sz w:val="24"/>
          <w:szCs w:val="24"/>
        </w:rPr>
        <w:t>плеер, видеоплеер). Знание назначения технического устройства (сотовый телефон, планшет, видеоплеер и др.). Соблюдение последовательности действий при пользовании телефоном (плеером, планшетом и др.): включение, использование (св</w:t>
      </w:r>
      <w:r w:rsidR="00280FED">
        <w:rPr>
          <w:rFonts w:ascii="Times New Roman" w:hAnsi="Times New Roman" w:cs="Times New Roman"/>
          <w:iCs/>
          <w:sz w:val="24"/>
          <w:szCs w:val="24"/>
        </w:rPr>
        <w:t xml:space="preserve">язь, игра и т.п.), выключение. </w:t>
      </w:r>
    </w:p>
    <w:p w:rsidR="00904E77" w:rsidRPr="00434D03" w:rsidRDefault="00904E77" w:rsidP="00B21268">
      <w:pPr>
        <w:pStyle w:val="a7"/>
        <w:ind w:left="-567"/>
        <w:jc w:val="center"/>
        <w:rPr>
          <w:rFonts w:ascii="Times New Roman" w:hAnsi="Times New Roman"/>
          <w:b/>
          <w:i/>
          <w:sz w:val="24"/>
          <w:szCs w:val="24"/>
        </w:rPr>
      </w:pPr>
      <w:r w:rsidRPr="00434D03">
        <w:rPr>
          <w:rFonts w:ascii="Times New Roman" w:hAnsi="Times New Roman"/>
          <w:b/>
          <w:i/>
          <w:sz w:val="24"/>
          <w:szCs w:val="24"/>
        </w:rPr>
        <w:t>Предметы быта.</w:t>
      </w:r>
    </w:p>
    <w:p w:rsidR="00904E77" w:rsidRPr="00434D03" w:rsidRDefault="00904E77" w:rsidP="00B21268">
      <w:pPr>
        <w:pStyle w:val="a7"/>
        <w:ind w:firstLine="708"/>
        <w:jc w:val="both"/>
        <w:rPr>
          <w:rFonts w:ascii="Times New Roman" w:hAnsi="Times New Roman"/>
          <w:b/>
          <w:i/>
          <w:sz w:val="24"/>
          <w:szCs w:val="24"/>
        </w:rPr>
      </w:pPr>
      <w:r w:rsidRPr="00434D03">
        <w:rPr>
          <w:rFonts w:ascii="Times New Roman" w:hAnsi="Times New Roman"/>
          <w:sz w:val="24"/>
          <w:szCs w:val="24"/>
        </w:rPr>
        <w:t xml:space="preserve">Узнавание (различение) </w:t>
      </w:r>
      <w:r w:rsidRPr="00434D03">
        <w:rPr>
          <w:rFonts w:ascii="Times New Roman" w:hAnsi="Times New Roman"/>
          <w:bCs/>
          <w:sz w:val="24"/>
          <w:szCs w:val="24"/>
        </w:rPr>
        <w:t>электробытовых приборов (</w:t>
      </w:r>
      <w:r w:rsidRPr="00434D03">
        <w:rPr>
          <w:rFonts w:ascii="Times New Roman" w:hAnsi="Times New Roman"/>
          <w:sz w:val="24"/>
          <w:szCs w:val="24"/>
        </w:rPr>
        <w:t>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w:t>
      </w:r>
      <w:r w:rsidRPr="00434D03">
        <w:rPr>
          <w:rFonts w:ascii="Times New Roman" w:hAnsi="Times New Roman"/>
          <w:b/>
          <w:i/>
          <w:sz w:val="24"/>
          <w:szCs w:val="24"/>
        </w:rPr>
        <w:t xml:space="preserve"> </w:t>
      </w:r>
      <w:r w:rsidRPr="00434D03">
        <w:rPr>
          <w:rFonts w:ascii="Times New Roman" w:hAnsi="Times New Roman"/>
          <w:sz w:val="24"/>
          <w:szCs w:val="24"/>
        </w:rPr>
        <w:t xml:space="preserve">Знание правил техники </w:t>
      </w:r>
      <w:r w:rsidRPr="00434D03">
        <w:rPr>
          <w:rFonts w:ascii="Times New Roman" w:hAnsi="Times New Roman"/>
          <w:sz w:val="24"/>
          <w:szCs w:val="24"/>
        </w:rPr>
        <w:lastRenderedPageBreak/>
        <w:t>безопасности при пользовании электробытовым прибором.</w:t>
      </w:r>
      <w:r w:rsidRPr="00434D03">
        <w:rPr>
          <w:rFonts w:ascii="Times New Roman" w:hAnsi="Times New Roman"/>
          <w:b/>
          <w:i/>
          <w:sz w:val="24"/>
          <w:szCs w:val="24"/>
        </w:rPr>
        <w:t xml:space="preserve"> </w:t>
      </w:r>
      <w:r w:rsidRPr="00434D03">
        <w:rPr>
          <w:rFonts w:ascii="Times New Roman" w:hAnsi="Times New Roman"/>
          <w:sz w:val="24"/>
          <w:szCs w:val="24"/>
        </w:rPr>
        <w:t>Узнавание (различение) предметов мебели (стол, стул, диван, шкаф, полка, кресло, кровать, табурет, комод). Знание назначения предметов мебели.</w:t>
      </w:r>
      <w:r w:rsidRPr="00434D03">
        <w:rPr>
          <w:rFonts w:ascii="Times New Roman" w:hAnsi="Times New Roman"/>
          <w:b/>
          <w:i/>
          <w:sz w:val="24"/>
          <w:szCs w:val="24"/>
        </w:rPr>
        <w:t xml:space="preserve"> </w:t>
      </w:r>
      <w:r w:rsidRPr="00434D03">
        <w:rPr>
          <w:rFonts w:ascii="Times New Roman" w:hAnsi="Times New Roman"/>
          <w:sz w:val="24"/>
          <w:szCs w:val="24"/>
        </w:rPr>
        <w:t>Различение видов мебели (кухонная, спальная, кабинетная и др.).</w:t>
      </w:r>
      <w:r w:rsidRPr="00434D03">
        <w:rPr>
          <w:rFonts w:ascii="Times New Roman" w:hAnsi="Times New Roman"/>
          <w:b/>
          <w:i/>
          <w:sz w:val="24"/>
          <w:szCs w:val="24"/>
        </w:rPr>
        <w:t xml:space="preserve"> </w:t>
      </w:r>
      <w:r w:rsidRPr="00434D03">
        <w:rPr>
          <w:rFonts w:ascii="Times New Roman" w:hAnsi="Times New Roman"/>
          <w:sz w:val="24"/>
          <w:szCs w:val="24"/>
        </w:rPr>
        <w:t xml:space="preserve">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Узнавание (различение) светильников (люстра, бра, настольная лампа).</w:t>
      </w:r>
    </w:p>
    <w:p w:rsidR="00904E77" w:rsidRPr="00434D03" w:rsidRDefault="00904E77" w:rsidP="00280FED">
      <w:pPr>
        <w:pStyle w:val="a7"/>
        <w:ind w:firstLine="708"/>
        <w:jc w:val="both"/>
        <w:rPr>
          <w:rFonts w:ascii="Times New Roman" w:hAnsi="Times New Roman"/>
          <w:sz w:val="24"/>
          <w:szCs w:val="24"/>
        </w:rPr>
      </w:pPr>
      <w:r w:rsidRPr="00434D03">
        <w:rPr>
          <w:rFonts w:ascii="Times New Roman" w:hAnsi="Times New Roman"/>
          <w:sz w:val="24"/>
          <w:szCs w:val="24"/>
        </w:rPr>
        <w:t>Узнавание (различение) часов (наручные, настенные, механические, электронные часы). Узнавание (различение) частей часов: стрелки, циферблат. Знание н</w:t>
      </w:r>
      <w:r w:rsidR="00280FED">
        <w:rPr>
          <w:rFonts w:ascii="Times New Roman" w:hAnsi="Times New Roman"/>
          <w:sz w:val="24"/>
          <w:szCs w:val="24"/>
        </w:rPr>
        <w:t>азначения часов (частей часов).</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Продукты питания.</w:t>
      </w:r>
    </w:p>
    <w:p w:rsidR="00904E77" w:rsidRPr="00434D03" w:rsidRDefault="00904E77" w:rsidP="00B21268">
      <w:pPr>
        <w:spacing w:after="0" w:line="240" w:lineRule="auto"/>
        <w:ind w:right="-185" w:firstLine="708"/>
        <w:jc w:val="both"/>
        <w:rPr>
          <w:rFonts w:ascii="Times New Roman" w:hAnsi="Times New Roman" w:cs="Times New Roman"/>
          <w:sz w:val="24"/>
          <w:szCs w:val="24"/>
        </w:rPr>
      </w:pPr>
      <w:r w:rsidRPr="00434D03">
        <w:rPr>
          <w:rFonts w:ascii="Times New Roman" w:hAnsi="Times New Roman" w:cs="Times New Roman"/>
          <w:sz w:val="24"/>
          <w:szCs w:val="24"/>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w:t>
      </w:r>
      <w:r w:rsidRPr="00434D03">
        <w:rPr>
          <w:rFonts w:ascii="Times New Roman" w:hAnsi="Times New Roman" w:cs="Times New Roman"/>
          <w:bCs/>
          <w:sz w:val="24"/>
          <w:szCs w:val="24"/>
        </w:rPr>
        <w:t>молочных продуктов</w:t>
      </w:r>
      <w:r w:rsidRPr="00434D03">
        <w:rPr>
          <w:rFonts w:ascii="Times New Roman" w:hAnsi="Times New Roman" w:cs="Times New Roman"/>
          <w:sz w:val="24"/>
          <w:szCs w:val="24"/>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w:t>
      </w:r>
      <w:proofErr w:type="gramStart"/>
      <w:r w:rsidRPr="00434D03">
        <w:rPr>
          <w:rFonts w:ascii="Times New Roman" w:hAnsi="Times New Roman" w:cs="Times New Roman"/>
          <w:sz w:val="24"/>
          <w:szCs w:val="24"/>
        </w:rPr>
        <w:t>баранки,  сухари</w:t>
      </w:r>
      <w:proofErr w:type="gramEnd"/>
      <w:r w:rsidRPr="00434D03">
        <w:rPr>
          <w:rFonts w:ascii="Times New Roman" w:hAnsi="Times New Roman" w:cs="Times New Roman"/>
          <w:sz w:val="24"/>
          <w:szCs w:val="24"/>
        </w:rPr>
        <w:t>),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904E77" w:rsidRPr="00434D03" w:rsidRDefault="00904E77" w:rsidP="00B21268">
      <w:pPr>
        <w:pStyle w:val="a7"/>
        <w:jc w:val="center"/>
        <w:rPr>
          <w:rFonts w:ascii="Times New Roman" w:hAnsi="Times New Roman"/>
          <w:b/>
          <w:i/>
          <w:sz w:val="24"/>
          <w:szCs w:val="24"/>
        </w:rPr>
      </w:pP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Предметы и материалы, изготовленные человеком.</w:t>
      </w:r>
    </w:p>
    <w:p w:rsidR="00904E77" w:rsidRPr="00434D03" w:rsidRDefault="00904E77" w:rsidP="00B21268">
      <w:pPr>
        <w:spacing w:after="0" w:line="240" w:lineRule="auto"/>
        <w:ind w:firstLine="708"/>
        <w:jc w:val="both"/>
        <w:rPr>
          <w:rFonts w:ascii="Times New Roman" w:hAnsi="Times New Roman" w:cs="Times New Roman"/>
          <w:b/>
          <w:bCs/>
          <w:sz w:val="24"/>
          <w:szCs w:val="24"/>
        </w:rPr>
      </w:pPr>
      <w:r w:rsidRPr="00434D03">
        <w:rPr>
          <w:rFonts w:ascii="Times New Roman" w:hAnsi="Times New Roman" w:cs="Times New Roman"/>
          <w:sz w:val="24"/>
          <w:szCs w:val="24"/>
        </w:rPr>
        <w:t>Узнавание свойств бумаги (рвется, мнется, намокает)</w:t>
      </w:r>
      <w:r w:rsidRPr="00434D03">
        <w:rPr>
          <w:rFonts w:ascii="Times New Roman" w:hAnsi="Times New Roman" w:cs="Times New Roman"/>
          <w:b/>
          <w:bCs/>
          <w:sz w:val="24"/>
          <w:szCs w:val="24"/>
        </w:rPr>
        <w:t xml:space="preserve">. </w:t>
      </w:r>
      <w:r w:rsidRPr="00434D03">
        <w:rPr>
          <w:rFonts w:ascii="Times New Roman" w:hAnsi="Times New Roman" w:cs="Times New Roman"/>
          <w:bCs/>
          <w:sz w:val="24"/>
          <w:szCs w:val="24"/>
        </w:rPr>
        <w:t>У</w:t>
      </w:r>
      <w:r w:rsidRPr="00434D03">
        <w:rPr>
          <w:rFonts w:ascii="Times New Roman" w:hAnsi="Times New Roman" w:cs="Times New Roman"/>
          <w:sz w:val="24"/>
          <w:szCs w:val="24"/>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sidRPr="00434D03">
        <w:rPr>
          <w:rFonts w:ascii="Times New Roman" w:hAnsi="Times New Roman" w:cs="Times New Roman"/>
          <w:bCs/>
          <w:sz w:val="24"/>
          <w:szCs w:val="24"/>
        </w:rPr>
        <w:t>У</w:t>
      </w:r>
      <w:r w:rsidRPr="00434D03">
        <w:rPr>
          <w:rFonts w:ascii="Times New Roman" w:hAnsi="Times New Roman" w:cs="Times New Roman"/>
          <w:sz w:val="24"/>
          <w:szCs w:val="24"/>
        </w:rPr>
        <w:t>знавание (различение) инструментов, с помощью которых работают с бумагой (ножницы, шило для бумаги, фигурный дырокол).</w:t>
      </w:r>
      <w:r w:rsidRPr="00434D03">
        <w:rPr>
          <w:rFonts w:ascii="Times New Roman" w:hAnsi="Times New Roman" w:cs="Times New Roman"/>
          <w:bCs/>
          <w:sz w:val="24"/>
          <w:szCs w:val="24"/>
        </w:rPr>
        <w:t xml:space="preserve"> З</w:t>
      </w:r>
      <w:r w:rsidRPr="00434D03">
        <w:rPr>
          <w:rFonts w:ascii="Times New Roman" w:hAnsi="Times New Roman" w:cs="Times New Roman"/>
          <w:sz w:val="24"/>
          <w:szCs w:val="24"/>
        </w:rPr>
        <w:t>нание свойств дерева (прочность, твёрдость, плавает в воде, дает тепло, когда горит).</w:t>
      </w:r>
      <w:r w:rsidRPr="00434D03">
        <w:rPr>
          <w:rFonts w:ascii="Times New Roman" w:hAnsi="Times New Roman" w:cs="Times New Roman"/>
          <w:b/>
          <w:bCs/>
          <w:sz w:val="24"/>
          <w:szCs w:val="24"/>
        </w:rPr>
        <w:t xml:space="preserve"> </w:t>
      </w:r>
      <w:r w:rsidRPr="00434D03">
        <w:rPr>
          <w:rFonts w:ascii="Times New Roman" w:hAnsi="Times New Roman" w:cs="Times New Roman"/>
          <w:bCs/>
          <w:sz w:val="24"/>
          <w:szCs w:val="24"/>
        </w:rPr>
        <w:t>У</w:t>
      </w:r>
      <w:r w:rsidRPr="00434D03">
        <w:rPr>
          <w:rFonts w:ascii="Times New Roman" w:hAnsi="Times New Roman" w:cs="Times New Roman"/>
          <w:sz w:val="24"/>
          <w:szCs w:val="24"/>
        </w:rPr>
        <w:t>знавание предметов, изготовленных из дерева (стол, полка, деревянные игрушки, двери и др.)</w:t>
      </w:r>
      <w:r w:rsidRPr="00434D03">
        <w:rPr>
          <w:rFonts w:ascii="Times New Roman" w:hAnsi="Times New Roman" w:cs="Times New Roman"/>
          <w:bCs/>
          <w:sz w:val="24"/>
          <w:szCs w:val="24"/>
        </w:rPr>
        <w:t>. У</w:t>
      </w:r>
      <w:r w:rsidRPr="00434D03">
        <w:rPr>
          <w:rFonts w:ascii="Times New Roman" w:hAnsi="Times New Roman" w:cs="Times New Roman"/>
          <w:sz w:val="24"/>
          <w:szCs w:val="24"/>
        </w:rPr>
        <w:t xml:space="preserve">знавание (различение) инструментов, с помощью которых обрабатывают дерево (молоток, пила, топор). </w:t>
      </w:r>
      <w:r w:rsidRPr="00434D03">
        <w:rPr>
          <w:rFonts w:ascii="Times New Roman" w:hAnsi="Times New Roman" w:cs="Times New Roman"/>
          <w:bCs/>
          <w:sz w:val="24"/>
          <w:szCs w:val="24"/>
        </w:rPr>
        <w:t>З</w:t>
      </w:r>
      <w:r w:rsidRPr="00434D03">
        <w:rPr>
          <w:rFonts w:ascii="Times New Roman" w:hAnsi="Times New Roman" w:cs="Times New Roman"/>
          <w:sz w:val="24"/>
          <w:szCs w:val="24"/>
        </w:rPr>
        <w:t>нание свойств стекла (прозрачность, хрупкость)</w:t>
      </w:r>
      <w:r w:rsidRPr="00434D03">
        <w:rPr>
          <w:rFonts w:ascii="Times New Roman" w:hAnsi="Times New Roman" w:cs="Times New Roman"/>
          <w:b/>
          <w:bCs/>
          <w:sz w:val="24"/>
          <w:szCs w:val="24"/>
        </w:rPr>
        <w:t xml:space="preserve">. </w:t>
      </w:r>
      <w:r w:rsidRPr="00434D03">
        <w:rPr>
          <w:rFonts w:ascii="Times New Roman" w:hAnsi="Times New Roman" w:cs="Times New Roman"/>
          <w:bCs/>
          <w:sz w:val="24"/>
          <w:szCs w:val="24"/>
        </w:rPr>
        <w:t>У</w:t>
      </w:r>
      <w:r w:rsidRPr="00434D03">
        <w:rPr>
          <w:rFonts w:ascii="Times New Roman" w:hAnsi="Times New Roman" w:cs="Times New Roman"/>
          <w:sz w:val="24"/>
          <w:szCs w:val="24"/>
        </w:rPr>
        <w:t>знавание предметов, изготовленных из стекла (ваза, стакан, оконное стекло, очки и др.).</w:t>
      </w:r>
      <w:r w:rsidRPr="00434D03">
        <w:rPr>
          <w:rFonts w:ascii="Times New Roman" w:hAnsi="Times New Roman" w:cs="Times New Roman"/>
          <w:b/>
          <w:bCs/>
          <w:sz w:val="24"/>
          <w:szCs w:val="24"/>
        </w:rPr>
        <w:t xml:space="preserve"> </w:t>
      </w:r>
    </w:p>
    <w:p w:rsidR="00904E77" w:rsidRPr="00434D03" w:rsidRDefault="00904E77" w:rsidP="00B21268">
      <w:pPr>
        <w:spacing w:after="0" w:line="240" w:lineRule="auto"/>
        <w:ind w:firstLine="708"/>
        <w:jc w:val="both"/>
        <w:rPr>
          <w:rFonts w:ascii="Times New Roman" w:hAnsi="Times New Roman" w:cs="Times New Roman"/>
          <w:b/>
          <w:bCs/>
          <w:sz w:val="24"/>
          <w:szCs w:val="24"/>
        </w:rPr>
      </w:pPr>
      <w:r w:rsidRPr="00434D03">
        <w:rPr>
          <w:rFonts w:ascii="Times New Roman" w:hAnsi="Times New Roman" w:cs="Times New Roman"/>
          <w:sz w:val="24"/>
          <w:szCs w:val="24"/>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Знание свойств металла (прочность, твёрдость – трудно сломать, тонет в воде)</w:t>
      </w:r>
      <w:r w:rsidRPr="00434D03">
        <w:rPr>
          <w:rFonts w:ascii="Times New Roman" w:hAnsi="Times New Roman" w:cs="Times New Roman"/>
          <w:bCs/>
          <w:sz w:val="24"/>
          <w:szCs w:val="24"/>
        </w:rPr>
        <w:t>. Уз</w:t>
      </w:r>
      <w:r w:rsidRPr="00434D03">
        <w:rPr>
          <w:rFonts w:ascii="Times New Roman" w:hAnsi="Times New Roman" w:cs="Times New Roman"/>
          <w:sz w:val="24"/>
          <w:szCs w:val="24"/>
        </w:rPr>
        <w:t>навание предметов, изготовленных из металла (ведро, игла, кастрюля и др.). Знание свойств ткани (мягкая, мнется, намокает, рвётся).</w:t>
      </w:r>
    </w:p>
    <w:p w:rsidR="00904E77" w:rsidRPr="00434D03" w:rsidRDefault="00904E77" w:rsidP="00B21268">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lastRenderedPageBreak/>
        <w:t>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w:t>
      </w:r>
      <w:r w:rsidRPr="00434D03">
        <w:rPr>
          <w:rFonts w:ascii="Times New Roman" w:hAnsi="Times New Roman" w:cs="Times New Roman"/>
          <w:iCs/>
          <w:sz w:val="24"/>
          <w:szCs w:val="24"/>
        </w:rPr>
        <w:t>лёгкость, хрупкость</w:t>
      </w:r>
      <w:r w:rsidRPr="00434D03">
        <w:rPr>
          <w:rFonts w:ascii="Times New Roman" w:hAnsi="Times New Roman" w:cs="Times New Roman"/>
          <w:sz w:val="24"/>
          <w:szCs w:val="24"/>
        </w:rPr>
        <w:t>). Узнавание предметов, изготовленных из пластмассы (бытовые приборы, предметы посуды, игрушки, фломастеры, контейнеры и т.д.).</w:t>
      </w:r>
    </w:p>
    <w:p w:rsidR="00904E77" w:rsidRPr="00434D03" w:rsidRDefault="00904E77" w:rsidP="00B21268">
      <w:pPr>
        <w:pStyle w:val="a7"/>
        <w:rPr>
          <w:rFonts w:ascii="Times New Roman" w:hAnsi="Times New Roman"/>
          <w:sz w:val="24"/>
          <w:szCs w:val="24"/>
        </w:rPr>
      </w:pP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Город.</w:t>
      </w:r>
    </w:p>
    <w:p w:rsidR="00904E77" w:rsidRPr="00280FED" w:rsidRDefault="00904E77" w:rsidP="00280FED">
      <w:pPr>
        <w:spacing w:line="240" w:lineRule="auto"/>
        <w:ind w:firstLine="708"/>
        <w:jc w:val="both"/>
        <w:rPr>
          <w:rFonts w:ascii="Times New Roman" w:hAnsi="Times New Roman" w:cs="Times New Roman"/>
          <w:i/>
          <w:iCs/>
          <w:sz w:val="24"/>
          <w:szCs w:val="24"/>
          <w:u w:val="single"/>
        </w:rPr>
      </w:pPr>
      <w:r w:rsidRPr="00434D03">
        <w:rPr>
          <w:rFonts w:ascii="Times New Roman" w:hAnsi="Times New Roman" w:cs="Times New Roman"/>
          <w:sz w:val="24"/>
          <w:szCs w:val="24"/>
        </w:rPr>
        <w:t>Узнавание (различение) элементов городской инфраструктуры (районы (</w:t>
      </w:r>
      <w:proofErr w:type="spellStart"/>
      <w:r w:rsidRPr="00434D03">
        <w:rPr>
          <w:rFonts w:ascii="Times New Roman" w:hAnsi="Times New Roman" w:cs="Times New Roman"/>
          <w:sz w:val="24"/>
          <w:szCs w:val="24"/>
        </w:rPr>
        <w:t>Завеличье</w:t>
      </w:r>
      <w:proofErr w:type="spellEnd"/>
      <w:r w:rsidRPr="00434D03">
        <w:rPr>
          <w:rFonts w:ascii="Times New Roman" w:hAnsi="Times New Roman" w:cs="Times New Roman"/>
          <w:sz w:val="24"/>
          <w:szCs w:val="24"/>
        </w:rPr>
        <w:t xml:space="preserve">, </w:t>
      </w:r>
      <w:proofErr w:type="spellStart"/>
      <w:r w:rsidRPr="00434D03">
        <w:rPr>
          <w:rFonts w:ascii="Times New Roman" w:hAnsi="Times New Roman" w:cs="Times New Roman"/>
          <w:sz w:val="24"/>
          <w:szCs w:val="24"/>
        </w:rPr>
        <w:t>Запсковье</w:t>
      </w:r>
      <w:proofErr w:type="spellEnd"/>
      <w:r w:rsidRPr="00434D03">
        <w:rPr>
          <w:rFonts w:ascii="Times New Roman" w:hAnsi="Times New Roman" w:cs="Times New Roman"/>
          <w:sz w:val="24"/>
          <w:szCs w:val="24"/>
        </w:rPr>
        <w:t xml:space="preserve"> и др.), улицы (проспекты, переулки), площади (Октябрьская, Ленина и др.), здания, парки).</w:t>
      </w:r>
      <w:r w:rsidRPr="00434D03">
        <w:rPr>
          <w:rFonts w:ascii="Times New Roman" w:hAnsi="Times New Roman" w:cs="Times New Roman"/>
          <w:iCs/>
          <w:sz w:val="24"/>
          <w:szCs w:val="24"/>
        </w:rPr>
        <w:t xml:space="preserve"> У</w:t>
      </w:r>
      <w:r w:rsidRPr="00434D03">
        <w:rPr>
          <w:rFonts w:ascii="Times New Roman" w:hAnsi="Times New Roman" w:cs="Times New Roman"/>
          <w:sz w:val="24"/>
          <w:szCs w:val="24"/>
        </w:rPr>
        <w:t>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Pr="00434D03">
        <w:rPr>
          <w:rFonts w:ascii="Times New Roman" w:hAnsi="Times New Roman" w:cs="Times New Roman"/>
          <w:iCs/>
          <w:sz w:val="24"/>
          <w:szCs w:val="24"/>
        </w:rPr>
        <w:t xml:space="preserve"> У</w:t>
      </w:r>
      <w:r w:rsidRPr="00434D03">
        <w:rPr>
          <w:rFonts w:ascii="Times New Roman" w:hAnsi="Times New Roman" w:cs="Times New Roman"/>
          <w:sz w:val="24"/>
          <w:szCs w:val="24"/>
        </w:rPr>
        <w:t>знавание (различение) профессий (</w:t>
      </w:r>
      <w:r w:rsidRPr="00434D03">
        <w:rPr>
          <w:rFonts w:ascii="Times New Roman" w:hAnsi="Times New Roman" w:cs="Times New Roman"/>
          <w:iCs/>
          <w:sz w:val="24"/>
          <w:szCs w:val="24"/>
        </w:rPr>
        <w:t xml:space="preserve">врач, продавец, кассир, повар, строитель, парикмахер, почтальон, </w:t>
      </w:r>
      <w:r w:rsidRPr="00434D03">
        <w:rPr>
          <w:rFonts w:ascii="Times New Roman" w:hAnsi="Times New Roman" w:cs="Times New Roman"/>
          <w:sz w:val="24"/>
          <w:szCs w:val="24"/>
        </w:rPr>
        <w:t>работник химчистки, работник банка).</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Знание особенностей деятельности людей разных профессий.</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Знание (соблюдение) правил поведения в общественных местах.  Узнавание (различение) частей территории улицы (</w:t>
      </w:r>
      <w:r w:rsidRPr="00434D03">
        <w:rPr>
          <w:rFonts w:ascii="Times New Roman" w:hAnsi="Times New Roman" w:cs="Times New Roman"/>
          <w:bCs/>
          <w:sz w:val="24"/>
          <w:szCs w:val="24"/>
        </w:rPr>
        <w:t>проезжая часть, тротуар).</w:t>
      </w:r>
      <w:r w:rsidRPr="00434D03">
        <w:rPr>
          <w:rFonts w:ascii="Times New Roman" w:hAnsi="Times New Roman" w:cs="Times New Roman"/>
          <w:i/>
          <w:iCs/>
          <w:sz w:val="24"/>
          <w:szCs w:val="24"/>
        </w:rPr>
        <w:t xml:space="preserve"> </w:t>
      </w:r>
      <w:r w:rsidRPr="00434D03">
        <w:rPr>
          <w:rFonts w:ascii="Times New Roman" w:hAnsi="Times New Roman" w:cs="Times New Roman"/>
          <w:sz w:val="24"/>
          <w:szCs w:val="24"/>
        </w:rPr>
        <w:t>Узнавание (различение)</w:t>
      </w:r>
      <w:r w:rsidRPr="00434D03">
        <w:rPr>
          <w:rFonts w:ascii="Times New Roman" w:hAnsi="Times New Roman" w:cs="Times New Roman"/>
          <w:bCs/>
          <w:sz w:val="24"/>
          <w:szCs w:val="24"/>
        </w:rPr>
        <w:t xml:space="preserve"> технических средств организации дорожного движения (дорожный знак («Пешеходный переход»), разметка («зебра»), светофор).</w:t>
      </w:r>
      <w:r w:rsidRPr="00434D03">
        <w:rPr>
          <w:rFonts w:ascii="Times New Roman" w:hAnsi="Times New Roman" w:cs="Times New Roman"/>
          <w:i/>
          <w:iCs/>
          <w:sz w:val="24"/>
          <w:szCs w:val="24"/>
        </w:rPr>
        <w:t xml:space="preserve"> </w:t>
      </w:r>
      <w:r w:rsidRPr="00434D03">
        <w:rPr>
          <w:rFonts w:ascii="Times New Roman" w:hAnsi="Times New Roman" w:cs="Times New Roman"/>
          <w:bCs/>
          <w:sz w:val="24"/>
          <w:szCs w:val="24"/>
        </w:rPr>
        <w:t>Знание (соблюдение) правил перехода улицы.</w:t>
      </w:r>
      <w:r w:rsidRPr="00434D03">
        <w:rPr>
          <w:rFonts w:ascii="Times New Roman" w:hAnsi="Times New Roman" w:cs="Times New Roman"/>
          <w:i/>
          <w:iCs/>
          <w:sz w:val="24"/>
          <w:szCs w:val="24"/>
        </w:rPr>
        <w:t xml:space="preserve"> </w:t>
      </w:r>
      <w:r w:rsidRPr="00434D03">
        <w:rPr>
          <w:rFonts w:ascii="Times New Roman" w:hAnsi="Times New Roman" w:cs="Times New Roman"/>
          <w:bCs/>
          <w:sz w:val="24"/>
          <w:szCs w:val="24"/>
        </w:rPr>
        <w:t>Знание (соблюдение) правил поведения на улице.</w:t>
      </w:r>
      <w:r w:rsidRPr="00434D03">
        <w:rPr>
          <w:rFonts w:ascii="Times New Roman" w:hAnsi="Times New Roman" w:cs="Times New Roman"/>
          <w:iCs/>
          <w:sz w:val="24"/>
          <w:szCs w:val="24"/>
        </w:rPr>
        <w:t xml:space="preserve"> У</w:t>
      </w:r>
      <w:r w:rsidRPr="00434D03">
        <w:rPr>
          <w:rFonts w:ascii="Times New Roman" w:hAnsi="Times New Roman" w:cs="Times New Roman"/>
          <w:sz w:val="24"/>
          <w:szCs w:val="24"/>
        </w:rPr>
        <w:t>знавание (различение) достопримечательностей своего города (например) (</w:t>
      </w:r>
      <w:r w:rsidRPr="00434D03">
        <w:rPr>
          <w:rFonts w:ascii="Times New Roman" w:hAnsi="Times New Roman" w:cs="Times New Roman"/>
          <w:iCs/>
          <w:sz w:val="24"/>
          <w:szCs w:val="24"/>
        </w:rPr>
        <w:t>Кремль, Троицкий собор, Приказные палаты, памятник княгине Ольге, пам</w:t>
      </w:r>
      <w:r w:rsidR="00280FED">
        <w:rPr>
          <w:rFonts w:ascii="Times New Roman" w:hAnsi="Times New Roman" w:cs="Times New Roman"/>
          <w:iCs/>
          <w:sz w:val="24"/>
          <w:szCs w:val="24"/>
        </w:rPr>
        <w:t>ятник героям-десантникам и др.).</w:t>
      </w:r>
    </w:p>
    <w:p w:rsidR="00904E77" w:rsidRPr="00434D03" w:rsidRDefault="00904E77" w:rsidP="00B21268">
      <w:pPr>
        <w:pStyle w:val="a7"/>
        <w:jc w:val="center"/>
        <w:rPr>
          <w:rFonts w:ascii="Times New Roman" w:hAnsi="Times New Roman"/>
          <w:b/>
          <w:i/>
          <w:sz w:val="24"/>
          <w:szCs w:val="24"/>
        </w:rPr>
      </w:pPr>
      <w:r w:rsidRPr="00434D03">
        <w:rPr>
          <w:rFonts w:ascii="Times New Roman" w:hAnsi="Times New Roman"/>
          <w:b/>
          <w:i/>
          <w:sz w:val="24"/>
          <w:szCs w:val="24"/>
        </w:rPr>
        <w:t>Транспорт.</w:t>
      </w:r>
    </w:p>
    <w:p w:rsidR="00280FED" w:rsidRDefault="00904E77" w:rsidP="00280FED">
      <w:pPr>
        <w:spacing w:line="240" w:lineRule="auto"/>
        <w:ind w:right="-185" w:firstLine="708"/>
        <w:jc w:val="both"/>
        <w:rPr>
          <w:rFonts w:ascii="Times New Roman" w:hAnsi="Times New Roman" w:cs="Times New Roman"/>
          <w:iCs/>
          <w:sz w:val="24"/>
          <w:szCs w:val="24"/>
        </w:rPr>
      </w:pPr>
      <w:r w:rsidRPr="00434D03">
        <w:rPr>
          <w:rFonts w:ascii="Times New Roman" w:hAnsi="Times New Roman" w:cs="Times New Roman"/>
          <w:iCs/>
          <w:sz w:val="24"/>
          <w:szCs w:val="24"/>
        </w:rPr>
        <w:t xml:space="preserve">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w:t>
      </w:r>
      <w:r w:rsidRPr="00434D03">
        <w:rPr>
          <w:rFonts w:ascii="Times New Roman" w:hAnsi="Times New Roman" w:cs="Times New Roman"/>
          <w:sz w:val="24"/>
          <w:szCs w:val="24"/>
        </w:rPr>
        <w:t>(пожарная машина, скорая помощь, полицейская машина)</w:t>
      </w:r>
      <w:r w:rsidRPr="00434D03">
        <w:rPr>
          <w:rFonts w:ascii="Times New Roman" w:hAnsi="Times New Roman" w:cs="Times New Roman"/>
          <w:iCs/>
          <w:sz w:val="24"/>
          <w:szCs w:val="24"/>
        </w:rPr>
        <w:t>. З</w:t>
      </w:r>
      <w:r w:rsidRPr="00434D03">
        <w:rPr>
          <w:rFonts w:ascii="Times New Roman" w:hAnsi="Times New Roman" w:cs="Times New Roman"/>
          <w:sz w:val="24"/>
          <w:szCs w:val="24"/>
        </w:rPr>
        <w:t xml:space="preserve">нание назначения специального транспорта. </w:t>
      </w:r>
      <w:r w:rsidRPr="00434D03">
        <w:rPr>
          <w:rFonts w:ascii="Times New Roman" w:hAnsi="Times New Roman" w:cs="Times New Roman"/>
          <w:iCs/>
          <w:sz w:val="24"/>
          <w:szCs w:val="24"/>
        </w:rPr>
        <w:t xml:space="preserve">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w:t>
      </w:r>
      <w:r w:rsidR="00280FED">
        <w:rPr>
          <w:rFonts w:ascii="Times New Roman" w:hAnsi="Times New Roman" w:cs="Times New Roman"/>
          <w:iCs/>
          <w:sz w:val="24"/>
          <w:szCs w:val="24"/>
        </w:rPr>
        <w:t>автобус, покупка билета и др.).</w:t>
      </w:r>
    </w:p>
    <w:p w:rsidR="00904E77" w:rsidRPr="00280FED" w:rsidRDefault="00904E77" w:rsidP="00280FED">
      <w:pPr>
        <w:spacing w:after="0" w:line="240" w:lineRule="auto"/>
        <w:ind w:right="-185" w:firstLine="708"/>
        <w:jc w:val="center"/>
        <w:rPr>
          <w:rFonts w:ascii="Times New Roman" w:hAnsi="Times New Roman" w:cs="Times New Roman"/>
          <w:iCs/>
          <w:sz w:val="24"/>
          <w:szCs w:val="24"/>
        </w:rPr>
      </w:pPr>
      <w:r w:rsidRPr="00434D03">
        <w:rPr>
          <w:rFonts w:ascii="Times New Roman" w:hAnsi="Times New Roman"/>
          <w:b/>
          <w:i/>
          <w:sz w:val="24"/>
          <w:szCs w:val="24"/>
        </w:rPr>
        <w:t>Традиции, обычаи.</w:t>
      </w:r>
    </w:p>
    <w:p w:rsidR="00904E77" w:rsidRPr="00434D03" w:rsidRDefault="00904E77" w:rsidP="00280FED">
      <w:pPr>
        <w:pStyle w:val="afb"/>
        <w:spacing w:after="0" w:line="240" w:lineRule="auto"/>
        <w:ind w:right="-2" w:firstLine="708"/>
        <w:jc w:val="both"/>
        <w:rPr>
          <w:rFonts w:ascii="Times New Roman" w:hAnsi="Times New Roman"/>
          <w:sz w:val="24"/>
          <w:szCs w:val="24"/>
        </w:rPr>
      </w:pPr>
      <w:r w:rsidRPr="00434D03">
        <w:rPr>
          <w:rFonts w:ascii="Times New Roman" w:hAnsi="Times New Roman"/>
          <w:sz w:val="24"/>
          <w:szCs w:val="24"/>
        </w:rPr>
        <w:t>Знание традиций и атрибутов праздников (Новый Год, День Победы, 8 марта, Масленица, 23 февраля, Пасха). Знание школьных традиций. З</w:t>
      </w:r>
      <w:r w:rsidRPr="00434D03">
        <w:rPr>
          <w:rFonts w:ascii="Times New Roman" w:hAnsi="Times New Roman"/>
          <w:iCs/>
          <w:sz w:val="24"/>
          <w:szCs w:val="24"/>
        </w:rPr>
        <w:t>нание символики и атрибутов православной церкви</w:t>
      </w:r>
      <w:r w:rsidRPr="00434D03">
        <w:rPr>
          <w:rFonts w:ascii="Times New Roman" w:hAnsi="Times New Roman"/>
          <w:sz w:val="24"/>
          <w:szCs w:val="24"/>
        </w:rPr>
        <w:t xml:space="preserve"> (храм, икона, крест, Библия, свеча, </w:t>
      </w:r>
      <w:r w:rsidRPr="00434D03">
        <w:rPr>
          <w:rFonts w:ascii="Times New Roman" w:hAnsi="Times New Roman"/>
          <w:iCs/>
          <w:sz w:val="24"/>
          <w:szCs w:val="24"/>
        </w:rPr>
        <w:t xml:space="preserve">ангел). Знание </w:t>
      </w:r>
      <w:r w:rsidRPr="00434D03">
        <w:rPr>
          <w:rFonts w:ascii="Times New Roman" w:hAnsi="Times New Roman"/>
          <w:sz w:val="24"/>
          <w:szCs w:val="24"/>
        </w:rPr>
        <w:t>нравственных тра</w:t>
      </w:r>
      <w:r w:rsidR="00280FED">
        <w:rPr>
          <w:rFonts w:ascii="Times New Roman" w:hAnsi="Times New Roman"/>
          <w:sz w:val="24"/>
          <w:szCs w:val="24"/>
        </w:rPr>
        <w:t xml:space="preserve">диций, принятых в православии. </w:t>
      </w:r>
    </w:p>
    <w:p w:rsidR="00904E77" w:rsidRPr="00434D03" w:rsidRDefault="00904E77" w:rsidP="00280FED">
      <w:pPr>
        <w:pStyle w:val="a7"/>
        <w:jc w:val="center"/>
        <w:rPr>
          <w:rFonts w:ascii="Times New Roman" w:hAnsi="Times New Roman"/>
          <w:b/>
          <w:i/>
          <w:sz w:val="24"/>
          <w:szCs w:val="24"/>
        </w:rPr>
      </w:pPr>
      <w:r w:rsidRPr="00434D03">
        <w:rPr>
          <w:rFonts w:ascii="Times New Roman" w:hAnsi="Times New Roman"/>
          <w:b/>
          <w:i/>
          <w:sz w:val="24"/>
          <w:szCs w:val="24"/>
        </w:rPr>
        <w:t>Страна.</w:t>
      </w:r>
    </w:p>
    <w:p w:rsidR="00904E77" w:rsidRPr="00434D03" w:rsidRDefault="00904E77" w:rsidP="00280FED">
      <w:pPr>
        <w:pStyle w:val="a7"/>
        <w:ind w:firstLine="708"/>
        <w:jc w:val="both"/>
        <w:rPr>
          <w:rFonts w:ascii="Times New Roman" w:hAnsi="Times New Roman"/>
          <w:b/>
          <w:i/>
          <w:sz w:val="24"/>
          <w:szCs w:val="24"/>
        </w:rPr>
      </w:pPr>
      <w:r w:rsidRPr="00434D03">
        <w:rPr>
          <w:rFonts w:ascii="Times New Roman" w:hAnsi="Times New Roman"/>
          <w:sz w:val="24"/>
          <w:szCs w:val="24"/>
        </w:rPr>
        <w:t>З</w:t>
      </w:r>
      <w:r w:rsidRPr="00434D03">
        <w:rPr>
          <w:rFonts w:ascii="Times New Roman" w:hAnsi="Times New Roman"/>
          <w:iCs/>
          <w:sz w:val="24"/>
          <w:szCs w:val="24"/>
        </w:rPr>
        <w:t>нание названия государства, в котором мы живем. Знание (узнавание) государственной символики (</w:t>
      </w:r>
      <w:r w:rsidRPr="00434D03">
        <w:rPr>
          <w:rFonts w:ascii="Times New Roman" w:hAnsi="Times New Roman"/>
          <w:sz w:val="24"/>
          <w:szCs w:val="24"/>
        </w:rPr>
        <w:t>герб, флаг, гимн). Узнавание президента РФ (на фото, видео). Знание государственных праздников. Знание названия столицы России. З</w:t>
      </w:r>
      <w:r w:rsidRPr="00434D03">
        <w:rPr>
          <w:rFonts w:ascii="Times New Roman" w:hAnsi="Times New Roman"/>
          <w:iCs/>
          <w:sz w:val="24"/>
          <w:szCs w:val="24"/>
        </w:rPr>
        <w:t xml:space="preserve">нание (узнавание) основных достопримечательностей столицы </w:t>
      </w:r>
      <w:r w:rsidRPr="00434D03">
        <w:rPr>
          <w:rFonts w:ascii="Times New Roman" w:hAnsi="Times New Roman"/>
          <w:sz w:val="24"/>
          <w:szCs w:val="24"/>
        </w:rPr>
        <w:t>(Кремль, Красная площадь, Третьяковская Галерея, Большой театр) на фото, видео.</w:t>
      </w:r>
    </w:p>
    <w:p w:rsidR="00904E77" w:rsidRPr="00434D03" w:rsidRDefault="00904E77" w:rsidP="00280FED">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Знание названий городов России (Санкт-Петербург, Казань, Владивосток, Сочи и др.). З</w:t>
      </w:r>
      <w:r w:rsidRPr="00434D03">
        <w:rPr>
          <w:rFonts w:ascii="Times New Roman" w:hAnsi="Times New Roman" w:cs="Times New Roman"/>
          <w:iCs/>
          <w:sz w:val="24"/>
          <w:szCs w:val="24"/>
        </w:rPr>
        <w:t>нание достопримечательностей городов России. З</w:t>
      </w:r>
      <w:r w:rsidRPr="00434D03">
        <w:rPr>
          <w:rFonts w:ascii="Times New Roman" w:hAnsi="Times New Roman" w:cs="Times New Roman"/>
          <w:sz w:val="24"/>
          <w:szCs w:val="24"/>
        </w:rPr>
        <w:t xml:space="preserve">нание прав и обязанностей гражданина России. Знание (различение) документов, удостоверяющих личность </w:t>
      </w:r>
      <w:r w:rsidRPr="00434D03">
        <w:rPr>
          <w:rFonts w:ascii="Times New Roman" w:hAnsi="Times New Roman" w:cs="Times New Roman"/>
          <w:sz w:val="24"/>
          <w:szCs w:val="24"/>
        </w:rPr>
        <w:lastRenderedPageBreak/>
        <w:t xml:space="preserve">гражданина России (паспорт, свидетельство о рождении). Знание некоторых значимых исторических событий России. Знание выдающихся людей России. </w:t>
      </w:r>
    </w:p>
    <w:p w:rsidR="00904E77" w:rsidRPr="00434D03" w:rsidRDefault="00AB048C" w:rsidP="00B21268">
      <w:pPr>
        <w:pStyle w:val="a7"/>
        <w:jc w:val="center"/>
        <w:rPr>
          <w:rFonts w:ascii="Times New Roman" w:hAnsi="Times New Roman"/>
          <w:b/>
          <w:sz w:val="24"/>
          <w:szCs w:val="24"/>
        </w:rPr>
      </w:pPr>
      <w:r w:rsidRPr="00AB048C">
        <w:rPr>
          <w:rFonts w:ascii="Times New Roman" w:hAnsi="Times New Roman"/>
          <w:b/>
          <w:sz w:val="24"/>
          <w:szCs w:val="24"/>
        </w:rPr>
        <w:t>2.</w:t>
      </w:r>
      <w:r>
        <w:rPr>
          <w:rFonts w:ascii="Times New Roman" w:hAnsi="Times New Roman"/>
          <w:b/>
          <w:sz w:val="24"/>
          <w:szCs w:val="24"/>
        </w:rPr>
        <w:t>2.7.</w:t>
      </w:r>
      <w:r w:rsidR="00904E77" w:rsidRPr="00434D03">
        <w:rPr>
          <w:rFonts w:ascii="Times New Roman" w:hAnsi="Times New Roman"/>
          <w:b/>
          <w:sz w:val="24"/>
          <w:szCs w:val="24"/>
        </w:rPr>
        <w:t xml:space="preserve"> МУЗЫКА И ДВИЖЕНИЕ</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Педагогическая работа с ребенком с умеренной, тяжелой, глубокой умственной отсталостью и с ТМНР направлена на его социализацию и интеграцию в общество. Одним из важнейших средств в этом процессе является музыка. Физические недостатки могут ограничивать желание и умение танцевать, но музыка побуждает ребенка двигаться иными способами. У человека может отсутствовать речь, но он, возможно, будет стремиться к подражанию и «</w:t>
      </w:r>
      <w:proofErr w:type="spellStart"/>
      <w:proofErr w:type="gramStart"/>
      <w:r w:rsidRPr="00434D03">
        <w:rPr>
          <w:rFonts w:ascii="Times New Roman" w:hAnsi="Times New Roman"/>
          <w:sz w:val="24"/>
          <w:szCs w:val="24"/>
        </w:rPr>
        <w:t>пропеванию</w:t>
      </w:r>
      <w:proofErr w:type="spellEnd"/>
      <w:r w:rsidRPr="00434D03">
        <w:rPr>
          <w:rFonts w:ascii="Times New Roman" w:hAnsi="Times New Roman"/>
          <w:sz w:val="24"/>
          <w:szCs w:val="24"/>
        </w:rPr>
        <w:t>»  мелодии</w:t>
      </w:r>
      <w:proofErr w:type="gramEnd"/>
      <w:r w:rsidRPr="00434D03">
        <w:rPr>
          <w:rFonts w:ascii="Times New Roman" w:hAnsi="Times New Roman"/>
          <w:sz w:val="24"/>
          <w:szCs w:val="24"/>
        </w:rPr>
        <w:t xml:space="preserve"> доступными ему средствами. Задача педагога состоит в том, чтобы музыкальными средствами помочь ребенку научиться </w:t>
      </w:r>
      <w:proofErr w:type="gramStart"/>
      <w:r w:rsidRPr="00434D03">
        <w:rPr>
          <w:rFonts w:ascii="Times New Roman" w:hAnsi="Times New Roman"/>
          <w:sz w:val="24"/>
          <w:szCs w:val="24"/>
        </w:rPr>
        <w:t>воспринимать  звуки</w:t>
      </w:r>
      <w:proofErr w:type="gramEnd"/>
      <w:r w:rsidRPr="00434D03">
        <w:rPr>
          <w:rFonts w:ascii="Times New Roman" w:hAnsi="Times New Roman"/>
          <w:sz w:val="24"/>
          <w:szCs w:val="24"/>
        </w:rPr>
        <w:t xml:space="preserve"> окружающего мира, развить эмоциональную отзывчивость на музыкальный ритм, мелодику звучания разных жанровых произведений.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Участие ребенка в музыкальных выступлениях способствует его самореализации, формированию чувства собственного достоинства. Таким образом, музыка рассматривается как средство развития эмоциональной и личностной сферы, как средство социализации и самореализации ребенка.  На музыкальных занятиях развивается не только способность эмоционально воспринимать и воспроизводить музыку, но и музыкальный слух, чувство ритма, музыкальная память, индивидуальные способности к пению, танцу, ритмике.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Программно-методический материал включает 4 раздела: «</w:t>
      </w:r>
      <w:proofErr w:type="gramStart"/>
      <w:r w:rsidRPr="00434D03">
        <w:rPr>
          <w:rFonts w:ascii="Times New Roman" w:hAnsi="Times New Roman"/>
          <w:sz w:val="24"/>
          <w:szCs w:val="24"/>
        </w:rPr>
        <w:t>Слушание  музыки</w:t>
      </w:r>
      <w:proofErr w:type="gramEnd"/>
      <w:r w:rsidRPr="00434D03">
        <w:rPr>
          <w:rFonts w:ascii="Times New Roman" w:hAnsi="Times New Roman"/>
          <w:sz w:val="24"/>
          <w:szCs w:val="24"/>
        </w:rPr>
        <w:t>», «Пение», «Движение под музыку», «Игра на музыкальных инструментах».</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учебном плане предмет представлен с 1 </w:t>
      </w:r>
      <w:r w:rsidR="009859B6">
        <w:rPr>
          <w:rFonts w:ascii="Times New Roman" w:hAnsi="Times New Roman"/>
          <w:sz w:val="24"/>
          <w:szCs w:val="24"/>
        </w:rPr>
        <w:t>по 9</w:t>
      </w:r>
      <w:r w:rsidRPr="00434D03">
        <w:rPr>
          <w:rFonts w:ascii="Times New Roman" w:hAnsi="Times New Roman"/>
          <w:sz w:val="24"/>
          <w:szCs w:val="24"/>
        </w:rPr>
        <w:t xml:space="preserve"> год обучения. В системе коррекционно-развивающих занятий также возможно использование элементов музыкального воспитания в дополнительной индивидуальной работе с обучающимися. </w:t>
      </w:r>
    </w:p>
    <w:p w:rsidR="00904E77" w:rsidRPr="00280FED" w:rsidRDefault="00904E77" w:rsidP="00280FED">
      <w:pPr>
        <w:pStyle w:val="a7"/>
        <w:ind w:firstLine="708"/>
        <w:jc w:val="both"/>
        <w:rPr>
          <w:rFonts w:ascii="Times New Roman" w:hAnsi="Times New Roman"/>
          <w:sz w:val="24"/>
          <w:szCs w:val="24"/>
          <w:lang w:eastAsia="ru-RU"/>
        </w:rPr>
      </w:pPr>
      <w:r w:rsidRPr="00434D03">
        <w:rPr>
          <w:rFonts w:ascii="Times New Roman" w:hAnsi="Times New Roman"/>
          <w:sz w:val="24"/>
          <w:szCs w:val="24"/>
        </w:rPr>
        <w:t xml:space="preserve">Материально-техническое оснащение учебного предмета «Музыка» включает: </w:t>
      </w:r>
      <w:r w:rsidRPr="00434D03">
        <w:rPr>
          <w:rFonts w:ascii="Times New Roman" w:hAnsi="Times New Roman"/>
          <w:sz w:val="24"/>
          <w:szCs w:val="24"/>
          <w:lang w:eastAsia="ru-RU"/>
        </w:rPr>
        <w:t xml:space="preserve">дидактический материал: изображения (картинки, фото, пиктограммы) музыкальных инструментов, оркестров; портреты композиторов; альбомы с демонстрационным материалом, составленным в соответствии с тематическими линиями учебной программы; карточки с обозначением выразительных возможностей различных музыкальных средств для различения высотности, громкости звуков, темпа, характера музыкального произведения; карточки для определения содержания музыкального произведения; платки, флажки, ленты, обручи, а также игрушки-куклы, игрушки-животные и др.; Музыкальные инструменты: фортепиано, синтезатор, гитара, барабаны, бубны, маракасы, румбы, бубенцы, тарелки, ложки, блок- флейты, палочки, ударные установки, кастаньеты, </w:t>
      </w:r>
      <w:proofErr w:type="spellStart"/>
      <w:r w:rsidRPr="00434D03">
        <w:rPr>
          <w:rFonts w:ascii="Times New Roman" w:hAnsi="Times New Roman"/>
          <w:sz w:val="24"/>
          <w:szCs w:val="24"/>
          <w:lang w:eastAsia="ru-RU"/>
        </w:rPr>
        <w:t>конги</w:t>
      </w:r>
      <w:proofErr w:type="spellEnd"/>
      <w:r w:rsidRPr="00434D03">
        <w:rPr>
          <w:rFonts w:ascii="Times New Roman" w:hAnsi="Times New Roman"/>
          <w:sz w:val="24"/>
          <w:szCs w:val="24"/>
          <w:lang w:eastAsia="ru-RU"/>
        </w:rPr>
        <w:t xml:space="preserve">, жалейки, </w:t>
      </w:r>
      <w:proofErr w:type="spellStart"/>
      <w:r w:rsidRPr="00434D03">
        <w:rPr>
          <w:rFonts w:ascii="Times New Roman" w:hAnsi="Times New Roman"/>
          <w:sz w:val="24"/>
          <w:szCs w:val="24"/>
          <w:lang w:eastAsia="ru-RU"/>
        </w:rPr>
        <w:t>трещетки</w:t>
      </w:r>
      <w:proofErr w:type="spellEnd"/>
      <w:r w:rsidRPr="00434D03">
        <w:rPr>
          <w:rFonts w:ascii="Times New Roman" w:hAnsi="Times New Roman"/>
          <w:sz w:val="24"/>
          <w:szCs w:val="24"/>
          <w:lang w:eastAsia="ru-RU"/>
        </w:rPr>
        <w:t xml:space="preserve">, колокольчики, инструменты Карла </w:t>
      </w:r>
      <w:proofErr w:type="spellStart"/>
      <w:r w:rsidRPr="00434D03">
        <w:rPr>
          <w:rFonts w:ascii="Times New Roman" w:hAnsi="Times New Roman"/>
          <w:sz w:val="24"/>
          <w:szCs w:val="24"/>
          <w:lang w:eastAsia="ru-RU"/>
        </w:rPr>
        <w:t>Орфа</w:t>
      </w:r>
      <w:proofErr w:type="spellEnd"/>
      <w:r w:rsidRPr="00434D03">
        <w:rPr>
          <w:rFonts w:ascii="Times New Roman" w:hAnsi="Times New Roman"/>
          <w:sz w:val="24"/>
          <w:szCs w:val="24"/>
          <w:lang w:eastAsia="ru-RU"/>
        </w:rPr>
        <w:t>.</w:t>
      </w:r>
      <w:r w:rsidRPr="00434D03">
        <w:rPr>
          <w:rFonts w:ascii="Times New Roman" w:hAnsi="Times New Roman"/>
          <w:sz w:val="24"/>
          <w:szCs w:val="24"/>
        </w:rPr>
        <w:t xml:space="preserve">; </w:t>
      </w:r>
      <w:r w:rsidRPr="00434D03">
        <w:rPr>
          <w:rFonts w:ascii="Times New Roman" w:hAnsi="Times New Roman"/>
          <w:sz w:val="24"/>
          <w:szCs w:val="24"/>
          <w:lang w:eastAsia="ru-RU"/>
        </w:rPr>
        <w:t xml:space="preserve">Оборудование: музыкальный центр, компьютер, проекционное оборудование, стеллажи для наглядных пособий, нот, музыкальных инструментов и др., </w:t>
      </w:r>
      <w:proofErr w:type="spellStart"/>
      <w:r w:rsidRPr="00434D03">
        <w:rPr>
          <w:rFonts w:ascii="Times New Roman" w:hAnsi="Times New Roman"/>
          <w:sz w:val="24"/>
          <w:szCs w:val="24"/>
          <w:lang w:eastAsia="ru-RU"/>
        </w:rPr>
        <w:t>ковролиновая</w:t>
      </w:r>
      <w:proofErr w:type="spellEnd"/>
      <w:r w:rsidRPr="00434D03">
        <w:rPr>
          <w:rFonts w:ascii="Times New Roman" w:hAnsi="Times New Roman"/>
          <w:sz w:val="24"/>
          <w:szCs w:val="24"/>
          <w:lang w:eastAsia="ru-RU"/>
        </w:rPr>
        <w:t xml:space="preserve"> и магнитная доски, ширма, затемнение на окна и др.;</w:t>
      </w:r>
      <w:r w:rsidRPr="00434D03">
        <w:rPr>
          <w:rFonts w:ascii="Times New Roman" w:hAnsi="Times New Roman"/>
          <w:sz w:val="24"/>
          <w:szCs w:val="24"/>
        </w:rPr>
        <w:t xml:space="preserve"> </w:t>
      </w:r>
      <w:r w:rsidRPr="00434D03">
        <w:rPr>
          <w:rFonts w:ascii="Times New Roman" w:hAnsi="Times New Roman"/>
          <w:sz w:val="24"/>
          <w:szCs w:val="24"/>
          <w:lang w:eastAsia="ru-RU"/>
        </w:rPr>
        <w:t>Аудиозаписи, видеофильмы, презентации (записи со звучанием музыкальных инструментов и музыкантов, играющих на различных инструментах, оркестровых коллективов; фрагментов из оперных спектаклей, мюзиклов, балетов, концертов разной по жанру музыки), текст песен.</w:t>
      </w:r>
    </w:p>
    <w:p w:rsidR="00904E77" w:rsidRPr="00434D03" w:rsidRDefault="00904E77" w:rsidP="00AB048C">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предмета</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Слушание.</w:t>
      </w:r>
    </w:p>
    <w:p w:rsidR="00904E77" w:rsidRPr="00280FED" w:rsidRDefault="00904E77" w:rsidP="00280FED">
      <w:pPr>
        <w:pStyle w:val="a7"/>
        <w:ind w:firstLine="708"/>
        <w:jc w:val="both"/>
        <w:rPr>
          <w:rFonts w:ascii="Times New Roman" w:hAnsi="Times New Roman"/>
          <w:sz w:val="24"/>
          <w:szCs w:val="24"/>
        </w:rPr>
      </w:pPr>
      <w:r w:rsidRPr="00434D03">
        <w:rPr>
          <w:rFonts w:ascii="Times New Roman" w:hAnsi="Times New Roman"/>
          <w:sz w:val="24"/>
          <w:szCs w:val="24"/>
        </w:rPr>
        <w:t>Слушание (различение) тихого и громкого звучания музыки. Определение начала и конца звучания музыки. Слушание (</w:t>
      </w:r>
      <w:proofErr w:type="gramStart"/>
      <w:r w:rsidRPr="00434D03">
        <w:rPr>
          <w:rFonts w:ascii="Times New Roman" w:hAnsi="Times New Roman"/>
          <w:sz w:val="24"/>
          <w:szCs w:val="24"/>
        </w:rPr>
        <w:t>различение)  быстрой</w:t>
      </w:r>
      <w:proofErr w:type="gramEnd"/>
      <w:r w:rsidRPr="00434D03">
        <w:rPr>
          <w:rFonts w:ascii="Times New Roman" w:hAnsi="Times New Roman"/>
          <w:sz w:val="24"/>
          <w:szCs w:val="24"/>
        </w:rPr>
        <w:t xml:space="preserve">, умеренной, медленной музыки. Слушание (различение) колыбельной песни и марша. Слушание (различение) веселой и </w:t>
      </w:r>
      <w:proofErr w:type="gramStart"/>
      <w:r w:rsidRPr="00434D03">
        <w:rPr>
          <w:rFonts w:ascii="Times New Roman" w:hAnsi="Times New Roman"/>
          <w:sz w:val="24"/>
          <w:szCs w:val="24"/>
        </w:rPr>
        <w:t>грустной  музыки</w:t>
      </w:r>
      <w:proofErr w:type="gramEnd"/>
      <w:r w:rsidRPr="00434D03">
        <w:rPr>
          <w:rFonts w:ascii="Times New Roman" w:hAnsi="Times New Roman"/>
          <w:sz w:val="24"/>
          <w:szCs w:val="24"/>
        </w:rPr>
        <w:t xml:space="preserve">. </w:t>
      </w:r>
      <w:proofErr w:type="gramStart"/>
      <w:r w:rsidRPr="00434D03">
        <w:rPr>
          <w:rFonts w:ascii="Times New Roman" w:hAnsi="Times New Roman"/>
          <w:sz w:val="24"/>
          <w:szCs w:val="24"/>
        </w:rPr>
        <w:t>Узнавание  знакомой</w:t>
      </w:r>
      <w:proofErr w:type="gramEnd"/>
      <w:r w:rsidRPr="00434D03">
        <w:rPr>
          <w:rFonts w:ascii="Times New Roman" w:hAnsi="Times New Roman"/>
          <w:sz w:val="24"/>
          <w:szCs w:val="24"/>
        </w:rPr>
        <w:t xml:space="preserve"> песни. Определение характера музыки. Узнавание знакомой мелодии, исполненной на разных музыкальных инструментах. Слушание (различение) сольного и хорового исполнения произведения. Определение музыкального стиля произведения. Слушание (узнавание) оркестра (народных инструментов, симфонических и др.), в исполнении которого звучит музыкальное произведение. Соотнесение музыкального образа с персонаже</w:t>
      </w:r>
      <w:r w:rsidR="00280FED">
        <w:rPr>
          <w:rFonts w:ascii="Times New Roman" w:hAnsi="Times New Roman"/>
          <w:sz w:val="24"/>
          <w:szCs w:val="24"/>
        </w:rPr>
        <w:t>м художественного произведения.</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Пение.</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lastRenderedPageBreak/>
        <w:t>Подражание характерным звукам животных во время звучания знакомой песни. Подпевание отдельных или повторяющихся звуков, слогов и слов. Подпевание повторяющихся интонаций припева песни. Пение слов песни (отдельных фраз, всей песни). Выразительное пение с соблюдением динамических оттенков. П</w:t>
      </w:r>
      <w:r w:rsidRPr="00434D03">
        <w:rPr>
          <w:rFonts w:ascii="Times New Roman" w:hAnsi="Times New Roman"/>
          <w:bCs/>
          <w:sz w:val="24"/>
          <w:szCs w:val="24"/>
        </w:rPr>
        <w:t>ение в хоре.</w:t>
      </w:r>
      <w:r w:rsidRPr="00434D03">
        <w:rPr>
          <w:rFonts w:ascii="Times New Roman" w:hAnsi="Times New Roman"/>
          <w:sz w:val="24"/>
          <w:szCs w:val="24"/>
        </w:rPr>
        <w:t xml:space="preserve"> Различение запева, припева и вступления к песне.</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Движение под музыку.</w:t>
      </w:r>
    </w:p>
    <w:p w:rsidR="00904E77" w:rsidRPr="00280FED" w:rsidRDefault="00904E77" w:rsidP="00280FED">
      <w:pPr>
        <w:pStyle w:val="a7"/>
        <w:ind w:firstLine="708"/>
        <w:jc w:val="both"/>
        <w:rPr>
          <w:rFonts w:ascii="Times New Roman" w:hAnsi="Times New Roman"/>
          <w:i/>
          <w:sz w:val="24"/>
          <w:szCs w:val="24"/>
        </w:rPr>
      </w:pPr>
      <w:r w:rsidRPr="00434D03">
        <w:rPr>
          <w:rFonts w:ascii="Times New Roman" w:hAnsi="Times New Roman"/>
          <w:sz w:val="24"/>
          <w:szCs w:val="24"/>
        </w:rPr>
        <w:t xml:space="preserve">Топанье под музыку. Хлопки в ладоши под музыку. Покачивание с одной ноги на другую. Начало движения вместе с началом звучания музыки и окончание движения по ее окончании. Движения: </w:t>
      </w:r>
      <w:proofErr w:type="gramStart"/>
      <w:r w:rsidRPr="00434D03">
        <w:rPr>
          <w:rFonts w:ascii="Times New Roman" w:hAnsi="Times New Roman"/>
          <w:sz w:val="24"/>
          <w:szCs w:val="24"/>
        </w:rPr>
        <w:t>ходьба,  бег</w:t>
      </w:r>
      <w:proofErr w:type="gramEnd"/>
      <w:r w:rsidRPr="00434D03">
        <w:rPr>
          <w:rFonts w:ascii="Times New Roman" w:hAnsi="Times New Roman"/>
          <w:sz w:val="24"/>
          <w:szCs w:val="24"/>
        </w:rPr>
        <w:t xml:space="preserve">, прыжки, кружение, приседание под музыку разного характера. Выполнение под музыку действия с предметами: наклоны предмета в разные стороны, опускание/поднимание предмета, подбрасывание/ловля предмета, </w:t>
      </w:r>
      <w:proofErr w:type="gramStart"/>
      <w:r w:rsidRPr="00434D03">
        <w:rPr>
          <w:rFonts w:ascii="Times New Roman" w:hAnsi="Times New Roman"/>
          <w:sz w:val="24"/>
          <w:szCs w:val="24"/>
        </w:rPr>
        <w:t>взмахивание  предметом</w:t>
      </w:r>
      <w:proofErr w:type="gramEnd"/>
      <w:r w:rsidRPr="00434D03">
        <w:rPr>
          <w:rFonts w:ascii="Times New Roman" w:hAnsi="Times New Roman"/>
          <w:sz w:val="24"/>
          <w:szCs w:val="24"/>
        </w:rPr>
        <w:t xml:space="preserve"> и т.п. Выполнение движений разными частями тела под музыку: «фонарики», «пружинка», наклоны головы и др. Соблюдение последовательности  простейших танцевальных движений. </w:t>
      </w:r>
      <w:proofErr w:type="gramStart"/>
      <w:r w:rsidRPr="00434D03">
        <w:rPr>
          <w:rFonts w:ascii="Times New Roman" w:hAnsi="Times New Roman"/>
          <w:sz w:val="24"/>
          <w:szCs w:val="24"/>
        </w:rPr>
        <w:t>Имитация  движений</w:t>
      </w:r>
      <w:proofErr w:type="gramEnd"/>
      <w:r w:rsidRPr="00434D03">
        <w:rPr>
          <w:rFonts w:ascii="Times New Roman" w:hAnsi="Times New Roman"/>
          <w:sz w:val="24"/>
          <w:szCs w:val="24"/>
        </w:rPr>
        <w:t xml:space="preserve">  животных. Выполнение движений, соответствующих словам песни. Соблюдение последовательности движений в соответствии с исполняемой ролью при инсценировке песни. Движение в хороводе. Движение под музыку в медленном, умеренном и быстром темпе. Ритмичная ходьба под музыку. Изменение скорости движения под музыку (ускорять, замедлять). Изменение движения при изменении метроритма произведения, при чередовании запева и припева песни, при изменении силы звучания. Выполнение </w:t>
      </w:r>
      <w:proofErr w:type="gramStart"/>
      <w:r w:rsidRPr="00434D03">
        <w:rPr>
          <w:rFonts w:ascii="Times New Roman" w:hAnsi="Times New Roman"/>
          <w:sz w:val="24"/>
          <w:szCs w:val="24"/>
        </w:rPr>
        <w:t>танцевальных  движений</w:t>
      </w:r>
      <w:proofErr w:type="gramEnd"/>
      <w:r w:rsidRPr="00434D03">
        <w:rPr>
          <w:rFonts w:ascii="Times New Roman" w:hAnsi="Times New Roman"/>
          <w:sz w:val="24"/>
          <w:szCs w:val="24"/>
        </w:rPr>
        <w:t xml:space="preserve"> в паре с другим танцором. Выполнение развернутых движений одного образа.  Имитация (исполнение) игры на музыкальных инструментах.</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Игра на музыкальных инструментах.</w:t>
      </w:r>
    </w:p>
    <w:p w:rsidR="00AB048C" w:rsidRPr="00280FED" w:rsidRDefault="00904E77" w:rsidP="00280FED">
      <w:pPr>
        <w:pStyle w:val="a7"/>
        <w:ind w:firstLine="708"/>
        <w:jc w:val="both"/>
        <w:rPr>
          <w:rFonts w:ascii="Times New Roman" w:hAnsi="Times New Roman"/>
          <w:sz w:val="24"/>
          <w:szCs w:val="24"/>
        </w:rPr>
      </w:pPr>
      <w:r w:rsidRPr="00434D03">
        <w:rPr>
          <w:rFonts w:ascii="Times New Roman" w:hAnsi="Times New Roman"/>
          <w:sz w:val="24"/>
          <w:szCs w:val="24"/>
        </w:rPr>
        <w:t>Слушание (различение) контрастных по звучанию музыкальных инструментов, сходных по звучанию музыкальных инструментов. Освоение приемов игры на музыкальных инструментах, не имеющих звукоряд. Тихая и громкая игра на музыкальном инструменте. Сопровождение мелодии игрой на музыкальном инструменте. Своевременное вступление и окончание игры на музыкальном инструменте. Освоение приемов игры на музыкальных инструментах, имеющих звукоряд. Сопровождение мелодии ритмичной игрой на музыкальном инструменте. Игра в ансамбле.</w:t>
      </w:r>
    </w:p>
    <w:p w:rsidR="00AB048C" w:rsidRDefault="00AB048C" w:rsidP="00AB048C">
      <w:pPr>
        <w:pStyle w:val="a7"/>
        <w:jc w:val="center"/>
        <w:rPr>
          <w:rFonts w:ascii="Times New Roman" w:hAnsi="Times New Roman"/>
          <w:b/>
          <w:sz w:val="24"/>
          <w:szCs w:val="24"/>
        </w:rPr>
      </w:pPr>
    </w:p>
    <w:p w:rsidR="00904E77" w:rsidRPr="00434D03" w:rsidRDefault="00AB048C" w:rsidP="00AB048C">
      <w:pPr>
        <w:pStyle w:val="a7"/>
        <w:jc w:val="center"/>
        <w:rPr>
          <w:rFonts w:ascii="Times New Roman" w:hAnsi="Times New Roman"/>
          <w:b/>
          <w:sz w:val="24"/>
          <w:szCs w:val="24"/>
        </w:rPr>
      </w:pPr>
      <w:r w:rsidRPr="00AB048C">
        <w:rPr>
          <w:rFonts w:ascii="Times New Roman" w:hAnsi="Times New Roman"/>
          <w:b/>
          <w:sz w:val="24"/>
          <w:szCs w:val="24"/>
        </w:rPr>
        <w:t>2.</w:t>
      </w:r>
      <w:r>
        <w:rPr>
          <w:rFonts w:ascii="Times New Roman" w:hAnsi="Times New Roman"/>
          <w:b/>
          <w:sz w:val="24"/>
          <w:szCs w:val="24"/>
        </w:rPr>
        <w:t>2.8.</w:t>
      </w:r>
      <w:r w:rsidR="00904E77" w:rsidRPr="00434D03">
        <w:rPr>
          <w:rFonts w:ascii="Times New Roman" w:hAnsi="Times New Roman"/>
          <w:b/>
          <w:sz w:val="24"/>
          <w:szCs w:val="24"/>
        </w:rPr>
        <w:t xml:space="preserve"> ИЗОБРАЗИТЕЛЬНАЯ ДЕЯТЕЛЬНОСТЬ</w:t>
      </w:r>
    </w:p>
    <w:p w:rsidR="00904E77" w:rsidRPr="00434D03" w:rsidRDefault="00904E77" w:rsidP="00AB048C">
      <w:pPr>
        <w:pStyle w:val="a7"/>
        <w:jc w:val="center"/>
        <w:rPr>
          <w:rFonts w:ascii="Times New Roman" w:hAnsi="Times New Roman"/>
          <w:b/>
          <w:sz w:val="24"/>
          <w:szCs w:val="24"/>
        </w:rPr>
      </w:pPr>
      <w:r w:rsidRPr="00434D03">
        <w:rPr>
          <w:rFonts w:ascii="Times New Roman" w:hAnsi="Times New Roman"/>
          <w:b/>
          <w:sz w:val="24"/>
          <w:szCs w:val="24"/>
        </w:rPr>
        <w:t>(</w:t>
      </w:r>
      <w:proofErr w:type="gramStart"/>
      <w:r w:rsidRPr="00434D03">
        <w:rPr>
          <w:rFonts w:ascii="Times New Roman" w:hAnsi="Times New Roman"/>
          <w:b/>
          <w:sz w:val="24"/>
          <w:szCs w:val="24"/>
        </w:rPr>
        <w:t>лепка</w:t>
      </w:r>
      <w:proofErr w:type="gramEnd"/>
      <w:r w:rsidRPr="00434D03">
        <w:rPr>
          <w:rFonts w:ascii="Times New Roman" w:hAnsi="Times New Roman"/>
          <w:b/>
          <w:sz w:val="24"/>
          <w:szCs w:val="24"/>
        </w:rPr>
        <w:t>, рисование, аппликация)</w:t>
      </w:r>
    </w:p>
    <w:p w:rsidR="00904E77" w:rsidRPr="00434D03" w:rsidRDefault="00904E77" w:rsidP="00AB048C">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bCs/>
          <w:sz w:val="24"/>
          <w:szCs w:val="24"/>
        </w:rPr>
        <w:t xml:space="preserve">Изобразительная деятельность </w:t>
      </w:r>
      <w:r w:rsidRPr="00434D03">
        <w:rPr>
          <w:rFonts w:ascii="Times New Roman" w:hAnsi="Times New Roman"/>
          <w:sz w:val="24"/>
          <w:szCs w:val="24"/>
        </w:rPr>
        <w:t xml:space="preserve">занимает важное место в работе с ребенком с умеренной, тяжелой, глубокой умственной отсталостью, с ТМНР. </w:t>
      </w:r>
      <w:r w:rsidRPr="00434D03">
        <w:rPr>
          <w:rFonts w:ascii="Times New Roman" w:hAnsi="Times New Roman"/>
          <w:sz w:val="24"/>
          <w:szCs w:val="24"/>
        </w:rPr>
        <w:tab/>
        <w:t xml:space="preserve">Вместе с формированием умений и навыков изобразительной деятельности у ребенка воспитывается эмоциональное отношение к миру, формируются восприятия, воображение, память, зрительно-двигательная координация. На занятиях по аппликации, лепке, рисованию дети имеют возможность выразить себя как личность, проявить интерес к деятельности или к предмету изображения, доступными для них способами осуществить выбор изобразительных средств. Многообразие используемых в изобразительной деятельности материалов и техник позволяет включать в этот вид деятельности всех детей без исключения. Несмотря на то, что некоторые дети с ДЦП не могут использовать приемы захвата кисти, карандаша, они могут создать сюжет изображения, отпечатывая картинки штампами или выдувая краску через </w:t>
      </w:r>
      <w:proofErr w:type="spellStart"/>
      <w:r w:rsidRPr="00434D03">
        <w:rPr>
          <w:rFonts w:ascii="Times New Roman" w:hAnsi="Times New Roman"/>
          <w:sz w:val="24"/>
          <w:szCs w:val="24"/>
        </w:rPr>
        <w:t>блопен</w:t>
      </w:r>
      <w:proofErr w:type="spellEnd"/>
      <w:r w:rsidRPr="00434D03">
        <w:rPr>
          <w:rFonts w:ascii="Times New Roman" w:hAnsi="Times New Roman"/>
          <w:sz w:val="24"/>
          <w:szCs w:val="24"/>
        </w:rPr>
        <w:t xml:space="preserve"> на трафарет. Разнообразие используемых техник делает работы детей выразительнее, богаче по содержанию, доставляет им много положительных эмоций. </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bCs/>
          <w:sz w:val="24"/>
          <w:szCs w:val="24"/>
        </w:rPr>
        <w:t>Целью обучения</w:t>
      </w:r>
      <w:r w:rsidRPr="00434D03">
        <w:rPr>
          <w:rFonts w:ascii="Times New Roman" w:hAnsi="Times New Roman"/>
          <w:sz w:val="24"/>
          <w:szCs w:val="24"/>
        </w:rPr>
        <w:t xml:space="preserve"> изобразительной деятельности является формирование умений изображать предметы и объекты окружающей действительности художественными средствами. Основные задачи: развитие интереса к изобразительной деятельности, формирование умений пользоваться инструментами, обучение доступным приемам работы с различными материалами, обучение изображению (изготовлению) отдельных элементов, развитие художественно-творческих способностей.</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lastRenderedPageBreak/>
        <w:t xml:space="preserve">Программа по изобразительной деятельности включает три раздела: «Лепка», «Рисование», «Аппликация». Во время занятий изобразительной деятельностью необходимо вызывать у ребенка положительную эмоциональную реакцию, поддерживать и стимулировать его творческие устремления, развивать самостоятельность. Ребенок обучается </w:t>
      </w:r>
      <w:proofErr w:type="gramStart"/>
      <w:r w:rsidRPr="00434D03">
        <w:rPr>
          <w:rFonts w:ascii="Times New Roman" w:hAnsi="Times New Roman"/>
          <w:sz w:val="24"/>
          <w:szCs w:val="24"/>
        </w:rPr>
        <w:t>уважительному  отношению</w:t>
      </w:r>
      <w:proofErr w:type="gramEnd"/>
      <w:r w:rsidRPr="00434D03">
        <w:rPr>
          <w:rFonts w:ascii="Times New Roman" w:hAnsi="Times New Roman"/>
          <w:sz w:val="24"/>
          <w:szCs w:val="24"/>
        </w:rPr>
        <w:t xml:space="preserve"> к своим работам, оформляя их в рамы, участвуя в выставках, творческих показах. Ему важно видеть и знать, что результаты его творческой деятельности полезны и нужны другим людям. Это делает жизнь ребенка интереснее и ярче, способствует его самореализации, формирует чувство собственного достоинства. Сформированные на занятиях изобразительной деятельности умения и навыки необходимо применять в последующей трудовой деятельности, например, при изготовлении полиграфических и керамических изделий, изделий в технике батик, календарей, блокнотов и др.</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В учебном плане предмет представлен с 1 по 8 год обучения. Далее навыки изобразительной деятельности применяются на уроках профильного труда при изготовлении изделий из керамики, полиграфической, ткацкой, швейной и другой продукции. </w:t>
      </w:r>
    </w:p>
    <w:p w:rsidR="00904E77" w:rsidRPr="00AB048C" w:rsidRDefault="00904E77" w:rsidP="00AB048C">
      <w:pPr>
        <w:pStyle w:val="a7"/>
        <w:ind w:firstLine="708"/>
        <w:jc w:val="both"/>
        <w:rPr>
          <w:rFonts w:ascii="Times New Roman" w:hAnsi="Times New Roman"/>
          <w:bCs/>
          <w:sz w:val="24"/>
          <w:szCs w:val="24"/>
        </w:rPr>
      </w:pPr>
      <w:r w:rsidRPr="00434D03">
        <w:rPr>
          <w:rFonts w:ascii="Times New Roman" w:hAnsi="Times New Roman"/>
          <w:bCs/>
          <w:sz w:val="24"/>
          <w:szCs w:val="24"/>
        </w:rPr>
        <w:t>Материально-техническое оснащение учебного предмета «Изобразительная деятельность» предусматривает: н</w:t>
      </w:r>
      <w:r w:rsidRPr="00434D03">
        <w:rPr>
          <w:rFonts w:ascii="Times New Roman" w:hAnsi="Times New Roman"/>
          <w:sz w:val="24"/>
          <w:szCs w:val="24"/>
        </w:rPr>
        <w:t>аборы инструментов для занятий изобразительной деятельностью, включающие кисти, ножницы (специализированные, для фигурного вырезания, для левой руки и др.), шило, коврики, фигурные перфораторы, стеки, индивидуальные доски, пластиковые подложки и т.д.;</w:t>
      </w:r>
      <w:r w:rsidRPr="00434D03">
        <w:rPr>
          <w:rFonts w:ascii="Times New Roman" w:hAnsi="Times New Roman"/>
          <w:bCs/>
          <w:sz w:val="24"/>
          <w:szCs w:val="24"/>
        </w:rPr>
        <w:t xml:space="preserve"> н</w:t>
      </w:r>
      <w:r w:rsidRPr="00434D03">
        <w:rPr>
          <w:rFonts w:ascii="Times New Roman" w:hAnsi="Times New Roman"/>
          <w:sz w:val="24"/>
          <w:szCs w:val="24"/>
        </w:rPr>
        <w:t>атуральные объекты, изображения (картинки, фотографии, пиктограммы) готовых изделий и операций по их изготовлению; репродукции картин; изделия из глины; альбомы с демонстрационными материалами, составленными в соответствии с содержанием учебной программы; рабочие альбомы (тетради) с материалом для раскрашивания, вырезания, наклеивания, рисования; видеофильмы, презентации, аудиозаписи;</w:t>
      </w:r>
      <w:r w:rsidRPr="00434D03">
        <w:rPr>
          <w:rFonts w:ascii="Times New Roman" w:hAnsi="Times New Roman"/>
          <w:bCs/>
          <w:sz w:val="24"/>
          <w:szCs w:val="24"/>
        </w:rPr>
        <w:t xml:space="preserve"> о</w:t>
      </w:r>
      <w:r w:rsidRPr="00434D03">
        <w:rPr>
          <w:rFonts w:ascii="Times New Roman" w:hAnsi="Times New Roman"/>
          <w:sz w:val="24"/>
          <w:szCs w:val="24"/>
        </w:rPr>
        <w:t xml:space="preserve">борудование: мольберты, планшеты, музыкальный центр, компьютер, проекционное оборудование; стеллажи для наглядных пособий, изделий, </w:t>
      </w:r>
      <w:r w:rsidRPr="00434D03">
        <w:rPr>
          <w:rFonts w:ascii="Times New Roman" w:hAnsi="Times New Roman"/>
          <w:sz w:val="24"/>
          <w:szCs w:val="24"/>
          <w:shd w:val="clear" w:color="auto" w:fill="FFFFFF"/>
        </w:rPr>
        <w:t>для хранения бумаги и работ учащихся</w:t>
      </w:r>
      <w:r w:rsidRPr="00434D03">
        <w:rPr>
          <w:rFonts w:ascii="Times New Roman" w:hAnsi="Times New Roman"/>
          <w:sz w:val="24"/>
          <w:szCs w:val="24"/>
        </w:rPr>
        <w:t xml:space="preserve"> и др.; магнитная и </w:t>
      </w:r>
      <w:proofErr w:type="spellStart"/>
      <w:r w:rsidRPr="00434D03">
        <w:rPr>
          <w:rFonts w:ascii="Times New Roman" w:hAnsi="Times New Roman"/>
          <w:sz w:val="24"/>
          <w:szCs w:val="24"/>
        </w:rPr>
        <w:t>ковролиновая</w:t>
      </w:r>
      <w:proofErr w:type="spellEnd"/>
      <w:r w:rsidRPr="00434D03">
        <w:rPr>
          <w:rFonts w:ascii="Times New Roman" w:hAnsi="Times New Roman"/>
          <w:sz w:val="24"/>
          <w:szCs w:val="24"/>
        </w:rPr>
        <w:t xml:space="preserve"> доски; </w:t>
      </w:r>
      <w:r w:rsidRPr="00434D03">
        <w:rPr>
          <w:rFonts w:ascii="Times New Roman" w:hAnsi="Times New Roman"/>
          <w:bCs/>
          <w:sz w:val="24"/>
          <w:szCs w:val="24"/>
        </w:rPr>
        <w:t>р</w:t>
      </w:r>
      <w:r w:rsidRPr="00434D03">
        <w:rPr>
          <w:rFonts w:ascii="Times New Roman" w:hAnsi="Times New Roman"/>
          <w:sz w:val="24"/>
          <w:szCs w:val="24"/>
        </w:rPr>
        <w:t xml:space="preserve">асходные материалы для ИЗО: клей, бумага (цветная, папиросная, цветной ватман и др.), карандаши (простые, цветные), мелки (пастель, восковые и др.), фломастеры, маркеры, краски (акварель, гуашь, акриловые краски), бумага разных размеров для рисования; пластичные материалы (пластилин, соленое тесто, пластичная масса, глина) и др. </w:t>
      </w:r>
    </w:p>
    <w:p w:rsidR="00904E77" w:rsidRPr="00434D03" w:rsidRDefault="00904E77" w:rsidP="00AB048C">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предмета</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Лепка.</w:t>
      </w:r>
    </w:p>
    <w:p w:rsidR="00904E77" w:rsidRPr="00434D03" w:rsidRDefault="00904E77" w:rsidP="00AB048C">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 xml:space="preserve">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w:t>
      </w:r>
      <w:proofErr w:type="gramStart"/>
      <w:r w:rsidRPr="00434D03">
        <w:rPr>
          <w:rFonts w:ascii="Times New Roman" w:hAnsi="Times New Roman" w:cs="Times New Roman"/>
          <w:sz w:val="24"/>
          <w:szCs w:val="24"/>
        </w:rPr>
        <w:t>Отрывание  кусочка</w:t>
      </w:r>
      <w:proofErr w:type="gramEnd"/>
      <w:r w:rsidRPr="00434D03">
        <w:rPr>
          <w:rFonts w:ascii="Times New Roman" w:hAnsi="Times New Roman" w:cs="Times New Roman"/>
          <w:sz w:val="24"/>
          <w:szCs w:val="24"/>
        </w:rPr>
        <w:t xml:space="preserve">  материала от целого куска. </w:t>
      </w:r>
      <w:proofErr w:type="gramStart"/>
      <w:r w:rsidRPr="00434D03">
        <w:rPr>
          <w:rFonts w:ascii="Times New Roman" w:hAnsi="Times New Roman" w:cs="Times New Roman"/>
          <w:sz w:val="24"/>
          <w:szCs w:val="24"/>
        </w:rPr>
        <w:t>Откручивание  кусочка</w:t>
      </w:r>
      <w:proofErr w:type="gramEnd"/>
      <w:r w:rsidRPr="00434D03">
        <w:rPr>
          <w:rFonts w:ascii="Times New Roman" w:hAnsi="Times New Roman" w:cs="Times New Roman"/>
          <w:sz w:val="24"/>
          <w:szCs w:val="24"/>
        </w:rPr>
        <w:t xml:space="preserve"> материала </w:t>
      </w:r>
      <w:r w:rsidR="00301883">
        <w:rPr>
          <w:rFonts w:ascii="Times New Roman" w:hAnsi="Times New Roman" w:cs="Times New Roman"/>
          <w:sz w:val="24"/>
          <w:szCs w:val="24"/>
        </w:rPr>
        <w:t xml:space="preserve">от целого куска. </w:t>
      </w:r>
      <w:proofErr w:type="spellStart"/>
      <w:r w:rsidR="00301883">
        <w:rPr>
          <w:rFonts w:ascii="Times New Roman" w:hAnsi="Times New Roman" w:cs="Times New Roman"/>
          <w:sz w:val="24"/>
          <w:szCs w:val="24"/>
        </w:rPr>
        <w:t>Отщ</w:t>
      </w:r>
      <w:r w:rsidRPr="00434D03">
        <w:rPr>
          <w:rFonts w:ascii="Times New Roman" w:hAnsi="Times New Roman" w:cs="Times New Roman"/>
          <w:sz w:val="24"/>
          <w:szCs w:val="24"/>
        </w:rPr>
        <w:t>ипывание</w:t>
      </w:r>
      <w:proofErr w:type="spellEnd"/>
      <w:r w:rsidRPr="00434D03">
        <w:rPr>
          <w:rFonts w:ascii="Times New Roman" w:hAnsi="Times New Roman" w:cs="Times New Roman"/>
          <w:sz w:val="24"/>
          <w:szCs w:val="24"/>
        </w:rPr>
        <w:t xml:space="preserve"> кусочка материала от целого куска. Отрезание кусочка материала стекой.</w:t>
      </w:r>
      <w:r w:rsidRPr="00434D03">
        <w:rPr>
          <w:rFonts w:ascii="Times New Roman" w:hAnsi="Times New Roman" w:cs="Times New Roman"/>
          <w:bCs/>
          <w:sz w:val="24"/>
          <w:szCs w:val="24"/>
        </w:rPr>
        <w:t xml:space="preserve"> </w:t>
      </w:r>
      <w:r w:rsidRPr="00434D03">
        <w:rPr>
          <w:rFonts w:ascii="Times New Roman" w:hAnsi="Times New Roman" w:cs="Times New Roman"/>
          <w:sz w:val="24"/>
          <w:szCs w:val="24"/>
        </w:rPr>
        <w:t xml:space="preserve">Размазывание пластилина по шаблону (внутри контура). </w:t>
      </w:r>
      <w:r w:rsidRPr="00434D03">
        <w:rPr>
          <w:rFonts w:ascii="Times New Roman" w:hAnsi="Times New Roman" w:cs="Times New Roman"/>
          <w:bCs/>
          <w:sz w:val="24"/>
          <w:szCs w:val="24"/>
        </w:rPr>
        <w:t>К</w:t>
      </w:r>
      <w:r w:rsidRPr="00434D03">
        <w:rPr>
          <w:rFonts w:ascii="Times New Roman" w:hAnsi="Times New Roman" w:cs="Times New Roman"/>
          <w:sz w:val="24"/>
          <w:szCs w:val="24"/>
        </w:rPr>
        <w:t xml:space="preserve">атание колбаски на доске (в руках). </w:t>
      </w:r>
      <w:proofErr w:type="gramStart"/>
      <w:r w:rsidRPr="00434D03">
        <w:rPr>
          <w:rFonts w:ascii="Times New Roman" w:hAnsi="Times New Roman" w:cs="Times New Roman"/>
          <w:sz w:val="24"/>
          <w:szCs w:val="24"/>
        </w:rPr>
        <w:t>Катание  шарика</w:t>
      </w:r>
      <w:proofErr w:type="gramEnd"/>
      <w:r w:rsidRPr="00434D03">
        <w:rPr>
          <w:rFonts w:ascii="Times New Roman" w:hAnsi="Times New Roman" w:cs="Times New Roman"/>
          <w:sz w:val="24"/>
          <w:szCs w:val="24"/>
        </w:rPr>
        <w:t xml:space="preserve"> на доске (в руках). получение формы путем выдавливания формочкой. Вырезание заданной формы по шаблону стекой (ножом, шилом и др.). </w:t>
      </w:r>
      <w:r w:rsidRPr="00434D03">
        <w:rPr>
          <w:rFonts w:ascii="Times New Roman" w:hAnsi="Times New Roman" w:cs="Times New Roman"/>
          <w:bCs/>
          <w:sz w:val="24"/>
          <w:szCs w:val="24"/>
        </w:rPr>
        <w:t>С</w:t>
      </w:r>
      <w:r w:rsidRPr="00434D03">
        <w:rPr>
          <w:rFonts w:ascii="Times New Roman" w:hAnsi="Times New Roman" w:cs="Times New Roman"/>
          <w:sz w:val="24"/>
          <w:szCs w:val="24"/>
        </w:rPr>
        <w:t xml:space="preserve">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пальцами). Скручивание колбаски (лепешки, полоски). </w:t>
      </w:r>
      <w:proofErr w:type="spellStart"/>
      <w:r w:rsidRPr="00434D03">
        <w:rPr>
          <w:rFonts w:ascii="Times New Roman" w:hAnsi="Times New Roman" w:cs="Times New Roman"/>
          <w:sz w:val="24"/>
          <w:szCs w:val="24"/>
        </w:rPr>
        <w:t>Защипывание</w:t>
      </w:r>
      <w:proofErr w:type="spellEnd"/>
      <w:r w:rsidRPr="00434D03">
        <w:rPr>
          <w:rFonts w:ascii="Times New Roman" w:hAnsi="Times New Roman" w:cs="Times New Roman"/>
          <w:sz w:val="24"/>
          <w:szCs w:val="24"/>
        </w:rPr>
        <w:t xml:space="preserve"> краев детали. Соединение </w:t>
      </w:r>
      <w:proofErr w:type="gramStart"/>
      <w:r w:rsidRPr="00434D03">
        <w:rPr>
          <w:rFonts w:ascii="Times New Roman" w:hAnsi="Times New Roman" w:cs="Times New Roman"/>
          <w:sz w:val="24"/>
          <w:szCs w:val="24"/>
        </w:rPr>
        <w:t>деталей  изделия</w:t>
      </w:r>
      <w:proofErr w:type="gramEnd"/>
      <w:r w:rsidRPr="00434D03">
        <w:rPr>
          <w:rFonts w:ascii="Times New Roman" w:hAnsi="Times New Roman" w:cs="Times New Roman"/>
          <w:sz w:val="24"/>
          <w:szCs w:val="24"/>
        </w:rPr>
        <w:t xml:space="preserve"> прижатием (</w:t>
      </w:r>
      <w:proofErr w:type="spellStart"/>
      <w:r w:rsidRPr="00434D03">
        <w:rPr>
          <w:rFonts w:ascii="Times New Roman" w:hAnsi="Times New Roman" w:cs="Times New Roman"/>
          <w:sz w:val="24"/>
          <w:szCs w:val="24"/>
        </w:rPr>
        <w:t>примазыванием</w:t>
      </w:r>
      <w:proofErr w:type="spellEnd"/>
      <w:r w:rsidRPr="00434D03">
        <w:rPr>
          <w:rFonts w:ascii="Times New Roman" w:hAnsi="Times New Roman" w:cs="Times New Roman"/>
          <w:sz w:val="24"/>
          <w:szCs w:val="24"/>
        </w:rPr>
        <w:t xml:space="preserve">, </w:t>
      </w:r>
      <w:proofErr w:type="spellStart"/>
      <w:r w:rsidRPr="00434D03">
        <w:rPr>
          <w:rFonts w:ascii="Times New Roman" w:hAnsi="Times New Roman" w:cs="Times New Roman"/>
          <w:sz w:val="24"/>
          <w:szCs w:val="24"/>
        </w:rPr>
        <w:t>прищипыванием</w:t>
      </w:r>
      <w:proofErr w:type="spellEnd"/>
      <w:r w:rsidRPr="00434D03">
        <w:rPr>
          <w:rFonts w:ascii="Times New Roman" w:hAnsi="Times New Roman" w:cs="Times New Roman"/>
          <w:sz w:val="24"/>
          <w:szCs w:val="24"/>
        </w:rPr>
        <w:t>). Лепка предмета из одной (нескольких) частей.</w:t>
      </w:r>
    </w:p>
    <w:p w:rsidR="00904E77" w:rsidRPr="00434D03" w:rsidRDefault="00904E77" w:rsidP="00AB048C">
      <w:pPr>
        <w:pStyle w:val="aff4"/>
        <w:spacing w:after="0" w:line="240" w:lineRule="auto"/>
        <w:ind w:left="0" w:firstLine="708"/>
        <w:jc w:val="both"/>
        <w:rPr>
          <w:rFonts w:ascii="Times New Roman" w:hAnsi="Times New Roman"/>
          <w:sz w:val="24"/>
          <w:szCs w:val="24"/>
        </w:rPr>
      </w:pPr>
      <w:r w:rsidRPr="00434D03">
        <w:rPr>
          <w:rFonts w:ascii="Times New Roman" w:hAnsi="Times New Roman"/>
          <w:sz w:val="24"/>
          <w:szCs w:val="24"/>
        </w:rPr>
        <w:t>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w:t>
      </w:r>
      <w:r w:rsidR="00AB048C">
        <w:rPr>
          <w:rFonts w:ascii="Times New Roman" w:hAnsi="Times New Roman"/>
          <w:sz w:val="24"/>
          <w:szCs w:val="24"/>
        </w:rPr>
        <w:t>редметов, объединённых сюжетом.</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Аппликация.</w:t>
      </w:r>
    </w:p>
    <w:p w:rsidR="00904E77" w:rsidRPr="00434D03" w:rsidRDefault="00904E77" w:rsidP="00AB048C">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bCs/>
          <w:sz w:val="24"/>
          <w:szCs w:val="24"/>
        </w:rPr>
        <w:lastRenderedPageBreak/>
        <w:t xml:space="preserve">Узнавание (различение) разных видов бумаги: цветная бумага, </w:t>
      </w:r>
      <w:r w:rsidRPr="00434D03">
        <w:rPr>
          <w:rFonts w:ascii="Times New Roman" w:hAnsi="Times New Roman" w:cs="Times New Roman"/>
          <w:sz w:val="24"/>
          <w:szCs w:val="24"/>
        </w:rPr>
        <w:t>картон</w:t>
      </w:r>
      <w:r w:rsidRPr="00434D03">
        <w:rPr>
          <w:rFonts w:ascii="Times New Roman" w:hAnsi="Times New Roman" w:cs="Times New Roman"/>
          <w:bCs/>
          <w:sz w:val="24"/>
          <w:szCs w:val="24"/>
        </w:rPr>
        <w:t xml:space="preserve">, </w:t>
      </w:r>
      <w:r w:rsidRPr="00434D03">
        <w:rPr>
          <w:rFonts w:ascii="Times New Roman" w:hAnsi="Times New Roman" w:cs="Times New Roman"/>
          <w:sz w:val="24"/>
          <w:szCs w:val="24"/>
        </w:rPr>
        <w:t>фольга</w:t>
      </w:r>
      <w:r w:rsidRPr="00434D03">
        <w:rPr>
          <w:rFonts w:ascii="Times New Roman" w:hAnsi="Times New Roman" w:cs="Times New Roman"/>
          <w:bCs/>
          <w:sz w:val="24"/>
          <w:szCs w:val="24"/>
        </w:rPr>
        <w:t xml:space="preserve">, </w:t>
      </w:r>
      <w:r w:rsidRPr="00434D03">
        <w:rPr>
          <w:rFonts w:ascii="Times New Roman" w:hAnsi="Times New Roman" w:cs="Times New Roman"/>
          <w:sz w:val="24"/>
          <w:szCs w:val="24"/>
        </w:rPr>
        <w:t>салфетка</w:t>
      </w:r>
      <w:r w:rsidRPr="00434D03">
        <w:rPr>
          <w:rFonts w:ascii="Times New Roman" w:hAnsi="Times New Roman" w:cs="Times New Roman"/>
          <w:bCs/>
          <w:sz w:val="24"/>
          <w:szCs w:val="24"/>
        </w:rPr>
        <w:t xml:space="preserve"> </w:t>
      </w:r>
      <w:r w:rsidRPr="00434D03">
        <w:rPr>
          <w:rFonts w:ascii="Times New Roman" w:hAnsi="Times New Roman" w:cs="Times New Roman"/>
          <w:sz w:val="24"/>
          <w:szCs w:val="24"/>
        </w:rPr>
        <w:t xml:space="preserve">и др. Узнавание (различение) инструментов и приспособлений, используемых для изготовления аппликации: ножницы, шило, войлок, трафарет, дырокол и др. </w:t>
      </w:r>
      <w:proofErr w:type="spellStart"/>
      <w:r w:rsidRPr="00434D03">
        <w:rPr>
          <w:rFonts w:ascii="Times New Roman" w:hAnsi="Times New Roman" w:cs="Times New Roman"/>
          <w:sz w:val="24"/>
          <w:szCs w:val="24"/>
        </w:rPr>
        <w:t>Сминание</w:t>
      </w:r>
      <w:proofErr w:type="spellEnd"/>
      <w:r w:rsidRPr="00434D03">
        <w:rPr>
          <w:rFonts w:ascii="Times New Roman" w:hAnsi="Times New Roman" w:cs="Times New Roman"/>
          <w:sz w:val="24"/>
          <w:szCs w:val="24"/>
        </w:rPr>
        <w:t xml:space="preserve">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w:t>
      </w:r>
      <w:proofErr w:type="gramStart"/>
      <w:r w:rsidRPr="00434D03">
        <w:rPr>
          <w:rFonts w:ascii="Times New Roman" w:hAnsi="Times New Roman" w:cs="Times New Roman"/>
          <w:sz w:val="24"/>
          <w:szCs w:val="24"/>
        </w:rPr>
        <w:t>последовательности  действий</w:t>
      </w:r>
      <w:proofErr w:type="gramEnd"/>
      <w:r w:rsidRPr="00434D03">
        <w:rPr>
          <w:rFonts w:ascii="Times New Roman" w:hAnsi="Times New Roman" w:cs="Times New Roman"/>
          <w:sz w:val="24"/>
          <w:szCs w:val="24"/>
        </w:rPr>
        <w:t xml:space="preserve">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904E77" w:rsidRPr="00434D03" w:rsidRDefault="00904E77" w:rsidP="00AB048C">
      <w:pPr>
        <w:pStyle w:val="a7"/>
        <w:jc w:val="center"/>
        <w:rPr>
          <w:rFonts w:ascii="Times New Roman" w:hAnsi="Times New Roman"/>
          <w:bCs/>
          <w:i/>
          <w:sz w:val="24"/>
          <w:szCs w:val="24"/>
        </w:rPr>
      </w:pPr>
      <w:r w:rsidRPr="00434D03">
        <w:rPr>
          <w:rFonts w:ascii="Times New Roman" w:hAnsi="Times New Roman"/>
          <w:b/>
          <w:bCs/>
          <w:i/>
          <w:sz w:val="24"/>
          <w:szCs w:val="24"/>
        </w:rPr>
        <w:t>Рисование</w:t>
      </w:r>
      <w:r w:rsidRPr="00434D03">
        <w:rPr>
          <w:rFonts w:ascii="Times New Roman" w:hAnsi="Times New Roman"/>
          <w:bCs/>
          <w:i/>
          <w:sz w:val="24"/>
          <w:szCs w:val="24"/>
        </w:rPr>
        <w:t>.</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w:t>
      </w:r>
      <w:proofErr w:type="spellStart"/>
      <w:r w:rsidRPr="00434D03">
        <w:rPr>
          <w:rFonts w:ascii="Times New Roman" w:hAnsi="Times New Roman"/>
          <w:sz w:val="24"/>
          <w:szCs w:val="24"/>
        </w:rPr>
        <w:t>примакивания</w:t>
      </w:r>
      <w:proofErr w:type="spellEnd"/>
      <w:r w:rsidRPr="00434D03">
        <w:rPr>
          <w:rFonts w:ascii="Times New Roman" w:hAnsi="Times New Roman"/>
          <w:sz w:val="24"/>
          <w:szCs w:val="24"/>
        </w:rPr>
        <w:t xml:space="preserve">, прием наращивания массы. Выбор цвета для рисования. Получение цвета краски путем смешивания красок других цветов. </w:t>
      </w:r>
    </w:p>
    <w:p w:rsidR="00904E77" w:rsidRDefault="00904E77" w:rsidP="00AB048C">
      <w:pPr>
        <w:autoSpaceDE w:val="0"/>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 xml:space="preserve">Рисование точек. </w:t>
      </w:r>
      <w:r w:rsidRPr="00434D03">
        <w:rPr>
          <w:rFonts w:ascii="Times New Roman" w:hAnsi="Times New Roman" w:cs="Times New Roman"/>
          <w:bCs/>
          <w:sz w:val="24"/>
          <w:szCs w:val="24"/>
        </w:rPr>
        <w:t>Рисование вертикальных (горизонтальных, наклонных) линий.</w:t>
      </w:r>
      <w:r w:rsidRPr="00434D03">
        <w:rPr>
          <w:rFonts w:ascii="Times New Roman" w:hAnsi="Times New Roman" w:cs="Times New Roman"/>
          <w:sz w:val="24"/>
          <w:szCs w:val="24"/>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w:t>
      </w:r>
      <w:proofErr w:type="spellStart"/>
      <w:r w:rsidRPr="00434D03">
        <w:rPr>
          <w:rFonts w:ascii="Times New Roman" w:hAnsi="Times New Roman" w:cs="Times New Roman"/>
          <w:sz w:val="24"/>
          <w:szCs w:val="24"/>
        </w:rPr>
        <w:t>Дорисовывание</w:t>
      </w:r>
      <w:proofErr w:type="spellEnd"/>
      <w:r w:rsidRPr="00434D03">
        <w:rPr>
          <w:rFonts w:ascii="Times New Roman" w:hAnsi="Times New Roman" w:cs="Times New Roman"/>
          <w:sz w:val="24"/>
          <w:szCs w:val="24"/>
        </w:rPr>
        <w:t xml:space="preserve">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434D03">
        <w:rPr>
          <w:rFonts w:ascii="Times New Roman" w:hAnsi="Times New Roman" w:cs="Times New Roman"/>
          <w:bCs/>
          <w:sz w:val="24"/>
          <w:szCs w:val="24"/>
        </w:rPr>
        <w:t xml:space="preserve">Дополнение сюжетного рисунка отдельными предметами (объектами), связанными между собой по смыслу. </w:t>
      </w:r>
      <w:r w:rsidRPr="00434D03">
        <w:rPr>
          <w:rFonts w:ascii="Times New Roman" w:hAnsi="Times New Roman" w:cs="Times New Roman"/>
          <w:sz w:val="24"/>
          <w:szCs w:val="24"/>
        </w:rPr>
        <w:t xml:space="preserve">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сырому», рисования с солью, рисования шариками, </w:t>
      </w:r>
      <w:proofErr w:type="spellStart"/>
      <w:r w:rsidRPr="00434D03">
        <w:rPr>
          <w:rFonts w:ascii="Times New Roman" w:hAnsi="Times New Roman" w:cs="Times New Roman"/>
          <w:sz w:val="24"/>
          <w:szCs w:val="24"/>
        </w:rPr>
        <w:t>граттаж</w:t>
      </w:r>
      <w:proofErr w:type="spellEnd"/>
      <w:r w:rsidRPr="00434D03">
        <w:rPr>
          <w:rFonts w:ascii="Times New Roman" w:hAnsi="Times New Roman" w:cs="Times New Roman"/>
          <w:sz w:val="24"/>
          <w:szCs w:val="24"/>
        </w:rPr>
        <w:t>, «под батик».</w:t>
      </w:r>
    </w:p>
    <w:p w:rsidR="00AB048C" w:rsidRPr="00434D03" w:rsidRDefault="00AB048C" w:rsidP="00AB048C">
      <w:pPr>
        <w:autoSpaceDE w:val="0"/>
        <w:spacing w:after="0" w:line="240" w:lineRule="auto"/>
        <w:ind w:firstLine="708"/>
        <w:jc w:val="both"/>
        <w:rPr>
          <w:rFonts w:ascii="Times New Roman" w:hAnsi="Times New Roman" w:cs="Times New Roman"/>
          <w:sz w:val="24"/>
          <w:szCs w:val="24"/>
        </w:rPr>
      </w:pPr>
    </w:p>
    <w:p w:rsidR="00904E77" w:rsidRPr="00434D03" w:rsidRDefault="00AB048C" w:rsidP="00B21268">
      <w:pPr>
        <w:pStyle w:val="a7"/>
        <w:jc w:val="center"/>
        <w:rPr>
          <w:rFonts w:ascii="Times New Roman" w:hAnsi="Times New Roman"/>
          <w:b/>
          <w:sz w:val="24"/>
          <w:szCs w:val="24"/>
        </w:rPr>
      </w:pPr>
      <w:r w:rsidRPr="00AB048C">
        <w:rPr>
          <w:rFonts w:ascii="Times New Roman" w:hAnsi="Times New Roman"/>
          <w:b/>
          <w:sz w:val="24"/>
          <w:szCs w:val="24"/>
        </w:rPr>
        <w:t>2.</w:t>
      </w:r>
      <w:r>
        <w:rPr>
          <w:rFonts w:ascii="Times New Roman" w:hAnsi="Times New Roman"/>
          <w:b/>
          <w:sz w:val="24"/>
          <w:szCs w:val="24"/>
        </w:rPr>
        <w:t>2.9.</w:t>
      </w:r>
      <w:r w:rsidR="00904E77" w:rsidRPr="00434D03">
        <w:rPr>
          <w:rFonts w:ascii="Times New Roman" w:hAnsi="Times New Roman"/>
          <w:b/>
          <w:sz w:val="24"/>
          <w:szCs w:val="24"/>
        </w:rPr>
        <w:t xml:space="preserve"> АДАПТИВНАЯ ФИЗКУЛЬТУРА</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Одним из важнейших направлений работы с ребенком, имеющим умственную отсталость, ТМНР, является физическое развитие, которое происходит на занятиях по адаптивной физической культуре. Целью</w:t>
      </w:r>
      <w:r w:rsidRPr="00434D03">
        <w:rPr>
          <w:rFonts w:ascii="Times New Roman" w:hAnsi="Times New Roman"/>
          <w:i/>
          <w:sz w:val="24"/>
          <w:szCs w:val="24"/>
        </w:rPr>
        <w:t xml:space="preserve"> </w:t>
      </w:r>
      <w:r w:rsidRPr="00434D03">
        <w:rPr>
          <w:rFonts w:ascii="Times New Roman" w:hAnsi="Times New Roman"/>
          <w:sz w:val="24"/>
          <w:szCs w:val="24"/>
        </w:rPr>
        <w:t>занятий по</w:t>
      </w:r>
      <w:r w:rsidRPr="00434D03">
        <w:rPr>
          <w:rFonts w:ascii="Times New Roman" w:hAnsi="Times New Roman"/>
          <w:i/>
          <w:sz w:val="24"/>
          <w:szCs w:val="24"/>
        </w:rPr>
        <w:t xml:space="preserve"> </w:t>
      </w:r>
      <w:r w:rsidRPr="00434D03">
        <w:rPr>
          <w:rFonts w:ascii="Times New Roman" w:hAnsi="Times New Roman"/>
          <w:sz w:val="24"/>
          <w:szCs w:val="24"/>
        </w:rPr>
        <w:t xml:space="preserve">адаптивной физической культуре является повышение двигательной активности детей и обучение использованию полученных навыков в повседневной жизни. Основные задачи: формирование и совершенствование основных и прикладных двигательных навыков; формирование туристических навыков, умения кататься на велосипеде, ходить на лыжах, плавать, играть </w:t>
      </w:r>
      <w:r w:rsidRPr="00434D03">
        <w:rPr>
          <w:rFonts w:ascii="Times New Roman" w:hAnsi="Times New Roman"/>
          <w:sz w:val="24"/>
          <w:szCs w:val="24"/>
        </w:rPr>
        <w:lastRenderedPageBreak/>
        <w:t xml:space="preserve">в спортивные игры; укрепление и сохранение </w:t>
      </w:r>
      <w:proofErr w:type="gramStart"/>
      <w:r w:rsidRPr="00434D03">
        <w:rPr>
          <w:rFonts w:ascii="Times New Roman" w:hAnsi="Times New Roman"/>
          <w:sz w:val="24"/>
          <w:szCs w:val="24"/>
        </w:rPr>
        <w:t>здоровья  детей</w:t>
      </w:r>
      <w:proofErr w:type="gramEnd"/>
      <w:r w:rsidRPr="00434D03">
        <w:rPr>
          <w:rFonts w:ascii="Times New Roman" w:hAnsi="Times New Roman"/>
          <w:sz w:val="24"/>
          <w:szCs w:val="24"/>
        </w:rPr>
        <w:t xml:space="preserve">, профилактика  болезней и  возникновения вторичных заболеваний.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Программа по адаптивной физической </w:t>
      </w:r>
      <w:proofErr w:type="gramStart"/>
      <w:r w:rsidRPr="00434D03">
        <w:rPr>
          <w:rFonts w:ascii="Times New Roman" w:hAnsi="Times New Roman"/>
          <w:sz w:val="24"/>
          <w:szCs w:val="24"/>
        </w:rPr>
        <w:t>культуре  включает</w:t>
      </w:r>
      <w:proofErr w:type="gramEnd"/>
      <w:r w:rsidRPr="00434D03">
        <w:rPr>
          <w:rFonts w:ascii="Times New Roman" w:hAnsi="Times New Roman"/>
          <w:sz w:val="24"/>
          <w:szCs w:val="24"/>
        </w:rPr>
        <w:t xml:space="preserve"> 6 разделов: «Плавание», «Коррекционные подвижные игры», «Велосипедная подготовка», «Лыжная подготовка», «Физическая подготовка», «Туризм».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Содержание раздела «Плавание» включает задачи на формирование умений двигаться в воде и навыка плавания. Раздел «Коррекционные подвижные игры» включает элементы спортивных игр и спортивных упражнений, подвижные игры. Основными задачами являются формирование умения взаимодействовать в процессе игры, соблюдать правила игры. На занятиях по велосипедной подготовке обучающиеся осваивают езду на трехколесном и двухколесном велосипеде. Раздел «Лыжная подготовка» предусматривает формирование навыка ходьбы на лыжах и дальнейшее его совершенствование. Раздел «Физическая подготовка» включает построения и перестроения, </w:t>
      </w:r>
      <w:r w:rsidRPr="00434D03">
        <w:rPr>
          <w:rFonts w:ascii="Times New Roman" w:hAnsi="Times New Roman"/>
          <w:iCs/>
          <w:sz w:val="24"/>
          <w:szCs w:val="24"/>
        </w:rPr>
        <w:t xml:space="preserve">общеразвивающие и корригирующие упражнения. </w:t>
      </w:r>
      <w:r w:rsidRPr="00434D03">
        <w:rPr>
          <w:rFonts w:ascii="Times New Roman" w:hAnsi="Times New Roman"/>
          <w:sz w:val="24"/>
          <w:szCs w:val="24"/>
        </w:rPr>
        <w:t xml:space="preserve">Программный материал раздела «Туризм» предусматривает овладение различными туристическими навыками.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учебном плане предмет представлен с 1 по 13 год обучения. Материально-техническое </w:t>
      </w:r>
      <w:r w:rsidRPr="00434D03">
        <w:rPr>
          <w:rFonts w:ascii="Times New Roman" w:hAnsi="Times New Roman"/>
          <w:bCs/>
          <w:sz w:val="24"/>
          <w:szCs w:val="24"/>
        </w:rPr>
        <w:t xml:space="preserve">оснащение учебного предмета предусматривает </w:t>
      </w:r>
      <w:r w:rsidRPr="00434D03">
        <w:rPr>
          <w:rFonts w:ascii="Times New Roman" w:hAnsi="Times New Roman"/>
          <w:sz w:val="24"/>
          <w:szCs w:val="24"/>
        </w:rPr>
        <w:t>как обычное для спортивных залов школ оборудование и инвентарь, так и специальное адаптированное (</w:t>
      </w:r>
      <w:proofErr w:type="spellStart"/>
      <w:r w:rsidRPr="00434D03">
        <w:rPr>
          <w:rFonts w:ascii="Times New Roman" w:hAnsi="Times New Roman"/>
          <w:sz w:val="24"/>
          <w:szCs w:val="24"/>
        </w:rPr>
        <w:t>ассистивное</w:t>
      </w:r>
      <w:proofErr w:type="spellEnd"/>
      <w:r w:rsidRPr="00434D03">
        <w:rPr>
          <w:rFonts w:ascii="Times New Roman" w:hAnsi="Times New Roman"/>
          <w:sz w:val="24"/>
          <w:szCs w:val="24"/>
        </w:rPr>
        <w:t xml:space="preserve">) оборудование для детей с различными нарушениями развития, включая тренажеры, специальные велосипеды (с ортопедическими средствами), инвентарь для подвижных и спортивных игр и др. Материально-техническое оснащение учебного предмета </w:t>
      </w:r>
      <w:r w:rsidRPr="00434D03">
        <w:rPr>
          <w:rFonts w:ascii="Times New Roman" w:hAnsi="Times New Roman"/>
          <w:bCs/>
          <w:sz w:val="24"/>
          <w:szCs w:val="24"/>
        </w:rPr>
        <w:t xml:space="preserve">«Адаптивная физкультура» </w:t>
      </w:r>
      <w:r w:rsidRPr="00434D03">
        <w:rPr>
          <w:rFonts w:ascii="Times New Roman" w:hAnsi="Times New Roman"/>
          <w:sz w:val="24"/>
          <w:szCs w:val="24"/>
        </w:rPr>
        <w:t xml:space="preserve">включает: </w:t>
      </w:r>
      <w:r w:rsidRPr="00434D03">
        <w:rPr>
          <w:rFonts w:ascii="Times New Roman" w:hAnsi="Times New Roman"/>
          <w:sz w:val="24"/>
          <w:szCs w:val="24"/>
          <w:lang w:eastAsia="ru-RU"/>
        </w:rPr>
        <w:t>дидактический материал: изображения (картинки, фото, пиктограммы) спортивного, туристического инвентаря; альбомы с демонстрационным материалом в соответствии с темами занятий;</w:t>
      </w:r>
      <w:r w:rsidRPr="00434D03">
        <w:rPr>
          <w:rFonts w:ascii="Times New Roman" w:hAnsi="Times New Roman"/>
          <w:sz w:val="24"/>
          <w:szCs w:val="24"/>
        </w:rPr>
        <w:t xml:space="preserve"> </w:t>
      </w:r>
      <w:r w:rsidRPr="00434D03">
        <w:rPr>
          <w:rFonts w:ascii="Times New Roman" w:hAnsi="Times New Roman"/>
          <w:sz w:val="24"/>
          <w:szCs w:val="24"/>
          <w:lang w:eastAsia="ru-RU"/>
        </w:rPr>
        <w:t>спортивный инвентарь: маты, батуты, гимнастические мячи разного диаметра, гимнастические скамейки, гимнастические лестницы, обручи, кегли, мягкие модули различных форм, гимнастические коврики, корзины, футбольные, волейбольные, баскетбольные мячи, бадминтон, лыжи, лыжные палки, лыжные костюмы, 2-х- и 3-х- колесные велосипеды, самокаты, рюкзаки, туристические коврики, палатки, спальные мешки, наборы походной посуды, кольца; технические средства реабилитации: кресла-коляски комнатные и прогулочные, опор для стояния (</w:t>
      </w:r>
      <w:proofErr w:type="spellStart"/>
      <w:r w:rsidRPr="00434D03">
        <w:rPr>
          <w:rFonts w:ascii="Times New Roman" w:hAnsi="Times New Roman"/>
          <w:sz w:val="24"/>
          <w:szCs w:val="24"/>
          <w:lang w:eastAsia="ru-RU"/>
        </w:rPr>
        <w:t>вертикализаторы</w:t>
      </w:r>
      <w:proofErr w:type="spellEnd"/>
      <w:r w:rsidRPr="00434D03">
        <w:rPr>
          <w:rFonts w:ascii="Times New Roman" w:hAnsi="Times New Roman"/>
          <w:sz w:val="24"/>
          <w:szCs w:val="24"/>
          <w:lang w:eastAsia="ru-RU"/>
        </w:rPr>
        <w:t>, ходунки), опоры для ползания, тренажеры (</w:t>
      </w:r>
      <w:proofErr w:type="spellStart"/>
      <w:r w:rsidRPr="00434D03">
        <w:rPr>
          <w:rFonts w:ascii="Times New Roman" w:hAnsi="Times New Roman"/>
          <w:sz w:val="24"/>
          <w:szCs w:val="24"/>
          <w:lang w:eastAsia="ru-RU"/>
        </w:rPr>
        <w:t>мотомед</w:t>
      </w:r>
      <w:proofErr w:type="spellEnd"/>
      <w:r w:rsidRPr="00434D03">
        <w:rPr>
          <w:rFonts w:ascii="Times New Roman" w:hAnsi="Times New Roman"/>
          <w:sz w:val="24"/>
          <w:szCs w:val="24"/>
          <w:lang w:eastAsia="ru-RU"/>
        </w:rPr>
        <w:t xml:space="preserve"> и др.), кресла-стулья с санитарным оснащением (для туалета, ванные); мебель: шкафы для хранения спортивного инвентаря, для переодевания, стулья, стол, столы-кушетки. </w:t>
      </w:r>
    </w:p>
    <w:p w:rsidR="00B07BDB" w:rsidRPr="00AB048C" w:rsidRDefault="00AB048C" w:rsidP="00AB048C">
      <w:pPr>
        <w:pStyle w:val="a7"/>
        <w:jc w:val="center"/>
        <w:rPr>
          <w:rFonts w:ascii="Times New Roman" w:hAnsi="Times New Roman"/>
          <w:b/>
          <w:sz w:val="24"/>
          <w:szCs w:val="24"/>
        </w:rPr>
      </w:pPr>
      <w:r>
        <w:rPr>
          <w:rFonts w:ascii="Times New Roman" w:hAnsi="Times New Roman"/>
          <w:b/>
          <w:sz w:val="24"/>
          <w:szCs w:val="24"/>
        </w:rPr>
        <w:t>Примерное содержание предмета</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Плавание.</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Вход в воду. Ходьба в воде. Бег в воде. Погружение в воду по шею, с головой. Выполнение выдоха под водой. Открывание глаз в воде. Удержание на воде. Скольжение по поверхности воды на животе, на спине. Выполнение движений ногами, лежа на животе, на спине. Выполнение движений руками, лежа на животе, на спине. Чередование поворота головы с дыханием. Сочетание движений ног с дыханием. Плавание. Соблюдение правил поведения и безопасности в бассейне: во время движения по бортику нельзя толкаться, нельзя сталкивать друг друга с бортика бассейна в воду, нельзя топить друг друга, находясь в воде, нельзя заплывать за границы обозначенной для плавания территории, нельзя спрыгивать с бортика бассейна.</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Коррекционные подвижные игры.</w:t>
      </w:r>
    </w:p>
    <w:p w:rsidR="00904E77" w:rsidRPr="009859B6" w:rsidRDefault="00904E77" w:rsidP="00AB048C">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i/>
          <w:sz w:val="24"/>
          <w:szCs w:val="24"/>
        </w:rPr>
        <w:t>Элементы спортивных игр и спортивных упражнений</w:t>
      </w:r>
      <w:r w:rsidRPr="00434D03">
        <w:rPr>
          <w:rFonts w:ascii="Times New Roman" w:hAnsi="Times New Roman" w:cs="Times New Roman"/>
          <w:sz w:val="24"/>
          <w:szCs w:val="24"/>
        </w:rPr>
        <w:t xml:space="preserve">. Баскетбол. Узнавание баскетбольного мяча. Передача баскетбольного мяча без отскока от пола (с отскоком от пола). Ловля баскетбольного мяча без отскока от пола (с отскоком от пола). Отбивание баскетбольного мяча от пола одной рукой. Ведение баскетбольного мяча по прямой (с обходом препятствия). Броски мяча в кольцо двумя руками. Волейбол. Узнавание волейбольного мяча. Подача волейбольного мяча сверху (снизу). Прием волейбольного мяча сверху (снизу). Игра в паре без сетки (через сетку). Футбол. Узнавание футбольного мяча. Выполнение удара в ворота с места (пустые ворота, с вратарем), с 2-х шагов (пустые ворота, с вратарем), с разбега (пустые ворота, с вратарем). Прием мяча, стоя в воротах: </w:t>
      </w:r>
      <w:r w:rsidRPr="00434D03">
        <w:rPr>
          <w:rFonts w:ascii="Times New Roman" w:hAnsi="Times New Roman" w:cs="Times New Roman"/>
          <w:sz w:val="24"/>
          <w:szCs w:val="24"/>
        </w:rPr>
        <w:lastRenderedPageBreak/>
        <w:t xml:space="preserve">ловля мяча руками, отбивание мяча ногой (руками). Ведение мяча. Выполнение передачи мяча партнеру. Остановка катящегося мяча ногой. Бадминтон. Узнавание (различение) инвентаря для бадминтона. Удар по волану: нижняя (верхняя) подача. Отбивание волана снизу (сверху). Игра в паре. </w:t>
      </w:r>
      <w:r w:rsidRPr="00434D03">
        <w:rPr>
          <w:rFonts w:ascii="Times New Roman" w:hAnsi="Times New Roman" w:cs="Times New Roman"/>
          <w:i/>
          <w:sz w:val="24"/>
          <w:szCs w:val="24"/>
        </w:rPr>
        <w:t>Подвижные игры.</w:t>
      </w:r>
      <w:r w:rsidRPr="00434D03">
        <w:rPr>
          <w:rFonts w:ascii="Times New Roman" w:hAnsi="Times New Roman" w:cs="Times New Roman"/>
          <w:sz w:val="24"/>
          <w:szCs w:val="24"/>
        </w:rPr>
        <w:t xml:space="preserve"> Соблюдение правил игры «Стоп, хоп, раз». Соблюдение правил игры «Болото». Соблюдение последовательности действий в игре-эстафете «Полоса препятствий»: бег по скамейке, прыжки через кирпичики, </w:t>
      </w:r>
      <w:proofErr w:type="spellStart"/>
      <w:r w:rsidRPr="00434D03">
        <w:rPr>
          <w:rFonts w:ascii="Times New Roman" w:hAnsi="Times New Roman" w:cs="Times New Roman"/>
          <w:sz w:val="24"/>
          <w:szCs w:val="24"/>
        </w:rPr>
        <w:t>пролазание</w:t>
      </w:r>
      <w:proofErr w:type="spellEnd"/>
      <w:r w:rsidRPr="00434D03">
        <w:rPr>
          <w:rFonts w:ascii="Times New Roman" w:hAnsi="Times New Roman" w:cs="Times New Roman"/>
          <w:sz w:val="24"/>
          <w:szCs w:val="24"/>
        </w:rPr>
        <w:t xml:space="preserve"> по туннелю, бег, передача эстафеты. Соблюдение правил игры «Пятнашки». Соблюдение правил игры «Рыбаки и рыбки»</w:t>
      </w:r>
      <w:r w:rsidRPr="00434D03">
        <w:rPr>
          <w:rFonts w:ascii="Times New Roman" w:hAnsi="Times New Roman" w:cs="Times New Roman"/>
          <w:b/>
          <w:sz w:val="24"/>
          <w:szCs w:val="24"/>
        </w:rPr>
        <w:t xml:space="preserve">. </w:t>
      </w:r>
      <w:r w:rsidRPr="00434D03">
        <w:rPr>
          <w:rFonts w:ascii="Times New Roman" w:hAnsi="Times New Roman" w:cs="Times New Roman"/>
          <w:sz w:val="24"/>
          <w:szCs w:val="24"/>
        </w:rPr>
        <w:t>Соблюдение последовательности действий в игре-эстафете «Собери пирамидку»: бег к пирамидке, надевание кольца</w:t>
      </w:r>
      <w:r w:rsidRPr="00434D03">
        <w:rPr>
          <w:rFonts w:ascii="Times New Roman" w:hAnsi="Times New Roman" w:cs="Times New Roman"/>
          <w:b/>
          <w:sz w:val="24"/>
          <w:szCs w:val="24"/>
        </w:rPr>
        <w:t xml:space="preserve">, </w:t>
      </w:r>
      <w:r w:rsidRPr="00434D03">
        <w:rPr>
          <w:rFonts w:ascii="Times New Roman" w:hAnsi="Times New Roman" w:cs="Times New Roman"/>
          <w:sz w:val="24"/>
          <w:szCs w:val="24"/>
        </w:rPr>
        <w:t>бег в обратную сторону, передача эстафеты. Соблюдение правил игры «Бросай-ка». Соблюдение правил игры «Быстрые санки»</w:t>
      </w:r>
      <w:r w:rsidRPr="00434D03">
        <w:rPr>
          <w:rFonts w:ascii="Times New Roman" w:hAnsi="Times New Roman" w:cs="Times New Roman"/>
          <w:b/>
          <w:sz w:val="24"/>
          <w:szCs w:val="24"/>
        </w:rPr>
        <w:t xml:space="preserve">. </w:t>
      </w:r>
      <w:r w:rsidRPr="00434D03">
        <w:rPr>
          <w:rFonts w:ascii="Times New Roman" w:hAnsi="Times New Roman" w:cs="Times New Roman"/>
          <w:sz w:val="24"/>
          <w:szCs w:val="24"/>
        </w:rPr>
        <w:t>Соблюдение последовательности действий в игре-эстафете «Строим дом».</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Велосипедная подготовка.</w:t>
      </w:r>
    </w:p>
    <w:p w:rsidR="00904E77" w:rsidRPr="00434D03" w:rsidRDefault="00904E77" w:rsidP="00AB048C">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 xml:space="preserve">Узнавание (различение) составных частей трехколесного велосипеда: руль, колесо, педали, седло, рама, цепь. Соблюдение последовательности действий при посадке на трехколесный велосипед: перекидывание правой ноги через раму, постановка правой ноги на педаль, посадка на седло, постановка левой ноги на педаль. Управление трехколесным велосипедом без вращения педалей. Вращение педалей с фиксацией ног (без фиксации ног). Торможение ручным (ножным) тормозом. Езда на трехколесном велосипеде по прямой и с поворотом. Посадка на двухколесный велосипед. Начало движения, сидя на двухколесном велосипеде. Езда на двухколесном велосипеде по </w:t>
      </w:r>
      <w:proofErr w:type="gramStart"/>
      <w:r w:rsidRPr="00434D03">
        <w:rPr>
          <w:rFonts w:ascii="Times New Roman" w:hAnsi="Times New Roman" w:cs="Times New Roman"/>
          <w:sz w:val="24"/>
          <w:szCs w:val="24"/>
        </w:rPr>
        <w:t>прямой  (</w:t>
      </w:r>
      <w:proofErr w:type="gramEnd"/>
      <w:r w:rsidRPr="00434D03">
        <w:rPr>
          <w:rFonts w:ascii="Times New Roman" w:hAnsi="Times New Roman" w:cs="Times New Roman"/>
          <w:sz w:val="24"/>
          <w:szCs w:val="24"/>
        </w:rPr>
        <w:t>на расстояние 10 метров, 50 метров), с поворотом. Торможение ручным (ножным) тормозом. Разворот на двухколесном велосипеде. Объезд препятствий. Преодоление подъемов (спусков). Езда в группе. Соблюдение правил дорожного движения во время езды по дороге: начало движения по сигналу учителя, остановка перед выездом на трассу, езда по правой стороне дороги. Уход за велосипедом (содержание в чистоте, сообщение о неисправности велосипеда, накачивание колеса)</w:t>
      </w:r>
    </w:p>
    <w:p w:rsidR="00904E77" w:rsidRPr="00434D03" w:rsidRDefault="00904E77" w:rsidP="00AB048C">
      <w:pPr>
        <w:pStyle w:val="a7"/>
        <w:jc w:val="center"/>
        <w:rPr>
          <w:rFonts w:ascii="Times New Roman" w:hAnsi="Times New Roman"/>
          <w:b/>
          <w:i/>
          <w:sz w:val="24"/>
          <w:szCs w:val="24"/>
        </w:rPr>
      </w:pPr>
      <w:r w:rsidRPr="00434D03">
        <w:rPr>
          <w:rFonts w:ascii="Times New Roman" w:hAnsi="Times New Roman"/>
          <w:b/>
          <w:i/>
          <w:sz w:val="24"/>
          <w:szCs w:val="24"/>
        </w:rPr>
        <w:t>Лыжная подготовка.</w:t>
      </w:r>
    </w:p>
    <w:p w:rsidR="00904E77" w:rsidRPr="00434D03" w:rsidRDefault="00904E77" w:rsidP="00AB048C">
      <w:pPr>
        <w:pStyle w:val="a7"/>
        <w:ind w:firstLine="708"/>
        <w:jc w:val="both"/>
        <w:rPr>
          <w:rFonts w:ascii="Times New Roman" w:hAnsi="Times New Roman"/>
          <w:sz w:val="24"/>
          <w:szCs w:val="24"/>
        </w:rPr>
      </w:pPr>
      <w:r w:rsidRPr="00434D03">
        <w:rPr>
          <w:rFonts w:ascii="Times New Roman" w:hAnsi="Times New Roman"/>
          <w:sz w:val="24"/>
          <w:szCs w:val="24"/>
        </w:rPr>
        <w:t xml:space="preserve">Узнавание (различение) лыжного инвентаря (лыжи, палки, ботинки). Транспортировка лыжного инвентаря. Соблюдение последовательности действий при креплении ботинок к лыжам: удержание лыжи, поднесение носка лыжного ботинка к краю крепления, вставление носка лыжного ботинка в крепление, подъем пятки. Чистка лыж от снега. </w:t>
      </w:r>
    </w:p>
    <w:p w:rsidR="00904E77" w:rsidRPr="00434D03" w:rsidRDefault="00904E77" w:rsidP="00AB048C">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 xml:space="preserve">Стояние на параллельно лежащих лыжах. Выполнение ступающего шага: шаговые движения на месте, продвижение вперед приставным шагом, продвижение в сторону приставным шагом. Соблюдение последовательности действий при подъеме после падения из положения «лежа на боку»: приставление одной ноги к другой, переход в положение «сидя на боку» (опора на правую руку), сгибание правой ноги в колене, постановка левой ноги с опорой на поверхность, подъем в положение «стоя» с опорой на правую руку. Выполнение поворотов, стоя на лыжах: вокруг пяток лыж (носков лыж), махом. Выполнение скользящего шага без палок: одно (несколько) скольжений. Выполнение попеременного </w:t>
      </w:r>
      <w:proofErr w:type="spellStart"/>
      <w:r w:rsidRPr="00434D03">
        <w:rPr>
          <w:rFonts w:ascii="Times New Roman" w:hAnsi="Times New Roman" w:cs="Times New Roman"/>
          <w:sz w:val="24"/>
          <w:szCs w:val="24"/>
        </w:rPr>
        <w:t>двухшажного</w:t>
      </w:r>
      <w:proofErr w:type="spellEnd"/>
      <w:r w:rsidRPr="00434D03">
        <w:rPr>
          <w:rFonts w:ascii="Times New Roman" w:hAnsi="Times New Roman" w:cs="Times New Roman"/>
          <w:sz w:val="24"/>
          <w:szCs w:val="24"/>
        </w:rPr>
        <w:t xml:space="preserve"> хода. Выполнение </w:t>
      </w:r>
      <w:proofErr w:type="spellStart"/>
      <w:r w:rsidRPr="00434D03">
        <w:rPr>
          <w:rFonts w:ascii="Times New Roman" w:hAnsi="Times New Roman" w:cs="Times New Roman"/>
          <w:sz w:val="24"/>
          <w:szCs w:val="24"/>
        </w:rPr>
        <w:t>бесшажного</w:t>
      </w:r>
      <w:proofErr w:type="spellEnd"/>
      <w:r w:rsidRPr="00434D03">
        <w:rPr>
          <w:rFonts w:ascii="Times New Roman" w:hAnsi="Times New Roman" w:cs="Times New Roman"/>
          <w:sz w:val="24"/>
          <w:szCs w:val="24"/>
        </w:rPr>
        <w:t xml:space="preserve"> хода. Преодоление подъемов ступающим шагом («лесенкой», «</w:t>
      </w:r>
      <w:proofErr w:type="spellStart"/>
      <w:r w:rsidRPr="00434D03">
        <w:rPr>
          <w:rFonts w:ascii="Times New Roman" w:hAnsi="Times New Roman" w:cs="Times New Roman"/>
          <w:sz w:val="24"/>
          <w:szCs w:val="24"/>
        </w:rPr>
        <w:t>полуелочкой</w:t>
      </w:r>
      <w:proofErr w:type="spellEnd"/>
      <w:r w:rsidRPr="00434D03">
        <w:rPr>
          <w:rFonts w:ascii="Times New Roman" w:hAnsi="Times New Roman" w:cs="Times New Roman"/>
          <w:sz w:val="24"/>
          <w:szCs w:val="24"/>
        </w:rPr>
        <w:t>», «елочкой»). Выполнение торможения при спуске со склона нажимом палок («</w:t>
      </w:r>
      <w:proofErr w:type="spellStart"/>
      <w:r w:rsidRPr="00434D03">
        <w:rPr>
          <w:rFonts w:ascii="Times New Roman" w:hAnsi="Times New Roman" w:cs="Times New Roman"/>
          <w:sz w:val="24"/>
          <w:szCs w:val="24"/>
        </w:rPr>
        <w:t>полуплугом</w:t>
      </w:r>
      <w:proofErr w:type="spellEnd"/>
      <w:r w:rsidRPr="00434D03">
        <w:rPr>
          <w:rFonts w:ascii="Times New Roman" w:hAnsi="Times New Roman" w:cs="Times New Roman"/>
          <w:sz w:val="24"/>
          <w:szCs w:val="24"/>
        </w:rPr>
        <w:t>», «плугом», падением).</w:t>
      </w:r>
    </w:p>
    <w:p w:rsidR="00904E77" w:rsidRPr="00434D03" w:rsidRDefault="00904E77" w:rsidP="00AB048C">
      <w:pPr>
        <w:pStyle w:val="a7"/>
        <w:jc w:val="center"/>
        <w:rPr>
          <w:rFonts w:ascii="Times New Roman" w:hAnsi="Times New Roman"/>
          <w:b/>
          <w:sz w:val="24"/>
          <w:szCs w:val="24"/>
        </w:rPr>
      </w:pPr>
      <w:r w:rsidRPr="00434D03">
        <w:rPr>
          <w:rFonts w:ascii="Times New Roman" w:hAnsi="Times New Roman"/>
          <w:b/>
          <w:i/>
          <w:sz w:val="24"/>
          <w:szCs w:val="24"/>
        </w:rPr>
        <w:t>Туризм</w:t>
      </w:r>
      <w:r w:rsidRPr="00434D03">
        <w:rPr>
          <w:rFonts w:ascii="Times New Roman" w:hAnsi="Times New Roman"/>
          <w:b/>
          <w:sz w:val="24"/>
          <w:szCs w:val="24"/>
        </w:rPr>
        <w:t>.</w:t>
      </w:r>
    </w:p>
    <w:p w:rsidR="00904E77" w:rsidRPr="00434D03" w:rsidRDefault="00904E77" w:rsidP="00AB048C">
      <w:pPr>
        <w:spacing w:after="0" w:line="240" w:lineRule="auto"/>
        <w:ind w:firstLine="708"/>
        <w:jc w:val="both"/>
        <w:rPr>
          <w:rFonts w:ascii="Times New Roman" w:hAnsi="Times New Roman" w:cs="Times New Roman"/>
          <w:b/>
          <w:sz w:val="24"/>
          <w:szCs w:val="24"/>
        </w:rPr>
      </w:pPr>
      <w:r w:rsidRPr="00434D03">
        <w:rPr>
          <w:rFonts w:ascii="Times New Roman" w:hAnsi="Times New Roman" w:cs="Times New Roman"/>
          <w:sz w:val="24"/>
          <w:szCs w:val="24"/>
        </w:rPr>
        <w:t xml:space="preserve">Узнавание (различение) предметов туристического инвентаря (рюкзак, спальный мешок, туристический коврик, палатка, котелок, тренога). Соблюдение последовательности действий при складывании вещей в рюкзак (например, банка тушенки, обувь, одежда, набор походной посуды, средства личной гигиены). Соблюдение последовательности действий при раскладывании спального мешка: раскрывание чехла, вынимание мешка из чехла, развязывание тесьмы, раскатывание мешка. Соблюдение последовательности действий при расположении в спальном мешке: расстегивание молнии, посадка в мешок, застегивание молнии до середины спального мешка, расположение в мешке лежа, застегивание молнии до капюшона. Соблюдение </w:t>
      </w:r>
      <w:r w:rsidRPr="00434D03">
        <w:rPr>
          <w:rFonts w:ascii="Times New Roman" w:hAnsi="Times New Roman" w:cs="Times New Roman"/>
          <w:sz w:val="24"/>
          <w:szCs w:val="24"/>
        </w:rPr>
        <w:lastRenderedPageBreak/>
        <w:t xml:space="preserve">последовательности действий при складывании спального мешка: совмещение углов верхней части мешка, скручивание мешка, завязывание тесьмы, вставление мешка в чехол, затягивание чехла. Узнавание (различение) составных частей палатки: днище, крыша, стены палатки, растяжки, стойка, колышки. Подготовка места для установки палатки. Раскладывание палатки. Ориентировка в частях палатки. Вставление плоских (круглых) колышков при закреплении палатки на земле. Установление стоек. Установление растяжек палатки. Соблюдение последовательности действий при разборке установленной палатки: вынимание колышков (с растяжки, из днища), </w:t>
      </w:r>
      <w:proofErr w:type="gramStart"/>
      <w:r w:rsidRPr="00434D03">
        <w:rPr>
          <w:rFonts w:ascii="Times New Roman" w:hAnsi="Times New Roman" w:cs="Times New Roman"/>
          <w:sz w:val="24"/>
          <w:szCs w:val="24"/>
        </w:rPr>
        <w:t>складывание  колышков</w:t>
      </w:r>
      <w:proofErr w:type="gramEnd"/>
      <w:r w:rsidRPr="00434D03">
        <w:rPr>
          <w:rFonts w:ascii="Times New Roman" w:hAnsi="Times New Roman" w:cs="Times New Roman"/>
          <w:sz w:val="24"/>
          <w:szCs w:val="24"/>
        </w:rPr>
        <w:t xml:space="preserve"> в чехол, вытаскивание стоек, разборка и складывание стоек в чехол, складывание растяжек на палатку, сворачивание палатки, складывание палатки и всех комплектующих в сумку-чехол, закрывание сумки-чехла. Подготовка кострового места. Складывание костра. Разжигание костра. Поддержание огня в костре. Тушение костра. Соблюдение правил поведения в походе: нельзя отставать, убегать вперед, нельзя никуда уходить без разрешения учителя, нельзя есть найденные в лесу грибы и ягоды без разрешения учителя, нельзя бросать мусор в лесу, нельзя трогать лесных животных. </w:t>
      </w:r>
    </w:p>
    <w:p w:rsidR="00904E77" w:rsidRPr="00434D03" w:rsidRDefault="00904E77" w:rsidP="00AB048C">
      <w:pPr>
        <w:pStyle w:val="a7"/>
        <w:ind w:firstLine="708"/>
        <w:jc w:val="center"/>
        <w:rPr>
          <w:rFonts w:ascii="Times New Roman" w:hAnsi="Times New Roman"/>
          <w:b/>
          <w:i/>
          <w:sz w:val="24"/>
          <w:szCs w:val="24"/>
        </w:rPr>
      </w:pPr>
      <w:r w:rsidRPr="00434D03">
        <w:rPr>
          <w:rFonts w:ascii="Times New Roman" w:hAnsi="Times New Roman"/>
          <w:b/>
          <w:i/>
          <w:sz w:val="24"/>
          <w:szCs w:val="24"/>
        </w:rPr>
        <w:t>Физическая подготовка.</w:t>
      </w:r>
    </w:p>
    <w:p w:rsidR="00904E77" w:rsidRPr="00434D03" w:rsidRDefault="00904E77" w:rsidP="00AB048C">
      <w:pPr>
        <w:pStyle w:val="aff4"/>
        <w:spacing w:after="0" w:line="240" w:lineRule="auto"/>
        <w:ind w:left="0" w:firstLine="708"/>
        <w:jc w:val="both"/>
        <w:rPr>
          <w:rFonts w:ascii="Times New Roman" w:hAnsi="Times New Roman"/>
          <w:spacing w:val="-2"/>
          <w:sz w:val="24"/>
          <w:szCs w:val="24"/>
        </w:rPr>
      </w:pPr>
      <w:r w:rsidRPr="00434D03">
        <w:rPr>
          <w:rFonts w:ascii="Times New Roman" w:hAnsi="Times New Roman"/>
          <w:i/>
          <w:iCs/>
          <w:sz w:val="24"/>
          <w:szCs w:val="24"/>
        </w:rPr>
        <w:t xml:space="preserve">Построения и перестроения. </w:t>
      </w:r>
      <w:r w:rsidRPr="00434D03">
        <w:rPr>
          <w:rFonts w:ascii="Times New Roman" w:hAnsi="Times New Roman"/>
          <w:iCs/>
          <w:sz w:val="24"/>
          <w:szCs w:val="24"/>
        </w:rPr>
        <w:t>П</w:t>
      </w:r>
      <w:r w:rsidRPr="00434D03">
        <w:rPr>
          <w:rFonts w:ascii="Times New Roman" w:hAnsi="Times New Roman"/>
          <w:sz w:val="24"/>
          <w:szCs w:val="24"/>
        </w:rPr>
        <w:t xml:space="preserve">ринятие исходного положения для построения и перестроения: основная стойка, стойка «ноги на ширине плеч» («ноги на ширине ступни»). Построение в колонну по одному, в одну шеренгу, перестроение из шеренги в круг. Размыкание на вытянутые руки в стороны, на вытянутые руки вперед. Повороты на месте в разные стороны. Ходьба в колонне по одному, по двое. Бег </w:t>
      </w:r>
      <w:r w:rsidRPr="00434D03">
        <w:rPr>
          <w:rFonts w:ascii="Times New Roman" w:hAnsi="Times New Roman"/>
          <w:spacing w:val="-2"/>
          <w:sz w:val="24"/>
          <w:szCs w:val="24"/>
        </w:rPr>
        <w:t xml:space="preserve">в колонне. </w:t>
      </w:r>
    </w:p>
    <w:p w:rsidR="00904E77" w:rsidRPr="00434D03" w:rsidRDefault="00904E77" w:rsidP="00AB048C">
      <w:pPr>
        <w:pStyle w:val="aff4"/>
        <w:spacing w:after="0" w:line="240" w:lineRule="auto"/>
        <w:ind w:left="0" w:firstLine="708"/>
        <w:jc w:val="both"/>
        <w:rPr>
          <w:rFonts w:ascii="Times New Roman" w:hAnsi="Times New Roman"/>
          <w:sz w:val="24"/>
          <w:szCs w:val="24"/>
        </w:rPr>
      </w:pPr>
      <w:r w:rsidRPr="00434D03">
        <w:rPr>
          <w:rFonts w:ascii="Times New Roman" w:hAnsi="Times New Roman"/>
          <w:i/>
          <w:iCs/>
          <w:sz w:val="24"/>
          <w:szCs w:val="24"/>
        </w:rPr>
        <w:t>Общеразвивающие и корригирующие упражнения.</w:t>
      </w:r>
      <w:r w:rsidRPr="00434D03">
        <w:rPr>
          <w:rFonts w:ascii="Times New Roman" w:hAnsi="Times New Roman"/>
          <w:iCs/>
          <w:sz w:val="24"/>
          <w:szCs w:val="24"/>
        </w:rPr>
        <w:t xml:space="preserve"> Дыхательные упражнения: </w:t>
      </w:r>
      <w:r w:rsidRPr="00434D03">
        <w:rPr>
          <w:rFonts w:ascii="Times New Roman" w:hAnsi="Times New Roman"/>
          <w:spacing w:val="-2"/>
          <w:sz w:val="24"/>
          <w:szCs w:val="24"/>
        </w:rPr>
        <w:t>произвольный вдох (выдох) через рот (нос), произвольный вдох через нос (рот), выдох через рот</w:t>
      </w:r>
      <w:r w:rsidRPr="00434D03">
        <w:rPr>
          <w:rFonts w:ascii="Times New Roman" w:hAnsi="Times New Roman"/>
          <w:i/>
          <w:spacing w:val="-10"/>
          <w:sz w:val="24"/>
          <w:szCs w:val="24"/>
        </w:rPr>
        <w:t xml:space="preserve"> </w:t>
      </w:r>
      <w:r w:rsidRPr="00434D03">
        <w:rPr>
          <w:rFonts w:ascii="Times New Roman" w:hAnsi="Times New Roman"/>
          <w:spacing w:val="-10"/>
          <w:sz w:val="24"/>
          <w:szCs w:val="24"/>
        </w:rPr>
        <w:t xml:space="preserve">(нос). </w:t>
      </w:r>
      <w:r w:rsidRPr="00434D03">
        <w:rPr>
          <w:rFonts w:ascii="Times New Roman" w:hAnsi="Times New Roman"/>
          <w:sz w:val="24"/>
          <w:szCs w:val="24"/>
        </w:rPr>
        <w:t xml:space="preserve">Одновременное (поочередное) сгибание (разгибание) пальцев. Противопоставление первого пальца остальным на одной руке (одновременно двумя руками), пальцы одной руки пальцам другой руки поочередно (одновременно). Сгибание пальцев в кулак на одной руке с одновременным разгибанием на другой руке. </w:t>
      </w:r>
      <w:r w:rsidRPr="00434D03">
        <w:rPr>
          <w:rFonts w:ascii="Times New Roman" w:hAnsi="Times New Roman"/>
          <w:spacing w:val="-10"/>
          <w:sz w:val="24"/>
          <w:szCs w:val="24"/>
        </w:rPr>
        <w:t>К</w:t>
      </w:r>
      <w:r w:rsidRPr="00434D03">
        <w:rPr>
          <w:rFonts w:ascii="Times New Roman" w:hAnsi="Times New Roman"/>
          <w:sz w:val="24"/>
          <w:szCs w:val="24"/>
        </w:rPr>
        <w:t xml:space="preserve">руговые движения кистью. Сгибание фаланг пальцев. Одновременные (поочередные) движения руками </w:t>
      </w:r>
      <w:r w:rsidRPr="00434D03">
        <w:rPr>
          <w:rFonts w:ascii="Times New Roman" w:hAnsi="Times New Roman"/>
          <w:spacing w:val="-3"/>
          <w:sz w:val="24"/>
          <w:szCs w:val="24"/>
        </w:rPr>
        <w:t>в исхо</w:t>
      </w:r>
      <w:r w:rsidRPr="00434D03">
        <w:rPr>
          <w:rFonts w:ascii="Times New Roman" w:hAnsi="Times New Roman"/>
          <w:spacing w:val="-1"/>
          <w:sz w:val="24"/>
          <w:szCs w:val="24"/>
        </w:rPr>
        <w:t xml:space="preserve">дных положениях «стоя», «сидя», «лежа» (на боку, на </w:t>
      </w:r>
      <w:r w:rsidRPr="00434D03">
        <w:rPr>
          <w:rFonts w:ascii="Times New Roman" w:hAnsi="Times New Roman"/>
          <w:spacing w:val="-3"/>
          <w:sz w:val="24"/>
          <w:szCs w:val="24"/>
        </w:rPr>
        <w:t xml:space="preserve">спине, на животе): вперед, назад, в стороны, вверх, вниз, круговые движения. </w:t>
      </w:r>
      <w:r w:rsidRPr="00434D03">
        <w:rPr>
          <w:rFonts w:ascii="Times New Roman" w:hAnsi="Times New Roman"/>
          <w:sz w:val="24"/>
          <w:szCs w:val="24"/>
        </w:rPr>
        <w:t xml:space="preserve">Круговые движения руками в исходном положении «руки к плечам». Движения плечами вперед (назад, вверх, вниз). Движения головой: наклоны вперед (назад, в стороны), повороты, круговые движения. Поднимание головы в положении «лежа на животе». Наклоны туловища вперед (в стороны, назад). Повороты туловища вправо (влево). Круговые движения прямыми руками вперед (назад). Наклоны туловища в сочетании с поворотами. Стояние на коленях. </w:t>
      </w:r>
    </w:p>
    <w:p w:rsidR="00904E77" w:rsidRPr="00434D03" w:rsidRDefault="00904E77" w:rsidP="00AB048C">
      <w:pPr>
        <w:pStyle w:val="aff4"/>
        <w:spacing w:after="0" w:line="240" w:lineRule="auto"/>
        <w:ind w:left="0" w:firstLine="708"/>
        <w:jc w:val="both"/>
        <w:rPr>
          <w:rFonts w:ascii="Times New Roman" w:hAnsi="Times New Roman"/>
          <w:sz w:val="24"/>
          <w:szCs w:val="24"/>
        </w:rPr>
      </w:pPr>
      <w:r w:rsidRPr="00434D03">
        <w:rPr>
          <w:rFonts w:ascii="Times New Roman" w:hAnsi="Times New Roman"/>
          <w:sz w:val="24"/>
          <w:szCs w:val="24"/>
        </w:rPr>
        <w:t xml:space="preserve">Ходьба с высоким подниманием колен. Хлопки в ладони под поднятой прямой ногой. Движения стопами: поднимание, опускание, наклоны, круговые движения. </w:t>
      </w:r>
      <w:r w:rsidRPr="00434D03">
        <w:rPr>
          <w:rFonts w:ascii="Times New Roman" w:hAnsi="Times New Roman"/>
          <w:spacing w:val="-10"/>
          <w:sz w:val="24"/>
          <w:szCs w:val="24"/>
        </w:rPr>
        <w:t>П</w:t>
      </w:r>
      <w:r w:rsidRPr="00434D03">
        <w:rPr>
          <w:rFonts w:ascii="Times New Roman" w:hAnsi="Times New Roman"/>
          <w:sz w:val="24"/>
          <w:szCs w:val="24"/>
        </w:rPr>
        <w:t xml:space="preserve">риседание. Ползание на четвереньках. Поочередные (одновременные) движения ногами: поднимание (отведение) прямых (согнутых) ног, круговые движения. Переход из положения «лежа» в положение «сидя» (из положения «сидя» в положение «лежа»). Ходьба по доске, лежащей на полу. Ходьба по гимнастической скамейке: широкой (узкой) поверхности гимнастической скамейки, ровной (наклонной) поверхности гимнастической скамейки, движущейся поверхности, с предметами (препятствиями). </w:t>
      </w:r>
    </w:p>
    <w:p w:rsidR="00904E77" w:rsidRPr="00434D03" w:rsidRDefault="00904E77" w:rsidP="00AB048C">
      <w:pPr>
        <w:pStyle w:val="aff4"/>
        <w:spacing w:after="0" w:line="240" w:lineRule="auto"/>
        <w:ind w:left="0" w:firstLine="708"/>
        <w:jc w:val="both"/>
        <w:rPr>
          <w:rFonts w:ascii="Times New Roman" w:hAnsi="Times New Roman"/>
          <w:sz w:val="24"/>
          <w:szCs w:val="24"/>
        </w:rPr>
      </w:pPr>
      <w:r w:rsidRPr="00434D03">
        <w:rPr>
          <w:rFonts w:ascii="Times New Roman" w:hAnsi="Times New Roman"/>
          <w:sz w:val="24"/>
          <w:szCs w:val="24"/>
        </w:rPr>
        <w:t>Прыжки на двух ногах (с одной ноги на другую). Стойка у вертикальной плоскости в правильной осанке. Движение руками и ногами, стоя у вертикальной плоскости: отведение рук в стороны, поднимание вверх и возвращение в исходное</w:t>
      </w:r>
      <w:r w:rsidRPr="00434D03">
        <w:rPr>
          <w:rFonts w:ascii="Times New Roman" w:hAnsi="Times New Roman"/>
          <w:spacing w:val="-7"/>
          <w:sz w:val="24"/>
          <w:szCs w:val="24"/>
        </w:rPr>
        <w:t xml:space="preserve"> </w:t>
      </w:r>
      <w:r w:rsidRPr="00434D03">
        <w:rPr>
          <w:rFonts w:ascii="Times New Roman" w:hAnsi="Times New Roman"/>
          <w:sz w:val="24"/>
          <w:szCs w:val="24"/>
        </w:rPr>
        <w:t xml:space="preserve">положение, поочередное поднимание ног вперед, отведение в стороны. Отход от стены с сохранением правильной осанки. </w:t>
      </w:r>
    </w:p>
    <w:p w:rsidR="00904E77" w:rsidRPr="00434D03" w:rsidRDefault="00904E77" w:rsidP="00AB048C">
      <w:pPr>
        <w:pStyle w:val="aff4"/>
        <w:spacing w:after="0" w:line="240" w:lineRule="auto"/>
        <w:ind w:left="0" w:firstLine="708"/>
        <w:jc w:val="both"/>
        <w:rPr>
          <w:rFonts w:ascii="Times New Roman" w:hAnsi="Times New Roman"/>
          <w:sz w:val="24"/>
          <w:szCs w:val="24"/>
        </w:rPr>
      </w:pPr>
      <w:r w:rsidRPr="00434D03">
        <w:rPr>
          <w:rFonts w:ascii="Times New Roman" w:hAnsi="Times New Roman"/>
          <w:i/>
          <w:sz w:val="24"/>
          <w:szCs w:val="24"/>
        </w:rPr>
        <w:t>Ходьба и бег</w:t>
      </w:r>
      <w:r w:rsidRPr="00434D03">
        <w:rPr>
          <w:rFonts w:ascii="Times New Roman" w:hAnsi="Times New Roman"/>
          <w:sz w:val="24"/>
          <w:szCs w:val="24"/>
        </w:rPr>
        <w:t>. Ходьба с удержанием рук за спиной (на поясе, на голове, в стороны). Движения руками при ходьбе</w:t>
      </w:r>
      <w:r w:rsidRPr="00434D03">
        <w:rPr>
          <w:rFonts w:ascii="Times New Roman" w:hAnsi="Times New Roman"/>
          <w:spacing w:val="-6"/>
          <w:sz w:val="24"/>
          <w:szCs w:val="24"/>
        </w:rPr>
        <w:t xml:space="preserve">: взмахи, вращения, отведение рук назад, в стороны, подъем вверх. Ходьба </w:t>
      </w:r>
      <w:r w:rsidRPr="00434D03">
        <w:rPr>
          <w:rFonts w:ascii="Times New Roman" w:hAnsi="Times New Roman"/>
          <w:sz w:val="24"/>
          <w:szCs w:val="24"/>
        </w:rPr>
        <w:t xml:space="preserve">ровным шагом, на носках, пятках, высоко поднимая бедро, захлестывая голень, приставным шагом, широким шагом, в </w:t>
      </w:r>
      <w:proofErr w:type="spellStart"/>
      <w:r w:rsidRPr="00434D03">
        <w:rPr>
          <w:rFonts w:ascii="Times New Roman" w:hAnsi="Times New Roman"/>
          <w:sz w:val="24"/>
          <w:szCs w:val="24"/>
        </w:rPr>
        <w:t>полуприседе</w:t>
      </w:r>
      <w:proofErr w:type="spellEnd"/>
      <w:r w:rsidRPr="00434D03">
        <w:rPr>
          <w:rFonts w:ascii="Times New Roman" w:hAnsi="Times New Roman"/>
          <w:sz w:val="24"/>
          <w:szCs w:val="24"/>
        </w:rPr>
        <w:t xml:space="preserve">, приседе. </w:t>
      </w:r>
      <w:r w:rsidRPr="00434D03">
        <w:rPr>
          <w:rFonts w:ascii="Times New Roman" w:hAnsi="Times New Roman"/>
          <w:spacing w:val="-10"/>
          <w:sz w:val="24"/>
          <w:szCs w:val="24"/>
        </w:rPr>
        <w:t>Х</w:t>
      </w:r>
      <w:r w:rsidRPr="00434D03">
        <w:rPr>
          <w:rFonts w:ascii="Times New Roman" w:hAnsi="Times New Roman"/>
          <w:sz w:val="24"/>
          <w:szCs w:val="24"/>
        </w:rPr>
        <w:t xml:space="preserve">одьба в умеренном (медленном, быстром) темпе. Ходьба с изменением темпа, направления движения. </w:t>
      </w:r>
      <w:r w:rsidRPr="00434D03">
        <w:rPr>
          <w:rFonts w:ascii="Times New Roman" w:hAnsi="Times New Roman"/>
          <w:spacing w:val="-10"/>
          <w:sz w:val="24"/>
          <w:szCs w:val="24"/>
        </w:rPr>
        <w:t>Бег</w:t>
      </w:r>
      <w:r w:rsidRPr="00434D03">
        <w:rPr>
          <w:rFonts w:ascii="Times New Roman" w:hAnsi="Times New Roman"/>
          <w:sz w:val="24"/>
          <w:szCs w:val="24"/>
        </w:rPr>
        <w:t xml:space="preserve"> в умеренном (медленном, быстром) темпе. Бег с изменением темпа и направления </w:t>
      </w:r>
      <w:r w:rsidRPr="00434D03">
        <w:rPr>
          <w:rFonts w:ascii="Times New Roman" w:hAnsi="Times New Roman"/>
          <w:sz w:val="24"/>
          <w:szCs w:val="24"/>
        </w:rPr>
        <w:lastRenderedPageBreak/>
        <w:t xml:space="preserve">движения. Преодоление препятствий при ходьбе (беге). Бег с высоким подниманием бедра (захлестыванием голени, приставным шагом). </w:t>
      </w:r>
    </w:p>
    <w:p w:rsidR="00904E77" w:rsidRPr="00434D03" w:rsidRDefault="00904E77" w:rsidP="00AB048C">
      <w:pPr>
        <w:pStyle w:val="aff4"/>
        <w:spacing w:after="0" w:line="240" w:lineRule="auto"/>
        <w:ind w:left="0" w:firstLine="708"/>
        <w:jc w:val="both"/>
        <w:rPr>
          <w:rFonts w:ascii="Times New Roman" w:hAnsi="Times New Roman"/>
          <w:sz w:val="24"/>
          <w:szCs w:val="24"/>
        </w:rPr>
      </w:pPr>
      <w:r w:rsidRPr="00434D03">
        <w:rPr>
          <w:rFonts w:ascii="Times New Roman" w:hAnsi="Times New Roman"/>
          <w:i/>
          <w:sz w:val="24"/>
          <w:szCs w:val="24"/>
        </w:rPr>
        <w:t>Прыжки.</w:t>
      </w:r>
      <w:r w:rsidRPr="00434D03">
        <w:rPr>
          <w:rFonts w:ascii="Times New Roman" w:hAnsi="Times New Roman"/>
          <w:sz w:val="24"/>
          <w:szCs w:val="24"/>
        </w:rPr>
        <w:t xml:space="preserve"> Прыжки на двух ногах на месте (с поворотами, с движениями рук), с продвижением вперед (назад, вправо, влево). Прыжки на одной ноге на месте, с продвижением вперед (назад, вправо, влево)). Перепрыгивание с одной ноги на другую на месте, с продвижением вперед. Прыжки в длину с места, с разбега. Прыжки в высоту, глубину. </w:t>
      </w:r>
    </w:p>
    <w:p w:rsidR="00904E77" w:rsidRPr="00434D03" w:rsidRDefault="00904E77" w:rsidP="00AB048C">
      <w:pPr>
        <w:pStyle w:val="aff4"/>
        <w:spacing w:after="0" w:line="240" w:lineRule="auto"/>
        <w:ind w:left="0" w:firstLine="708"/>
        <w:jc w:val="both"/>
        <w:rPr>
          <w:rFonts w:ascii="Times New Roman" w:hAnsi="Times New Roman"/>
          <w:spacing w:val="-10"/>
          <w:sz w:val="24"/>
          <w:szCs w:val="24"/>
        </w:rPr>
      </w:pPr>
      <w:r w:rsidRPr="00434D03">
        <w:rPr>
          <w:rFonts w:ascii="Times New Roman" w:hAnsi="Times New Roman"/>
          <w:i/>
          <w:sz w:val="24"/>
          <w:szCs w:val="24"/>
        </w:rPr>
        <w:t xml:space="preserve">Ползание, </w:t>
      </w:r>
      <w:proofErr w:type="spellStart"/>
      <w:r w:rsidRPr="00434D03">
        <w:rPr>
          <w:rFonts w:ascii="Times New Roman" w:hAnsi="Times New Roman"/>
          <w:i/>
          <w:sz w:val="24"/>
          <w:szCs w:val="24"/>
        </w:rPr>
        <w:t>подлезание</w:t>
      </w:r>
      <w:proofErr w:type="spellEnd"/>
      <w:r w:rsidRPr="00434D03">
        <w:rPr>
          <w:rFonts w:ascii="Times New Roman" w:hAnsi="Times New Roman"/>
          <w:i/>
          <w:sz w:val="24"/>
          <w:szCs w:val="24"/>
        </w:rPr>
        <w:t xml:space="preserve">, лазание, </w:t>
      </w:r>
      <w:proofErr w:type="spellStart"/>
      <w:r w:rsidRPr="00434D03">
        <w:rPr>
          <w:rFonts w:ascii="Times New Roman" w:hAnsi="Times New Roman"/>
          <w:i/>
          <w:sz w:val="24"/>
          <w:szCs w:val="24"/>
        </w:rPr>
        <w:t>перелезание</w:t>
      </w:r>
      <w:proofErr w:type="spellEnd"/>
      <w:r w:rsidRPr="00434D03">
        <w:rPr>
          <w:rFonts w:ascii="Times New Roman" w:hAnsi="Times New Roman"/>
          <w:i/>
          <w:sz w:val="24"/>
          <w:szCs w:val="24"/>
        </w:rPr>
        <w:t xml:space="preserve">. </w:t>
      </w:r>
      <w:r w:rsidRPr="00434D03">
        <w:rPr>
          <w:rFonts w:ascii="Times New Roman" w:hAnsi="Times New Roman"/>
          <w:spacing w:val="-10"/>
          <w:sz w:val="24"/>
          <w:szCs w:val="24"/>
        </w:rPr>
        <w:t xml:space="preserve">Ползание на животе, на четвереньках. </w:t>
      </w:r>
      <w:proofErr w:type="spellStart"/>
      <w:r w:rsidRPr="00434D03">
        <w:rPr>
          <w:rFonts w:ascii="Times New Roman" w:hAnsi="Times New Roman"/>
          <w:spacing w:val="-10"/>
          <w:sz w:val="24"/>
          <w:szCs w:val="24"/>
        </w:rPr>
        <w:t>Подлезание</w:t>
      </w:r>
      <w:proofErr w:type="spellEnd"/>
      <w:r w:rsidRPr="00434D03">
        <w:rPr>
          <w:rFonts w:ascii="Times New Roman" w:hAnsi="Times New Roman"/>
          <w:spacing w:val="-10"/>
          <w:sz w:val="24"/>
          <w:szCs w:val="24"/>
        </w:rPr>
        <w:t xml:space="preserve"> под препятствия на животе, на четвереньках. Лазание</w:t>
      </w:r>
      <w:r w:rsidRPr="00434D03">
        <w:rPr>
          <w:rFonts w:ascii="Times New Roman" w:hAnsi="Times New Roman"/>
          <w:sz w:val="24"/>
          <w:szCs w:val="24"/>
        </w:rPr>
        <w:t xml:space="preserve"> по гимнастической стенке вверх (вниз, в стороны), по наклонной гимнастической скамейке вверх (вниз), через препятствия, по гимнастической сетке вправо (влево), по канату. В</w:t>
      </w:r>
      <w:r w:rsidRPr="00434D03">
        <w:rPr>
          <w:rFonts w:ascii="Times New Roman" w:hAnsi="Times New Roman"/>
          <w:spacing w:val="-10"/>
          <w:sz w:val="24"/>
          <w:szCs w:val="24"/>
        </w:rPr>
        <w:t xml:space="preserve">ис на канате, рейке. </w:t>
      </w:r>
      <w:proofErr w:type="spellStart"/>
      <w:r w:rsidRPr="00434D03">
        <w:rPr>
          <w:rFonts w:ascii="Times New Roman" w:hAnsi="Times New Roman"/>
          <w:spacing w:val="-10"/>
          <w:sz w:val="24"/>
          <w:szCs w:val="24"/>
        </w:rPr>
        <w:t>Перелезание</w:t>
      </w:r>
      <w:proofErr w:type="spellEnd"/>
      <w:r w:rsidRPr="00434D03">
        <w:rPr>
          <w:rFonts w:ascii="Times New Roman" w:hAnsi="Times New Roman"/>
          <w:spacing w:val="-10"/>
          <w:sz w:val="24"/>
          <w:szCs w:val="24"/>
        </w:rPr>
        <w:t xml:space="preserve"> через препятствия. </w:t>
      </w:r>
    </w:p>
    <w:p w:rsidR="00904E77" w:rsidRDefault="00904E77" w:rsidP="00AB048C">
      <w:pPr>
        <w:pStyle w:val="aff4"/>
        <w:spacing w:after="0" w:line="240" w:lineRule="auto"/>
        <w:ind w:left="0" w:firstLine="708"/>
        <w:jc w:val="both"/>
        <w:rPr>
          <w:rFonts w:ascii="Times New Roman" w:hAnsi="Times New Roman"/>
          <w:spacing w:val="-10"/>
          <w:sz w:val="24"/>
          <w:szCs w:val="24"/>
        </w:rPr>
      </w:pPr>
      <w:r w:rsidRPr="00434D03">
        <w:rPr>
          <w:rFonts w:ascii="Times New Roman" w:hAnsi="Times New Roman"/>
          <w:i/>
          <w:sz w:val="24"/>
          <w:szCs w:val="24"/>
        </w:rPr>
        <w:t>Броски, ловля, метание, передача предметов и перенос груза.</w:t>
      </w:r>
      <w:r w:rsidRPr="00434D03">
        <w:rPr>
          <w:rFonts w:ascii="Times New Roman" w:hAnsi="Times New Roman"/>
          <w:sz w:val="24"/>
          <w:szCs w:val="24"/>
        </w:rPr>
        <w:t xml:space="preserve"> П</w:t>
      </w:r>
      <w:r w:rsidRPr="00434D03">
        <w:rPr>
          <w:rFonts w:ascii="Times New Roman" w:hAnsi="Times New Roman"/>
          <w:spacing w:val="-10"/>
          <w:sz w:val="24"/>
          <w:szCs w:val="24"/>
        </w:rPr>
        <w:t>ередача предметов</w:t>
      </w:r>
      <w:r w:rsidRPr="00434D03">
        <w:rPr>
          <w:rFonts w:ascii="Times New Roman" w:hAnsi="Times New Roman"/>
          <w:sz w:val="24"/>
          <w:szCs w:val="24"/>
        </w:rPr>
        <w:t xml:space="preserve"> в шеренге (по кругу, в колонне).</w:t>
      </w:r>
      <w:r w:rsidRPr="00434D03">
        <w:rPr>
          <w:rFonts w:ascii="Times New Roman" w:hAnsi="Times New Roman"/>
          <w:spacing w:val="-10"/>
          <w:sz w:val="24"/>
          <w:szCs w:val="24"/>
        </w:rPr>
        <w:t xml:space="preserve"> Броски среднего (маленького) мяча двумя руками </w:t>
      </w:r>
      <w:r w:rsidRPr="00434D03">
        <w:rPr>
          <w:rFonts w:ascii="Times New Roman" w:hAnsi="Times New Roman"/>
          <w:sz w:val="24"/>
          <w:szCs w:val="24"/>
        </w:rPr>
        <w:t xml:space="preserve">вверх (о пол, о стенку). </w:t>
      </w:r>
      <w:r w:rsidRPr="00434D03">
        <w:rPr>
          <w:rFonts w:ascii="Times New Roman" w:hAnsi="Times New Roman"/>
          <w:spacing w:val="-10"/>
          <w:sz w:val="24"/>
          <w:szCs w:val="24"/>
        </w:rPr>
        <w:t xml:space="preserve">Ловля среднего (маленького) мяча </w:t>
      </w:r>
      <w:r w:rsidRPr="00434D03">
        <w:rPr>
          <w:rFonts w:ascii="Times New Roman" w:hAnsi="Times New Roman"/>
          <w:sz w:val="24"/>
          <w:szCs w:val="24"/>
        </w:rPr>
        <w:t xml:space="preserve">одной (двумя) руками. Бросание мяча на дальность. Сбивание предметов большим (малым) мячом. Броски (ловля) мяча в ходьбе (беге). </w:t>
      </w:r>
      <w:r w:rsidRPr="00434D03">
        <w:rPr>
          <w:rFonts w:ascii="Times New Roman" w:hAnsi="Times New Roman"/>
          <w:spacing w:val="-10"/>
          <w:sz w:val="24"/>
          <w:szCs w:val="24"/>
        </w:rPr>
        <w:t xml:space="preserve">Метание в цель (на дальность). Перенос груза. </w:t>
      </w:r>
    </w:p>
    <w:p w:rsidR="004622DF" w:rsidRDefault="004622DF" w:rsidP="00AB048C">
      <w:pPr>
        <w:pStyle w:val="aff4"/>
        <w:spacing w:after="0" w:line="240" w:lineRule="auto"/>
        <w:ind w:left="0" w:firstLine="708"/>
        <w:jc w:val="both"/>
        <w:rPr>
          <w:rFonts w:ascii="Times New Roman" w:hAnsi="Times New Roman"/>
          <w:sz w:val="24"/>
          <w:szCs w:val="24"/>
        </w:rPr>
      </w:pPr>
    </w:p>
    <w:p w:rsidR="00AB048C" w:rsidRPr="00280FED" w:rsidRDefault="00AB048C" w:rsidP="00280FED">
      <w:pPr>
        <w:spacing w:after="0" w:line="240" w:lineRule="auto"/>
        <w:jc w:val="both"/>
        <w:rPr>
          <w:rFonts w:ascii="Times New Roman" w:hAnsi="Times New Roman"/>
          <w:sz w:val="24"/>
          <w:szCs w:val="24"/>
        </w:rPr>
      </w:pPr>
    </w:p>
    <w:p w:rsidR="00AB048C" w:rsidRPr="009859B6" w:rsidRDefault="00AB048C" w:rsidP="00AB048C">
      <w:pPr>
        <w:pStyle w:val="aff4"/>
        <w:spacing w:after="0" w:line="240" w:lineRule="auto"/>
        <w:ind w:left="0" w:firstLine="708"/>
        <w:jc w:val="both"/>
        <w:rPr>
          <w:rFonts w:ascii="Times New Roman" w:hAnsi="Times New Roman"/>
          <w:sz w:val="24"/>
          <w:szCs w:val="24"/>
        </w:rPr>
      </w:pPr>
    </w:p>
    <w:p w:rsidR="00904E77" w:rsidRPr="00434D03" w:rsidRDefault="00AB048C" w:rsidP="00AB048C">
      <w:pPr>
        <w:pStyle w:val="a7"/>
        <w:jc w:val="center"/>
        <w:rPr>
          <w:rFonts w:ascii="Times New Roman" w:hAnsi="Times New Roman"/>
          <w:b/>
          <w:sz w:val="24"/>
          <w:szCs w:val="24"/>
        </w:rPr>
      </w:pPr>
      <w:r>
        <w:rPr>
          <w:rFonts w:ascii="Times New Roman" w:hAnsi="Times New Roman"/>
          <w:b/>
          <w:sz w:val="24"/>
          <w:szCs w:val="24"/>
        </w:rPr>
        <w:t>2.2.10</w:t>
      </w:r>
      <w:r w:rsidR="00904E77" w:rsidRPr="00434D03">
        <w:rPr>
          <w:rFonts w:ascii="Times New Roman" w:hAnsi="Times New Roman"/>
          <w:b/>
          <w:sz w:val="24"/>
          <w:szCs w:val="24"/>
        </w:rPr>
        <w:t>. ПРОФИЛЬНЫЙ ТРУД</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Целью</w:t>
      </w:r>
      <w:r w:rsidRPr="00434D03">
        <w:rPr>
          <w:rFonts w:ascii="Times New Roman" w:hAnsi="Times New Roman"/>
          <w:i/>
          <w:sz w:val="24"/>
          <w:szCs w:val="24"/>
        </w:rPr>
        <w:t xml:space="preserve"> </w:t>
      </w:r>
      <w:r w:rsidRPr="00434D03">
        <w:rPr>
          <w:rFonts w:ascii="Times New Roman" w:hAnsi="Times New Roman"/>
          <w:sz w:val="24"/>
          <w:szCs w:val="24"/>
        </w:rPr>
        <w:t>трудового обучения</w:t>
      </w:r>
      <w:r w:rsidRPr="00434D03">
        <w:rPr>
          <w:rFonts w:ascii="Times New Roman" w:hAnsi="Times New Roman"/>
          <w:i/>
          <w:sz w:val="24"/>
          <w:szCs w:val="24"/>
        </w:rPr>
        <w:t xml:space="preserve"> </w:t>
      </w:r>
      <w:r w:rsidRPr="00434D03">
        <w:rPr>
          <w:rFonts w:ascii="Times New Roman" w:hAnsi="Times New Roman"/>
          <w:sz w:val="24"/>
          <w:szCs w:val="24"/>
        </w:rPr>
        <w:t xml:space="preserve">является подготовка детей и подростков с умеренной, тяжелой, глубокой умственной отсталостью, с ТМНР к доступной трудовой деятельности. </w:t>
      </w:r>
      <w:r w:rsidRPr="00434D03">
        <w:rPr>
          <w:rFonts w:ascii="Times New Roman" w:hAnsi="Times New Roman"/>
          <w:bCs/>
          <w:sz w:val="24"/>
          <w:szCs w:val="24"/>
        </w:rPr>
        <w:t>Основные задачи:</w:t>
      </w:r>
      <w:r w:rsidRPr="00434D03">
        <w:rPr>
          <w:rFonts w:ascii="Times New Roman" w:hAnsi="Times New Roman"/>
          <w:sz w:val="24"/>
          <w:szCs w:val="24"/>
        </w:rPr>
        <w:t xml:space="preserve"> развитие интереса к трудовой деятельности; формирование навыков работы с различными инструментами и оборудованием; освоение отдельных операций и технологий по изготовлению различных изделий, по работе с почвой, с растениям и т.д. </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ab/>
        <w:t xml:space="preserve">Обучение труду опирается на умения и навыки, сформированные у обучающихся в ходе занятий по предметно-практической деятельности, и нацелено на освоение доступных технологий изготовления продукции. Важно </w:t>
      </w:r>
      <w:r w:rsidRPr="00434D03">
        <w:rPr>
          <w:rFonts w:ascii="Times New Roman" w:hAnsi="Times New Roman"/>
          <w:bCs/>
          <w:sz w:val="24"/>
          <w:szCs w:val="24"/>
        </w:rPr>
        <w:t xml:space="preserve">формирование </w:t>
      </w:r>
      <w:r w:rsidRPr="00434D03">
        <w:rPr>
          <w:rFonts w:ascii="Times New Roman" w:hAnsi="Times New Roman"/>
          <w:sz w:val="24"/>
          <w:szCs w:val="24"/>
        </w:rPr>
        <w:t xml:space="preserve">мотивации </w:t>
      </w:r>
      <w:r w:rsidRPr="00434D03">
        <w:rPr>
          <w:rFonts w:ascii="Times New Roman" w:hAnsi="Times New Roman"/>
          <w:bCs/>
          <w:sz w:val="24"/>
          <w:szCs w:val="24"/>
        </w:rPr>
        <w:t>трудовой</w:t>
      </w:r>
      <w:r w:rsidRPr="00434D03">
        <w:rPr>
          <w:rFonts w:ascii="Times New Roman" w:hAnsi="Times New Roman"/>
          <w:sz w:val="24"/>
          <w:szCs w:val="24"/>
        </w:rPr>
        <w:t xml:space="preserve"> </w:t>
      </w:r>
      <w:r w:rsidRPr="00434D03">
        <w:rPr>
          <w:rFonts w:ascii="Times New Roman" w:hAnsi="Times New Roman"/>
          <w:bCs/>
          <w:sz w:val="24"/>
          <w:szCs w:val="24"/>
        </w:rPr>
        <w:t>деятельности</w:t>
      </w:r>
      <w:r w:rsidRPr="00434D03">
        <w:rPr>
          <w:rFonts w:ascii="Times New Roman" w:hAnsi="Times New Roman"/>
          <w:sz w:val="24"/>
          <w:szCs w:val="24"/>
        </w:rPr>
        <w:t xml:space="preserve">, развитие интереса к разным видам доступной трудовой деятельности, положительное отношение к результатам своего труда.  </w:t>
      </w:r>
      <w:proofErr w:type="gramStart"/>
      <w:r w:rsidRPr="00434D03">
        <w:rPr>
          <w:rFonts w:ascii="Times New Roman" w:hAnsi="Times New Roman"/>
          <w:sz w:val="24"/>
          <w:szCs w:val="24"/>
        </w:rPr>
        <w:t>Детей  знакомят</w:t>
      </w:r>
      <w:proofErr w:type="gramEnd"/>
      <w:r w:rsidRPr="00434D03">
        <w:rPr>
          <w:rFonts w:ascii="Times New Roman" w:hAnsi="Times New Roman"/>
          <w:sz w:val="24"/>
          <w:szCs w:val="24"/>
        </w:rPr>
        <w:t xml:space="preserve"> с различными материалами и инструментами, со специальным оборудованием, учат соблюдать технику безопасности в ходе трудового процесса. У обучающихся постепенно накапливается практический опыт, происходит формирование операционно-технических умений, формируются навыки самостоятельного изготовления продукции (умения намечать цель, подбирать необходимые инструменты и материалы, осуществлять задуманное, оценивать результат).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Подросток учится организовывать свое рабочее место в соответствии с используемыми материалами, инструментами, оборудованием. С помощью учителя (или самостоятельно) он </w:t>
      </w:r>
      <w:r w:rsidRPr="00434D03">
        <w:rPr>
          <w:rFonts w:ascii="Times New Roman" w:eastAsia="MS Gothic" w:hAnsi="Times New Roman"/>
          <w:sz w:val="24"/>
          <w:szCs w:val="24"/>
        </w:rPr>
        <w:t xml:space="preserve">создает эскиз изделия, </w:t>
      </w:r>
      <w:r w:rsidRPr="00434D03">
        <w:rPr>
          <w:rFonts w:ascii="Times New Roman" w:hAnsi="Times New Roman"/>
          <w:sz w:val="24"/>
          <w:szCs w:val="24"/>
        </w:rPr>
        <w:t xml:space="preserve">проводит анализ образца (задания) с опорой на рисунок, схему, инструкцию; планирует последовательность операций по изготовлению продукта; контролирует качество выполненной работы; обсуждает полученный результат в </w:t>
      </w:r>
      <w:r w:rsidRPr="00434D03">
        <w:rPr>
          <w:rFonts w:ascii="Times New Roman" w:eastAsia="MS Gothic" w:hAnsi="Times New Roman"/>
          <w:sz w:val="24"/>
          <w:szCs w:val="24"/>
        </w:rPr>
        <w:t>соответствии с своими представлениями.</w:t>
      </w:r>
      <w:r w:rsidRPr="00434D03">
        <w:rPr>
          <w:rFonts w:ascii="Times New Roman" w:hAnsi="Times New Roman"/>
          <w:sz w:val="24"/>
          <w:szCs w:val="24"/>
        </w:rPr>
        <w:t xml:space="preserve"> Постепенно у обучающегося формируются такие качества трудовой деятельности, которые позволяют выполнять освоенную деятельность в течение длительного времени, осуществлять работу в соответствии с требованиями, предъявляемые к качеству продукта и производить его в установленные сроки. </w:t>
      </w:r>
    </w:p>
    <w:p w:rsidR="00904E77" w:rsidRPr="00434D03" w:rsidRDefault="00904E77" w:rsidP="00B21268">
      <w:pPr>
        <w:pStyle w:val="a7"/>
        <w:ind w:firstLine="708"/>
        <w:jc w:val="both"/>
        <w:rPr>
          <w:rFonts w:ascii="Times New Roman" w:hAnsi="Times New Roman"/>
          <w:sz w:val="24"/>
          <w:szCs w:val="24"/>
        </w:rPr>
      </w:pPr>
      <w:r w:rsidRPr="004622DF">
        <w:rPr>
          <w:rFonts w:ascii="Times New Roman" w:hAnsi="Times New Roman"/>
          <w:sz w:val="24"/>
          <w:szCs w:val="24"/>
        </w:rPr>
        <w:t>Программа по профильному труду представлена следующими разделами: «Полиграфия», «Керамика», «Батик», «Ткачество», «Шитье</w:t>
      </w:r>
      <w:proofErr w:type="gramStart"/>
      <w:r w:rsidRPr="004622DF">
        <w:rPr>
          <w:rFonts w:ascii="Times New Roman" w:hAnsi="Times New Roman"/>
          <w:sz w:val="24"/>
          <w:szCs w:val="24"/>
        </w:rPr>
        <w:t>»,  «</w:t>
      </w:r>
      <w:proofErr w:type="gramEnd"/>
      <w:r w:rsidRPr="004622DF">
        <w:rPr>
          <w:rFonts w:ascii="Times New Roman" w:hAnsi="Times New Roman"/>
          <w:sz w:val="24"/>
          <w:szCs w:val="24"/>
        </w:rPr>
        <w:t xml:space="preserve">Деревообработка», «Растениеводство». Этот перечень может быть дополнен или заменен другими профилями труда по усмотрению образовательной организации, с учетом местных и региональных условий и возможностей для будущей трудовой </w:t>
      </w:r>
      <w:proofErr w:type="gramStart"/>
      <w:r w:rsidRPr="004622DF">
        <w:rPr>
          <w:rFonts w:ascii="Times New Roman" w:hAnsi="Times New Roman"/>
          <w:sz w:val="24"/>
          <w:szCs w:val="24"/>
        </w:rPr>
        <w:t>занятости  обучающегося</w:t>
      </w:r>
      <w:proofErr w:type="gramEnd"/>
      <w:r w:rsidRPr="004622DF">
        <w:rPr>
          <w:rFonts w:ascii="Times New Roman" w:hAnsi="Times New Roman"/>
          <w:sz w:val="24"/>
          <w:szCs w:val="24"/>
        </w:rPr>
        <w:t>, а также кадрового обеспечения организации. В учебном плане предмет представлен с 7</w:t>
      </w:r>
      <w:r w:rsidR="009859B6" w:rsidRPr="004622DF">
        <w:rPr>
          <w:rFonts w:ascii="Times New Roman" w:hAnsi="Times New Roman"/>
          <w:sz w:val="24"/>
          <w:szCs w:val="24"/>
        </w:rPr>
        <w:t xml:space="preserve"> по 9</w:t>
      </w:r>
      <w:r w:rsidRPr="004622DF">
        <w:rPr>
          <w:rFonts w:ascii="Times New Roman" w:hAnsi="Times New Roman"/>
          <w:sz w:val="24"/>
          <w:szCs w:val="24"/>
        </w:rPr>
        <w:t xml:space="preserve"> год обучения.</w:t>
      </w:r>
      <w:r w:rsidRPr="00434D03">
        <w:rPr>
          <w:rFonts w:ascii="Times New Roman" w:hAnsi="Times New Roman"/>
          <w:sz w:val="24"/>
          <w:szCs w:val="24"/>
        </w:rPr>
        <w:t xml:space="preserve"> </w:t>
      </w:r>
    </w:p>
    <w:p w:rsidR="004622DF" w:rsidRPr="00AB048C" w:rsidRDefault="00904E77" w:rsidP="00280FED">
      <w:pPr>
        <w:pStyle w:val="a7"/>
        <w:ind w:firstLine="708"/>
        <w:jc w:val="both"/>
        <w:rPr>
          <w:rFonts w:ascii="Times New Roman" w:hAnsi="Times New Roman"/>
          <w:sz w:val="24"/>
          <w:szCs w:val="24"/>
        </w:rPr>
      </w:pPr>
      <w:r w:rsidRPr="00434D03">
        <w:rPr>
          <w:rFonts w:ascii="Times New Roman" w:hAnsi="Times New Roman"/>
          <w:sz w:val="24"/>
          <w:szCs w:val="24"/>
        </w:rPr>
        <w:lastRenderedPageBreak/>
        <w:t xml:space="preserve">Материально-техническое обеспечение образовательной области и предметов по труду включает: </w:t>
      </w:r>
      <w:r w:rsidRPr="00434D03">
        <w:rPr>
          <w:rFonts w:ascii="Times New Roman" w:hAnsi="Times New Roman"/>
          <w:sz w:val="24"/>
          <w:szCs w:val="24"/>
          <w:lang w:eastAsia="ru-RU"/>
        </w:rPr>
        <w:t xml:space="preserve">дидактический материал: </w:t>
      </w:r>
      <w:r w:rsidRPr="00434D03">
        <w:rPr>
          <w:rFonts w:ascii="Times New Roman" w:hAnsi="Times New Roman"/>
          <w:sz w:val="24"/>
          <w:szCs w:val="24"/>
        </w:rPr>
        <w:t>комплекты демонстрационных и раздаточного материалов, таблицы по разделам и темам профильного труда, рабочие тетради; фото, картинки, пиктограммы с изображениями действий, операций, алгоритмов работы с использованием инструментов и оборудования; технологические  карты, обучающие компьютерные программы, видеофильмы, иллюстрирующие труд людей, технологические процессы, примеры (образцы) народных промыслов, презентации и др.; оборудование таких предметов как: швейное дело, деревообработка, керамика, ткачество и др. требуют наборов инструментов для обработки различных материалов; швейные машины, ткацкие станки (стационарные и настольные), муфельная печь, горшки, теплички; наборы инструментов для садоводства (грабли, ведра, лейки, лопаты и др.); оборудование для полиграфии: сканер, принтер, резак, ламинатор, брошюровщик, проектор, экран, компьютер, копировальный аппарат, носители электронной информации, цифровые фото и видеокамеры со штативом; расходные материалы для труда: клей, бумага, карандаши (простые, цветные), мелки (пастель, восковые и др.), фломастеры, маркеры, краски (акварель, гуашь, акриловые, для ткани), линейки и различные мерки, бумага разных размеров, плотности, формата, фактуры; ножницы, фигурные дыроколы, глина, стеки, нитки, иголки, ткань, шерсть (натуральная, искусственная), иглы для валя</w:t>
      </w:r>
      <w:r w:rsidR="00AB048C">
        <w:rPr>
          <w:rFonts w:ascii="Times New Roman" w:hAnsi="Times New Roman"/>
          <w:sz w:val="24"/>
          <w:szCs w:val="24"/>
        </w:rPr>
        <w:t>ния, мыло детское и др.</w:t>
      </w:r>
    </w:p>
    <w:p w:rsidR="00AB048C" w:rsidRDefault="00AB048C" w:rsidP="00280FED">
      <w:pPr>
        <w:pStyle w:val="a7"/>
        <w:jc w:val="center"/>
        <w:rPr>
          <w:rFonts w:ascii="Times New Roman" w:hAnsi="Times New Roman"/>
          <w:b/>
          <w:sz w:val="24"/>
          <w:szCs w:val="24"/>
        </w:rPr>
      </w:pPr>
    </w:p>
    <w:p w:rsidR="00904E77" w:rsidRPr="00434D03" w:rsidRDefault="00904E77" w:rsidP="00280FED">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предмета.</w:t>
      </w:r>
    </w:p>
    <w:p w:rsidR="00904E77" w:rsidRPr="00434D03" w:rsidRDefault="00904E77" w:rsidP="00280FED">
      <w:pPr>
        <w:pStyle w:val="a7"/>
        <w:jc w:val="center"/>
        <w:rPr>
          <w:rFonts w:ascii="Times New Roman" w:hAnsi="Times New Roman"/>
          <w:b/>
          <w:i/>
          <w:sz w:val="24"/>
          <w:szCs w:val="24"/>
        </w:rPr>
      </w:pPr>
      <w:r w:rsidRPr="00434D03">
        <w:rPr>
          <w:rFonts w:ascii="Times New Roman" w:hAnsi="Times New Roman"/>
          <w:b/>
          <w:i/>
          <w:sz w:val="24"/>
          <w:szCs w:val="24"/>
        </w:rPr>
        <w:t>Батик</w:t>
      </w:r>
    </w:p>
    <w:p w:rsidR="00904E77" w:rsidRPr="00AB048C" w:rsidRDefault="00904E77" w:rsidP="00280FED">
      <w:pPr>
        <w:pStyle w:val="Standard"/>
        <w:ind w:firstLine="708"/>
        <w:jc w:val="both"/>
        <w:rPr>
          <w:rFonts w:ascii="Times New Roman" w:hAnsi="Times New Roman" w:cs="Times New Roman"/>
        </w:rPr>
      </w:pPr>
      <w:r w:rsidRPr="00434D03">
        <w:rPr>
          <w:rFonts w:ascii="Times New Roman" w:hAnsi="Times New Roman" w:cs="Times New Roman"/>
          <w:bCs/>
        </w:rPr>
        <w:t>П</w:t>
      </w:r>
      <w:r w:rsidRPr="00434D03">
        <w:rPr>
          <w:rFonts w:ascii="Times New Roman" w:hAnsi="Times New Roman" w:cs="Times New Roman"/>
        </w:rPr>
        <w:t xml:space="preserve">одготовка рабочего места. Подготовка ткани к работе. </w:t>
      </w:r>
      <w:r w:rsidRPr="00434D03">
        <w:rPr>
          <w:rFonts w:ascii="Times New Roman" w:hAnsi="Times New Roman" w:cs="Times New Roman"/>
          <w:bCs/>
        </w:rPr>
        <w:t>Н</w:t>
      </w:r>
      <w:r w:rsidRPr="00434D03">
        <w:rPr>
          <w:rFonts w:ascii="Times New Roman" w:hAnsi="Times New Roman" w:cs="Times New Roman"/>
        </w:rPr>
        <w:t>анесение контура рисунка на ткань</w:t>
      </w:r>
      <w:r w:rsidRPr="00434D03">
        <w:rPr>
          <w:rFonts w:ascii="Times New Roman" w:hAnsi="Times New Roman" w:cs="Times New Roman"/>
          <w:bCs/>
        </w:rPr>
        <w:t>. В</w:t>
      </w:r>
      <w:r w:rsidRPr="00434D03">
        <w:rPr>
          <w:rFonts w:ascii="Times New Roman" w:hAnsi="Times New Roman" w:cs="Times New Roman"/>
        </w:rPr>
        <w:t>ыделение контура рисунка резервирующим составом (воск</w:t>
      </w:r>
      <w:r w:rsidRPr="00434D03">
        <w:rPr>
          <w:rFonts w:ascii="Times New Roman" w:hAnsi="Times New Roman" w:cs="Times New Roman"/>
          <w:bCs/>
        </w:rPr>
        <w:t xml:space="preserve">, </w:t>
      </w:r>
      <w:r w:rsidRPr="00434D03">
        <w:rPr>
          <w:rFonts w:ascii="Times New Roman" w:hAnsi="Times New Roman" w:cs="Times New Roman"/>
        </w:rPr>
        <w:t xml:space="preserve">контур). </w:t>
      </w:r>
      <w:r w:rsidRPr="00434D03">
        <w:rPr>
          <w:rFonts w:ascii="Times New Roman" w:hAnsi="Times New Roman" w:cs="Times New Roman"/>
          <w:bCs/>
        </w:rPr>
        <w:t>П</w:t>
      </w:r>
      <w:r w:rsidRPr="00434D03">
        <w:rPr>
          <w:rFonts w:ascii="Times New Roman" w:hAnsi="Times New Roman" w:cs="Times New Roman"/>
        </w:rPr>
        <w:t>одготовка красок.</w:t>
      </w:r>
      <w:r w:rsidRPr="00434D03">
        <w:rPr>
          <w:rFonts w:ascii="Times New Roman" w:hAnsi="Times New Roman" w:cs="Times New Roman"/>
          <w:bCs/>
        </w:rPr>
        <w:t xml:space="preserve"> Р</w:t>
      </w:r>
      <w:r w:rsidRPr="00434D03">
        <w:rPr>
          <w:rFonts w:ascii="Times New Roman" w:hAnsi="Times New Roman" w:cs="Times New Roman"/>
        </w:rPr>
        <w:t xml:space="preserve">аскрашивание внутри контура. </w:t>
      </w:r>
      <w:r w:rsidRPr="00434D03">
        <w:rPr>
          <w:rFonts w:ascii="Times New Roman" w:hAnsi="Times New Roman" w:cs="Times New Roman"/>
          <w:bCs/>
        </w:rPr>
        <w:t>У</w:t>
      </w:r>
      <w:r w:rsidRPr="00434D03">
        <w:rPr>
          <w:rFonts w:ascii="Times New Roman" w:hAnsi="Times New Roman" w:cs="Times New Roman"/>
        </w:rPr>
        <w:t xml:space="preserve">даление воска с ткани. </w:t>
      </w:r>
      <w:r w:rsidRPr="00434D03">
        <w:rPr>
          <w:rFonts w:ascii="Times New Roman" w:hAnsi="Times New Roman" w:cs="Times New Roman"/>
          <w:bCs/>
        </w:rPr>
        <w:t xml:space="preserve">Уборка рабочего места. </w:t>
      </w:r>
      <w:r w:rsidRPr="00434D03">
        <w:rPr>
          <w:rFonts w:ascii="Times New Roman" w:hAnsi="Times New Roman" w:cs="Times New Roman"/>
        </w:rPr>
        <w:t xml:space="preserve">Соблюдение последовательности действий при изготовлении панно «Крылья бабочки»: натягивание ткани на подрамник, рисование эскиза, нанесение контура рисунка на ткань, выделение контура рисунка резервирующим составом, раскрашивание внутри контура. Соблюдение последовательности действий при изготовлении шарфа: завязывание узелков на шарфе, опускание шарфа в желтую краску, промывание ткани, завязывание узелков на шарфе, опускание шарфа в оранжевую краску, промывание ткани, развязывание узелков, стирка и глаженье шарфа. Соблюдение последовательности действий при изготовлении панно «Мой дом»: рисование эскиза на бумаге, нанесение контурного рисунка на ткань, раскрашивание внутри контура, покрытие рисунка воском, </w:t>
      </w:r>
      <w:proofErr w:type="spellStart"/>
      <w:r w:rsidRPr="00434D03">
        <w:rPr>
          <w:rFonts w:ascii="Times New Roman" w:hAnsi="Times New Roman" w:cs="Times New Roman"/>
        </w:rPr>
        <w:t>сминание</w:t>
      </w:r>
      <w:proofErr w:type="spellEnd"/>
      <w:r w:rsidRPr="00434D03">
        <w:rPr>
          <w:rFonts w:ascii="Times New Roman" w:hAnsi="Times New Roman" w:cs="Times New Roman"/>
        </w:rPr>
        <w:t xml:space="preserve"> ткани, опускание ткани в краситель, полоскание и</w:t>
      </w:r>
      <w:r w:rsidR="00AB048C">
        <w:rPr>
          <w:rFonts w:ascii="Times New Roman" w:hAnsi="Times New Roman" w:cs="Times New Roman"/>
        </w:rPr>
        <w:t xml:space="preserve"> сушка ткани, глаженье изделия.</w:t>
      </w:r>
    </w:p>
    <w:p w:rsidR="00904E77" w:rsidRPr="00434D03" w:rsidRDefault="00904E77" w:rsidP="00280FED">
      <w:pPr>
        <w:pStyle w:val="a7"/>
        <w:jc w:val="center"/>
        <w:rPr>
          <w:rFonts w:ascii="Times New Roman" w:hAnsi="Times New Roman"/>
          <w:b/>
          <w:bCs/>
          <w:i/>
          <w:sz w:val="24"/>
          <w:szCs w:val="24"/>
        </w:rPr>
      </w:pPr>
      <w:r w:rsidRPr="00434D03">
        <w:rPr>
          <w:rFonts w:ascii="Times New Roman" w:hAnsi="Times New Roman"/>
          <w:b/>
          <w:bCs/>
          <w:i/>
          <w:sz w:val="24"/>
          <w:szCs w:val="24"/>
        </w:rPr>
        <w:t>Керамика</w:t>
      </w:r>
    </w:p>
    <w:p w:rsidR="00904E77" w:rsidRPr="00434D03" w:rsidRDefault="00904E77" w:rsidP="00280FED">
      <w:pPr>
        <w:pStyle w:val="Standard"/>
        <w:ind w:firstLine="708"/>
        <w:jc w:val="both"/>
        <w:rPr>
          <w:rFonts w:ascii="Times New Roman" w:hAnsi="Times New Roman" w:cs="Times New Roman"/>
        </w:rPr>
      </w:pPr>
      <w:r w:rsidRPr="00434D03">
        <w:rPr>
          <w:rFonts w:ascii="Times New Roman" w:hAnsi="Times New Roman" w:cs="Times New Roman"/>
          <w:bCs/>
        </w:rPr>
        <w:t>Различение</w:t>
      </w:r>
      <w:r w:rsidRPr="00434D03">
        <w:rPr>
          <w:rFonts w:ascii="Times New Roman" w:hAnsi="Times New Roman" w:cs="Times New Roman"/>
        </w:rPr>
        <w:t xml:space="preserve"> свойств глины.</w:t>
      </w:r>
      <w:r w:rsidRPr="00434D03">
        <w:rPr>
          <w:rFonts w:ascii="Times New Roman" w:hAnsi="Times New Roman" w:cs="Times New Roman"/>
          <w:bCs/>
        </w:rPr>
        <w:t xml:space="preserve"> </w:t>
      </w:r>
      <w:r w:rsidRPr="00434D03">
        <w:rPr>
          <w:rFonts w:ascii="Times New Roman" w:hAnsi="Times New Roman" w:cs="Times New Roman"/>
        </w:rPr>
        <w:t xml:space="preserve">Подготовка рабочего места. </w:t>
      </w:r>
      <w:r w:rsidRPr="00434D03">
        <w:rPr>
          <w:rFonts w:ascii="Times New Roman" w:hAnsi="Times New Roman" w:cs="Times New Roman"/>
          <w:bCs/>
        </w:rPr>
        <w:t>О</w:t>
      </w:r>
      <w:r w:rsidRPr="00434D03">
        <w:rPr>
          <w:rFonts w:ascii="Times New Roman" w:hAnsi="Times New Roman" w:cs="Times New Roman"/>
        </w:rPr>
        <w:t xml:space="preserve">трезание куска глины. </w:t>
      </w:r>
      <w:proofErr w:type="spellStart"/>
      <w:r w:rsidRPr="00434D03">
        <w:rPr>
          <w:rFonts w:ascii="Times New Roman" w:hAnsi="Times New Roman" w:cs="Times New Roman"/>
        </w:rPr>
        <w:t>Отщипывание</w:t>
      </w:r>
      <w:proofErr w:type="spellEnd"/>
      <w:r w:rsidRPr="00434D03">
        <w:rPr>
          <w:rFonts w:ascii="Times New Roman" w:hAnsi="Times New Roman" w:cs="Times New Roman"/>
        </w:rPr>
        <w:t xml:space="preserve"> кусочка глины.</w:t>
      </w:r>
      <w:r w:rsidRPr="00434D03">
        <w:rPr>
          <w:rFonts w:ascii="Times New Roman" w:hAnsi="Times New Roman" w:cs="Times New Roman"/>
          <w:bCs/>
        </w:rPr>
        <w:t xml:space="preserve"> Р</w:t>
      </w:r>
      <w:r w:rsidRPr="00434D03">
        <w:rPr>
          <w:rFonts w:ascii="Times New Roman" w:hAnsi="Times New Roman" w:cs="Times New Roman"/>
          <w:shd w:val="clear" w:color="auto" w:fill="FFFFFF"/>
        </w:rPr>
        <w:t xml:space="preserve">азминание глины. Отбивание глины. </w:t>
      </w:r>
      <w:r w:rsidRPr="00434D03">
        <w:rPr>
          <w:rFonts w:ascii="Times New Roman" w:hAnsi="Times New Roman" w:cs="Times New Roman"/>
          <w:bCs/>
          <w:shd w:val="clear" w:color="auto" w:fill="FFFFFF"/>
        </w:rPr>
        <w:t>Р</w:t>
      </w:r>
      <w:r w:rsidRPr="00434D03">
        <w:rPr>
          <w:rFonts w:ascii="Times New Roman" w:hAnsi="Times New Roman" w:cs="Times New Roman"/>
        </w:rPr>
        <w:t xml:space="preserve">аскатывание глины скалкой. Вырезание формы по шаблону (шило, стека и др.). Обработка краев изделия. Катание колбаски. Катание шарика. Набивка формы. </w:t>
      </w:r>
      <w:r w:rsidRPr="00434D03">
        <w:rPr>
          <w:rFonts w:ascii="Times New Roman" w:hAnsi="Times New Roman" w:cs="Times New Roman"/>
          <w:bCs/>
        </w:rPr>
        <w:t>Д</w:t>
      </w:r>
      <w:r w:rsidRPr="00434D03">
        <w:rPr>
          <w:rFonts w:ascii="Times New Roman" w:hAnsi="Times New Roman" w:cs="Times New Roman"/>
        </w:rPr>
        <w:t xml:space="preserve">екоративная отделка изделия (нанесение рисунка, присоединение мелких деталей, придание фактуры). Проделывание отверстия в изделии. </w:t>
      </w:r>
      <w:r w:rsidRPr="00434D03">
        <w:rPr>
          <w:rFonts w:ascii="Times New Roman" w:hAnsi="Times New Roman" w:cs="Times New Roman"/>
          <w:bCs/>
        </w:rPr>
        <w:t>П</w:t>
      </w:r>
      <w:r w:rsidRPr="00434D03">
        <w:rPr>
          <w:rFonts w:ascii="Times New Roman" w:hAnsi="Times New Roman" w:cs="Times New Roman"/>
        </w:rPr>
        <w:t xml:space="preserve">окрытие изделия глазурью (краской) способом погружения (с помощью кисти). </w:t>
      </w:r>
      <w:r w:rsidRPr="00434D03">
        <w:rPr>
          <w:rFonts w:ascii="Times New Roman" w:hAnsi="Times New Roman" w:cs="Times New Roman"/>
          <w:bCs/>
          <w:shd w:val="clear" w:color="auto" w:fill="FFFFFF"/>
        </w:rPr>
        <w:t>У</w:t>
      </w:r>
      <w:r w:rsidRPr="00434D03">
        <w:rPr>
          <w:rFonts w:ascii="Times New Roman" w:hAnsi="Times New Roman" w:cs="Times New Roman"/>
        </w:rPr>
        <w:t>борка рабочего места. Соблюдение последовательности действий при изготовлении солонки: раскатывание глины, вырезание днища сосуда, катание колбасок, укладывание колбасок, нанесение декоративных элементов стекой, обжиг изделия, покрытие глазурью, обжиг изделия. Соблюдение последовательности действий при изготовлении петушка: изготовление тела петушка, изготовление хвоста, изготовление головы, изготовление крыльев, изготовление подставки, присоединение петуха к подставке, обжиг изделия, покрытие изделия белой краской, раскрашивание изделия.</w:t>
      </w:r>
    </w:p>
    <w:p w:rsidR="00904E77" w:rsidRPr="00434D03" w:rsidRDefault="00904E77" w:rsidP="00280FED">
      <w:pPr>
        <w:pStyle w:val="a7"/>
        <w:jc w:val="center"/>
        <w:rPr>
          <w:rFonts w:ascii="Times New Roman" w:hAnsi="Times New Roman"/>
          <w:b/>
          <w:i/>
          <w:sz w:val="24"/>
          <w:szCs w:val="24"/>
        </w:rPr>
      </w:pPr>
      <w:r w:rsidRPr="00434D03">
        <w:rPr>
          <w:rFonts w:ascii="Times New Roman" w:hAnsi="Times New Roman"/>
          <w:b/>
          <w:i/>
          <w:sz w:val="24"/>
          <w:szCs w:val="24"/>
        </w:rPr>
        <w:t>Ткачество.</w:t>
      </w:r>
    </w:p>
    <w:p w:rsidR="00904E77" w:rsidRPr="00434D03" w:rsidRDefault="00904E77" w:rsidP="00280FED">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bCs/>
          <w:sz w:val="24"/>
          <w:szCs w:val="24"/>
        </w:rPr>
        <w:t>Узнавание (р</w:t>
      </w:r>
      <w:r w:rsidRPr="00434D03">
        <w:rPr>
          <w:rFonts w:ascii="Times New Roman" w:hAnsi="Times New Roman" w:cs="Times New Roman"/>
          <w:sz w:val="24"/>
          <w:szCs w:val="24"/>
        </w:rPr>
        <w:t>азличение) основных частей ткацкого станка и ткацкого оборудования. Подготовка рабочего места.</w:t>
      </w:r>
      <w:r w:rsidRPr="00434D03">
        <w:rPr>
          <w:rFonts w:ascii="Times New Roman" w:hAnsi="Times New Roman" w:cs="Times New Roman"/>
          <w:i/>
          <w:sz w:val="24"/>
          <w:szCs w:val="24"/>
        </w:rPr>
        <w:t xml:space="preserve"> </w:t>
      </w:r>
      <w:r w:rsidRPr="00434D03">
        <w:rPr>
          <w:rFonts w:ascii="Times New Roman" w:hAnsi="Times New Roman" w:cs="Times New Roman"/>
          <w:sz w:val="24"/>
          <w:szCs w:val="24"/>
        </w:rPr>
        <w:t xml:space="preserve">Подготовка станка к работе. </w:t>
      </w:r>
      <w:r w:rsidRPr="00434D03">
        <w:rPr>
          <w:rFonts w:ascii="Times New Roman" w:hAnsi="Times New Roman" w:cs="Times New Roman"/>
          <w:bCs/>
          <w:sz w:val="24"/>
          <w:szCs w:val="24"/>
        </w:rPr>
        <w:t>Р</w:t>
      </w:r>
      <w:r w:rsidRPr="00434D03">
        <w:rPr>
          <w:rFonts w:ascii="Times New Roman" w:hAnsi="Times New Roman" w:cs="Times New Roman"/>
          <w:sz w:val="24"/>
          <w:szCs w:val="24"/>
        </w:rPr>
        <w:t xml:space="preserve">азличение нитей. Выбор ниток для изделия. Наматывание ниток на челнок. Завязывание нити узлами. Движение челноком между рядами нитей с </w:t>
      </w:r>
      <w:proofErr w:type="spellStart"/>
      <w:r w:rsidRPr="00434D03">
        <w:rPr>
          <w:rFonts w:ascii="Times New Roman" w:hAnsi="Times New Roman" w:cs="Times New Roman"/>
          <w:sz w:val="24"/>
          <w:szCs w:val="24"/>
        </w:rPr>
        <w:t>бердой</w:t>
      </w:r>
      <w:proofErr w:type="spellEnd"/>
      <w:r w:rsidRPr="00434D03">
        <w:rPr>
          <w:rFonts w:ascii="Times New Roman" w:hAnsi="Times New Roman" w:cs="Times New Roman"/>
          <w:sz w:val="24"/>
          <w:szCs w:val="24"/>
        </w:rPr>
        <w:t xml:space="preserve">. Движение челноком через одну нить без </w:t>
      </w:r>
      <w:proofErr w:type="spellStart"/>
      <w:r w:rsidRPr="00434D03">
        <w:rPr>
          <w:rFonts w:ascii="Times New Roman" w:hAnsi="Times New Roman" w:cs="Times New Roman"/>
          <w:sz w:val="24"/>
          <w:szCs w:val="24"/>
        </w:rPr>
        <w:t>берды</w:t>
      </w:r>
      <w:proofErr w:type="spellEnd"/>
      <w:r w:rsidRPr="00434D03">
        <w:rPr>
          <w:rFonts w:ascii="Times New Roman" w:hAnsi="Times New Roman" w:cs="Times New Roman"/>
          <w:sz w:val="24"/>
          <w:szCs w:val="24"/>
        </w:rPr>
        <w:t xml:space="preserve">. </w:t>
      </w:r>
      <w:r w:rsidRPr="00434D03">
        <w:rPr>
          <w:rFonts w:ascii="Times New Roman" w:hAnsi="Times New Roman" w:cs="Times New Roman"/>
          <w:sz w:val="24"/>
          <w:szCs w:val="24"/>
        </w:rPr>
        <w:lastRenderedPageBreak/>
        <w:t>Выполнение полотняного (саржевого, атласного) плетения. Плетение по схеме. Снятие полотна со станка.</w:t>
      </w:r>
      <w:r w:rsidRPr="00434D03">
        <w:rPr>
          <w:rFonts w:ascii="Times New Roman" w:hAnsi="Times New Roman" w:cs="Times New Roman"/>
          <w:bCs/>
          <w:sz w:val="24"/>
          <w:szCs w:val="24"/>
        </w:rPr>
        <w:t xml:space="preserve">  </w:t>
      </w:r>
      <w:r w:rsidRPr="00434D03">
        <w:rPr>
          <w:rFonts w:ascii="Times New Roman" w:hAnsi="Times New Roman" w:cs="Times New Roman"/>
          <w:sz w:val="24"/>
          <w:szCs w:val="24"/>
        </w:rPr>
        <w:t>Украшение изделия декоративным материалом. Уборка рабочего места. Соблюдение последовательности действий при изготовлении мини-гобелена: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 Соблюдение последовательности действий при изготовлении пояска: выбор инструментов и материалов в соответствии со схемой изделия, натягивание нити основы, наматывание пряжи на челноки, плетение полотна по схеме, снятие готового полотна, украшение изделия декоративным материалом.</w:t>
      </w:r>
    </w:p>
    <w:p w:rsidR="00904E77" w:rsidRPr="00434D03" w:rsidRDefault="00904E77" w:rsidP="00280FED">
      <w:pPr>
        <w:pStyle w:val="a7"/>
        <w:jc w:val="center"/>
        <w:rPr>
          <w:rFonts w:ascii="Times New Roman" w:hAnsi="Times New Roman"/>
          <w:b/>
          <w:i/>
          <w:sz w:val="24"/>
          <w:szCs w:val="24"/>
        </w:rPr>
      </w:pPr>
      <w:r w:rsidRPr="00434D03">
        <w:rPr>
          <w:rFonts w:ascii="Times New Roman" w:hAnsi="Times New Roman"/>
          <w:b/>
          <w:i/>
          <w:sz w:val="24"/>
          <w:szCs w:val="24"/>
        </w:rPr>
        <w:t>Деревообработка.</w:t>
      </w:r>
    </w:p>
    <w:p w:rsidR="00904E77" w:rsidRPr="00434D03" w:rsidRDefault="00904E77" w:rsidP="00280FED">
      <w:pPr>
        <w:pStyle w:val="Standard"/>
        <w:ind w:firstLine="708"/>
        <w:jc w:val="both"/>
        <w:rPr>
          <w:rFonts w:ascii="Times New Roman" w:hAnsi="Times New Roman" w:cs="Times New Roman"/>
          <w:b/>
        </w:rPr>
      </w:pPr>
      <w:r w:rsidRPr="00434D03">
        <w:rPr>
          <w:rFonts w:ascii="Times New Roman" w:hAnsi="Times New Roman" w:cs="Times New Roman"/>
          <w:bCs/>
        </w:rPr>
        <w:t>Узнавание (р</w:t>
      </w:r>
      <w:r w:rsidRPr="00434D03">
        <w:rPr>
          <w:rFonts w:ascii="Times New Roman" w:hAnsi="Times New Roman" w:cs="Times New Roman"/>
        </w:rPr>
        <w:t>азличение) материалов (древесный (сырье)</w:t>
      </w:r>
      <w:r w:rsidRPr="00434D03">
        <w:rPr>
          <w:rFonts w:ascii="Times New Roman" w:hAnsi="Times New Roman" w:cs="Times New Roman"/>
          <w:bCs/>
        </w:rPr>
        <w:t xml:space="preserve">, </w:t>
      </w:r>
      <w:r w:rsidRPr="00434D03">
        <w:rPr>
          <w:rFonts w:ascii="Times New Roman" w:hAnsi="Times New Roman" w:cs="Times New Roman"/>
        </w:rPr>
        <w:t>крепёжный</w:t>
      </w:r>
      <w:r w:rsidRPr="00434D03">
        <w:rPr>
          <w:rFonts w:ascii="Times New Roman" w:hAnsi="Times New Roman" w:cs="Times New Roman"/>
          <w:bCs/>
        </w:rPr>
        <w:t xml:space="preserve">, </w:t>
      </w:r>
      <w:r w:rsidRPr="00434D03">
        <w:rPr>
          <w:rFonts w:ascii="Times New Roman" w:hAnsi="Times New Roman" w:cs="Times New Roman"/>
        </w:rPr>
        <w:t>покрасочный). Узнавание (различение) инструментов для разметки</w:t>
      </w:r>
      <w:r w:rsidRPr="00434D03">
        <w:rPr>
          <w:rFonts w:ascii="Times New Roman" w:hAnsi="Times New Roman" w:cs="Times New Roman"/>
          <w:bCs/>
        </w:rPr>
        <w:t xml:space="preserve"> (</w:t>
      </w:r>
      <w:r w:rsidRPr="00434D03">
        <w:rPr>
          <w:rFonts w:ascii="Times New Roman" w:hAnsi="Times New Roman" w:cs="Times New Roman"/>
        </w:rPr>
        <w:t xml:space="preserve">для обработки дерева, для соединения деталей). </w:t>
      </w:r>
      <w:r w:rsidRPr="00434D03">
        <w:rPr>
          <w:rFonts w:ascii="Times New Roman" w:hAnsi="Times New Roman" w:cs="Times New Roman"/>
          <w:bCs/>
        </w:rPr>
        <w:t>П</w:t>
      </w:r>
      <w:r w:rsidRPr="00434D03">
        <w:rPr>
          <w:rFonts w:ascii="Times New Roman" w:hAnsi="Times New Roman" w:cs="Times New Roman"/>
        </w:rPr>
        <w:t xml:space="preserve">одготовка рабочего места. Уборка рабочего места. </w:t>
      </w:r>
      <w:r w:rsidRPr="00434D03">
        <w:rPr>
          <w:rFonts w:ascii="Times New Roman" w:hAnsi="Times New Roman" w:cs="Times New Roman"/>
          <w:bCs/>
        </w:rPr>
        <w:t>Подготовительная работа с заготовкой.</w:t>
      </w:r>
      <w:r w:rsidRPr="00434D03">
        <w:rPr>
          <w:rFonts w:ascii="Times New Roman" w:hAnsi="Times New Roman" w:cs="Times New Roman"/>
        </w:rPr>
        <w:t xml:space="preserve"> Разметка заготовки. Распиливание заготовки. Сверление отверстия в заготовке. Шлифовка заготовки наждачной бумагой. Нанесение покрытия на заготовку. </w:t>
      </w:r>
      <w:r w:rsidRPr="00434D03">
        <w:rPr>
          <w:rFonts w:ascii="Times New Roman" w:hAnsi="Times New Roman" w:cs="Times New Roman"/>
          <w:bCs/>
        </w:rPr>
        <w:t>Склеивание</w:t>
      </w:r>
      <w:r w:rsidRPr="00434D03">
        <w:rPr>
          <w:rFonts w:ascii="Times New Roman" w:hAnsi="Times New Roman" w:cs="Times New Roman"/>
        </w:rPr>
        <w:t xml:space="preserve"> деревянных деталей. Соединение деревянных деталей гвоздями (шурупами). Соблюдение последовательности действий при изготовлении деревянной подставки под горячее: разметка заготовок, выпиливание заготовок, шлифовка заготовок, склеивание деталей, нанесение покрытия на изделие.</w:t>
      </w:r>
    </w:p>
    <w:p w:rsidR="00904E77" w:rsidRPr="00434D03" w:rsidRDefault="00904E77" w:rsidP="00280FED">
      <w:pPr>
        <w:pStyle w:val="a7"/>
        <w:jc w:val="center"/>
        <w:rPr>
          <w:rFonts w:ascii="Times New Roman" w:hAnsi="Times New Roman"/>
          <w:b/>
          <w:sz w:val="24"/>
          <w:szCs w:val="24"/>
        </w:rPr>
      </w:pPr>
      <w:r w:rsidRPr="00434D03">
        <w:rPr>
          <w:rFonts w:ascii="Times New Roman" w:hAnsi="Times New Roman"/>
          <w:b/>
          <w:sz w:val="24"/>
          <w:szCs w:val="24"/>
        </w:rPr>
        <w:t>Полиграфия.</w:t>
      </w:r>
    </w:p>
    <w:p w:rsidR="00904E77" w:rsidRPr="00434D03" w:rsidRDefault="00904E77" w:rsidP="00280FED">
      <w:pPr>
        <w:pStyle w:val="a7"/>
        <w:ind w:firstLine="708"/>
        <w:jc w:val="both"/>
        <w:rPr>
          <w:rFonts w:ascii="Times New Roman" w:hAnsi="Times New Roman"/>
          <w:bCs/>
          <w:sz w:val="24"/>
          <w:szCs w:val="24"/>
        </w:rPr>
      </w:pPr>
      <w:r w:rsidRPr="00434D03">
        <w:rPr>
          <w:rFonts w:ascii="Times New Roman" w:hAnsi="Times New Roman"/>
          <w:bCs/>
          <w:i/>
          <w:sz w:val="24"/>
          <w:szCs w:val="24"/>
        </w:rPr>
        <w:t>Фотографирование</w:t>
      </w:r>
      <w:r w:rsidRPr="00434D03">
        <w:rPr>
          <w:rFonts w:ascii="Times New Roman" w:hAnsi="Times New Roman"/>
          <w:bCs/>
          <w:sz w:val="24"/>
          <w:szCs w:val="24"/>
        </w:rPr>
        <w:t>. Различение</w:t>
      </w:r>
      <w:r w:rsidRPr="00434D03">
        <w:rPr>
          <w:rFonts w:ascii="Times New Roman" w:hAnsi="Times New Roman"/>
          <w:sz w:val="24"/>
          <w:szCs w:val="24"/>
        </w:rPr>
        <w:t xml:space="preserve"> составных частей цифрового фотоаппарата. Пользование кнопками, расположенными на панелях цифрового фотоаппарата. Различение качества фотографий. Настройка изображения. Соблюдение последовательности действий при работе с фотоаппаратом: выбор объекта, включение фотоаппарата, настройка изображения, фотографирование, удаление некачественных снимков, выключение фотоаппарата.</w:t>
      </w:r>
      <w:r w:rsidRPr="00434D03">
        <w:rPr>
          <w:rFonts w:ascii="Times New Roman" w:hAnsi="Times New Roman"/>
          <w:bCs/>
          <w:i/>
          <w:sz w:val="24"/>
          <w:szCs w:val="24"/>
        </w:rPr>
        <w:t xml:space="preserve"> </w:t>
      </w:r>
    </w:p>
    <w:p w:rsidR="00904E77" w:rsidRPr="00434D03" w:rsidRDefault="00904E77" w:rsidP="00280FED">
      <w:pPr>
        <w:pStyle w:val="a7"/>
        <w:ind w:firstLine="708"/>
        <w:jc w:val="both"/>
        <w:rPr>
          <w:rFonts w:ascii="Times New Roman" w:hAnsi="Times New Roman"/>
          <w:bCs/>
          <w:i/>
          <w:sz w:val="24"/>
          <w:szCs w:val="24"/>
        </w:rPr>
      </w:pPr>
      <w:proofErr w:type="spellStart"/>
      <w:r w:rsidRPr="00434D03">
        <w:rPr>
          <w:rFonts w:ascii="Times New Roman" w:hAnsi="Times New Roman"/>
          <w:i/>
          <w:sz w:val="24"/>
          <w:szCs w:val="24"/>
        </w:rPr>
        <w:t>Ламинирование</w:t>
      </w:r>
      <w:proofErr w:type="spellEnd"/>
      <w:r w:rsidRPr="00434D03">
        <w:rPr>
          <w:rFonts w:ascii="Times New Roman" w:hAnsi="Times New Roman"/>
          <w:sz w:val="24"/>
          <w:szCs w:val="24"/>
        </w:rPr>
        <w:t>. Различение составных частей ламинатора. Вставление листа бумаги в конверт. Соблюдение последовательности действий при работе на ламинаторе: включение ламинатора, вставление листа бумаги в конверт, вставление конверта во входное отверстие, вынимание конверта из выпускного отверстия.</w:t>
      </w:r>
      <w:r w:rsidRPr="00434D03">
        <w:rPr>
          <w:rFonts w:ascii="Times New Roman" w:hAnsi="Times New Roman"/>
          <w:bCs/>
          <w:i/>
          <w:sz w:val="24"/>
          <w:szCs w:val="24"/>
        </w:rPr>
        <w:t xml:space="preserve"> </w:t>
      </w:r>
    </w:p>
    <w:p w:rsidR="00904E77" w:rsidRPr="00434D03" w:rsidRDefault="00904E77" w:rsidP="00280FED">
      <w:pPr>
        <w:pStyle w:val="Standard"/>
        <w:ind w:firstLine="708"/>
        <w:jc w:val="both"/>
        <w:rPr>
          <w:rFonts w:ascii="Times New Roman" w:hAnsi="Times New Roman" w:cs="Times New Roman"/>
        </w:rPr>
      </w:pPr>
      <w:r w:rsidRPr="00434D03">
        <w:rPr>
          <w:rFonts w:ascii="Times New Roman" w:hAnsi="Times New Roman" w:cs="Times New Roman"/>
          <w:i/>
        </w:rPr>
        <w:t>Выполнение копировальных работ.</w:t>
      </w:r>
      <w:r w:rsidRPr="00434D03">
        <w:rPr>
          <w:rFonts w:ascii="Times New Roman" w:hAnsi="Times New Roman" w:cs="Times New Roman"/>
        </w:rPr>
        <w:t xml:space="preserve"> Различение составных частей копировального аппарата. Размещение листа бумаги на стекле планшета. Соблюдение последовательности действий при работе на копировальном аппарате: включение копировального аппарата, открывание крышки копировального аппарата, размещение листа бумаги на стекле планшета, опускание крышки копировального аппарата, нажимание кнопки «Пуск», открывание крышки копировального аппарата, вынимание листов (оригинал, копия), опускание крышки копировального аппарата, выключение копировального аппарата.</w:t>
      </w:r>
      <w:r w:rsidRPr="00434D03">
        <w:rPr>
          <w:rFonts w:ascii="Times New Roman" w:hAnsi="Times New Roman" w:cs="Times New Roman"/>
          <w:bCs/>
          <w:i/>
        </w:rPr>
        <w:t xml:space="preserve"> </w:t>
      </w:r>
    </w:p>
    <w:p w:rsidR="00904E77" w:rsidRPr="00434D03" w:rsidRDefault="00904E77" w:rsidP="00280FED">
      <w:pPr>
        <w:pStyle w:val="Standard"/>
        <w:ind w:firstLine="708"/>
        <w:jc w:val="both"/>
        <w:rPr>
          <w:rFonts w:ascii="Times New Roman" w:hAnsi="Times New Roman" w:cs="Times New Roman"/>
        </w:rPr>
      </w:pPr>
      <w:r w:rsidRPr="00434D03">
        <w:rPr>
          <w:rFonts w:ascii="Times New Roman" w:hAnsi="Times New Roman" w:cs="Times New Roman"/>
          <w:i/>
        </w:rPr>
        <w:t>Резка</w:t>
      </w:r>
      <w:r w:rsidRPr="00434D03">
        <w:rPr>
          <w:rFonts w:ascii="Times New Roman" w:hAnsi="Times New Roman" w:cs="Times New Roman"/>
        </w:rPr>
        <w:t>. Р</w:t>
      </w:r>
      <w:r w:rsidRPr="00434D03">
        <w:rPr>
          <w:rFonts w:ascii="Times New Roman" w:hAnsi="Times New Roman" w:cs="Times New Roman"/>
          <w:bCs/>
        </w:rPr>
        <w:t>азличение</w:t>
      </w:r>
      <w:r w:rsidRPr="00434D03">
        <w:rPr>
          <w:rFonts w:ascii="Times New Roman" w:hAnsi="Times New Roman" w:cs="Times New Roman"/>
        </w:rPr>
        <w:t xml:space="preserve"> составных частей резака. Размещение листа на панели корпуса. Соблюдение последовательности действий при работе на резаке: поднимание ножа, помещение листа </w:t>
      </w:r>
      <w:proofErr w:type="gramStart"/>
      <w:r w:rsidRPr="00434D03">
        <w:rPr>
          <w:rFonts w:ascii="Times New Roman" w:hAnsi="Times New Roman" w:cs="Times New Roman"/>
        </w:rPr>
        <w:t>на  панель</w:t>
      </w:r>
      <w:proofErr w:type="gramEnd"/>
      <w:r w:rsidRPr="00434D03">
        <w:rPr>
          <w:rFonts w:ascii="Times New Roman" w:hAnsi="Times New Roman" w:cs="Times New Roman"/>
        </w:rPr>
        <w:t xml:space="preserve"> корпуса, опускание ножа, убирание листа и обрезков. </w:t>
      </w:r>
    </w:p>
    <w:p w:rsidR="00904E77" w:rsidRPr="00434D03" w:rsidRDefault="00904E77" w:rsidP="00280FED">
      <w:pPr>
        <w:pStyle w:val="Standard"/>
        <w:ind w:firstLine="708"/>
        <w:jc w:val="both"/>
        <w:rPr>
          <w:rFonts w:ascii="Times New Roman" w:hAnsi="Times New Roman" w:cs="Times New Roman"/>
        </w:rPr>
      </w:pPr>
      <w:r w:rsidRPr="00434D03">
        <w:rPr>
          <w:rFonts w:ascii="Times New Roman" w:hAnsi="Times New Roman" w:cs="Times New Roman"/>
          <w:i/>
        </w:rPr>
        <w:t>Брошюрование.</w:t>
      </w:r>
      <w:r w:rsidRPr="00434D03">
        <w:rPr>
          <w:rFonts w:ascii="Times New Roman" w:hAnsi="Times New Roman" w:cs="Times New Roman"/>
        </w:rPr>
        <w:t xml:space="preserve"> Различение составных частей брошюровщика. Установка пружины на гребень. Вставление листа в перфорационное отверстие брошюровщика. Нанизывание листа на пружину. Соблюдение последовательности действий при работе на брошюровщике: установка пружины на гребень, подъем рычага, подъем ручки, вставление листа, опускание и поднимание ручки, вынимание листа, нанизывание листа на пружину, опускание рычага, снятие изделия с г</w:t>
      </w:r>
      <w:r w:rsidR="00AB048C">
        <w:rPr>
          <w:rFonts w:ascii="Times New Roman" w:hAnsi="Times New Roman" w:cs="Times New Roman"/>
        </w:rPr>
        <w:t>ребня, чистка съемного поддона.</w:t>
      </w:r>
    </w:p>
    <w:p w:rsidR="00904E77" w:rsidRPr="00434D03" w:rsidRDefault="00904E77" w:rsidP="00280FED">
      <w:pPr>
        <w:pStyle w:val="Standard"/>
        <w:ind w:firstLine="708"/>
        <w:jc w:val="both"/>
        <w:rPr>
          <w:rFonts w:ascii="Times New Roman" w:hAnsi="Times New Roman" w:cs="Times New Roman"/>
        </w:rPr>
      </w:pPr>
      <w:r w:rsidRPr="00434D03">
        <w:rPr>
          <w:rFonts w:ascii="Times New Roman" w:hAnsi="Times New Roman" w:cs="Times New Roman"/>
          <w:i/>
        </w:rPr>
        <w:t>Выполнение операций на компьютере.</w:t>
      </w:r>
      <w:r w:rsidRPr="00434D03">
        <w:rPr>
          <w:rFonts w:ascii="Times New Roman" w:hAnsi="Times New Roman" w:cs="Times New Roman"/>
        </w:rPr>
        <w:t xml:space="preserve"> Р</w:t>
      </w:r>
      <w:r w:rsidRPr="00434D03">
        <w:rPr>
          <w:rFonts w:ascii="Times New Roman" w:hAnsi="Times New Roman" w:cs="Times New Roman"/>
          <w:bCs/>
        </w:rPr>
        <w:t>азличение</w:t>
      </w:r>
      <w:r w:rsidRPr="00434D03">
        <w:rPr>
          <w:rFonts w:ascii="Times New Roman" w:hAnsi="Times New Roman" w:cs="Times New Roman"/>
        </w:rPr>
        <w:t xml:space="preserve"> составных частей компьютера. Соблюдение последовательности действий при работе на компьютере: включение компьютера, выполнение заданий (упражнений), выключение компьютера. Нахождение заданных клавиш на клавиатуре (пробел, ввод и др.). Набор текста с печатного образца. Выделение текста.</w:t>
      </w:r>
      <w:r w:rsidRPr="00434D03">
        <w:rPr>
          <w:rFonts w:ascii="Times New Roman" w:hAnsi="Times New Roman" w:cs="Times New Roman"/>
          <w:bCs/>
          <w:i/>
        </w:rPr>
        <w:t xml:space="preserve"> </w:t>
      </w:r>
      <w:r w:rsidRPr="00434D03">
        <w:rPr>
          <w:rFonts w:ascii="Times New Roman" w:hAnsi="Times New Roman" w:cs="Times New Roman"/>
        </w:rPr>
        <w:t>Выполнение операций по изменению текста с использованием панели инструментов: вырезание текста, копирование текста, изменение размера (гарнитуры, начертания, цвета) шрифта, сохранение текста, вставление текста, выравнивание текста. Создание текстового файла (папки).</w:t>
      </w:r>
      <w:r w:rsidRPr="00434D03">
        <w:rPr>
          <w:rFonts w:ascii="Times New Roman" w:hAnsi="Times New Roman" w:cs="Times New Roman"/>
          <w:bCs/>
          <w:i/>
        </w:rPr>
        <w:t xml:space="preserve"> </w:t>
      </w:r>
      <w:r w:rsidRPr="00434D03">
        <w:rPr>
          <w:rFonts w:ascii="Times New Roman" w:hAnsi="Times New Roman" w:cs="Times New Roman"/>
        </w:rPr>
        <w:t xml:space="preserve">Соблюдение последовательности действий при работе в программе: выбор программы, вход в программу, выполнение заданий программы, </w:t>
      </w:r>
      <w:r w:rsidRPr="00434D03">
        <w:rPr>
          <w:rFonts w:ascii="Times New Roman" w:hAnsi="Times New Roman" w:cs="Times New Roman"/>
        </w:rPr>
        <w:lastRenderedPageBreak/>
        <w:t xml:space="preserve">выход из программы. </w:t>
      </w:r>
    </w:p>
    <w:p w:rsidR="00904E77" w:rsidRPr="00434D03" w:rsidRDefault="00904E77" w:rsidP="00280FED">
      <w:pPr>
        <w:pStyle w:val="a7"/>
        <w:ind w:firstLine="708"/>
        <w:jc w:val="both"/>
        <w:rPr>
          <w:rFonts w:ascii="Times New Roman" w:hAnsi="Times New Roman"/>
          <w:sz w:val="24"/>
          <w:szCs w:val="24"/>
        </w:rPr>
      </w:pPr>
      <w:r w:rsidRPr="00434D03">
        <w:rPr>
          <w:rFonts w:ascii="Times New Roman" w:hAnsi="Times New Roman"/>
          <w:i/>
          <w:sz w:val="24"/>
          <w:szCs w:val="24"/>
        </w:rPr>
        <w:t>Печать на принтере</w:t>
      </w:r>
      <w:r w:rsidRPr="00434D03">
        <w:rPr>
          <w:rFonts w:ascii="Times New Roman" w:hAnsi="Times New Roman"/>
          <w:sz w:val="24"/>
          <w:szCs w:val="24"/>
        </w:rPr>
        <w:t xml:space="preserve">. </w:t>
      </w:r>
      <w:r w:rsidRPr="00434D03">
        <w:rPr>
          <w:rFonts w:ascii="Times New Roman" w:hAnsi="Times New Roman"/>
          <w:bCs/>
          <w:sz w:val="24"/>
          <w:szCs w:val="24"/>
        </w:rPr>
        <w:t>Различение</w:t>
      </w:r>
      <w:r w:rsidRPr="00434D03">
        <w:rPr>
          <w:rFonts w:ascii="Times New Roman" w:hAnsi="Times New Roman"/>
          <w:sz w:val="24"/>
          <w:szCs w:val="24"/>
        </w:rPr>
        <w:t xml:space="preserve"> составных частей принтера. Соблюдение последовательности действий при работе на принтере: включение принтера, </w:t>
      </w:r>
      <w:proofErr w:type="spellStart"/>
      <w:r w:rsidRPr="00434D03">
        <w:rPr>
          <w:rFonts w:ascii="Times New Roman" w:hAnsi="Times New Roman"/>
          <w:sz w:val="24"/>
          <w:szCs w:val="24"/>
        </w:rPr>
        <w:t>заправление</w:t>
      </w:r>
      <w:proofErr w:type="spellEnd"/>
      <w:r w:rsidRPr="00434D03">
        <w:rPr>
          <w:rFonts w:ascii="Times New Roman" w:hAnsi="Times New Roman"/>
          <w:sz w:val="24"/>
          <w:szCs w:val="24"/>
        </w:rPr>
        <w:t xml:space="preserve"> бумаги в лоток, запуск программы печать, вынимание распечатанных листов, выключение принтера. </w:t>
      </w:r>
    </w:p>
    <w:p w:rsidR="00904E77" w:rsidRPr="00434D03" w:rsidRDefault="00904E77" w:rsidP="00280FED">
      <w:pPr>
        <w:pStyle w:val="Standard"/>
        <w:ind w:firstLine="708"/>
        <w:jc w:val="both"/>
        <w:rPr>
          <w:rFonts w:ascii="Times New Roman" w:hAnsi="Times New Roman" w:cs="Times New Roman"/>
        </w:rPr>
      </w:pPr>
      <w:r w:rsidRPr="00434D03">
        <w:rPr>
          <w:rFonts w:ascii="Times New Roman" w:hAnsi="Times New Roman" w:cs="Times New Roman"/>
        </w:rPr>
        <w:t xml:space="preserve">Соблюдение последовательности действий при изготовлении блокнота: изготовление обложки, </w:t>
      </w:r>
      <w:proofErr w:type="spellStart"/>
      <w:r w:rsidRPr="00434D03">
        <w:rPr>
          <w:rFonts w:ascii="Times New Roman" w:hAnsi="Times New Roman" w:cs="Times New Roman"/>
        </w:rPr>
        <w:t>ламинирование</w:t>
      </w:r>
      <w:proofErr w:type="spellEnd"/>
      <w:r w:rsidRPr="00434D03">
        <w:rPr>
          <w:rFonts w:ascii="Times New Roman" w:hAnsi="Times New Roman" w:cs="Times New Roman"/>
        </w:rPr>
        <w:t xml:space="preserve"> обложки, нарезка листов, сборка блокнота. Соблюдение последовательности действий при изготовлении календаря: вставление рисунка в сетку-разметку, вставление календарной сетки в сетку-разметку, распечатка на принтере, </w:t>
      </w:r>
      <w:proofErr w:type="spellStart"/>
      <w:proofErr w:type="gramStart"/>
      <w:r w:rsidRPr="00434D03">
        <w:rPr>
          <w:rFonts w:ascii="Times New Roman" w:hAnsi="Times New Roman" w:cs="Times New Roman"/>
        </w:rPr>
        <w:t>ламинирование</w:t>
      </w:r>
      <w:proofErr w:type="spellEnd"/>
      <w:r w:rsidRPr="00434D03">
        <w:rPr>
          <w:rFonts w:ascii="Times New Roman" w:hAnsi="Times New Roman" w:cs="Times New Roman"/>
        </w:rPr>
        <w:t xml:space="preserve">  заготовки</w:t>
      </w:r>
      <w:proofErr w:type="gramEnd"/>
      <w:r w:rsidRPr="00434D03">
        <w:rPr>
          <w:rFonts w:ascii="Times New Roman" w:hAnsi="Times New Roman" w:cs="Times New Roman"/>
        </w:rPr>
        <w:t>, нарезка календарей, обрезка углов.</w:t>
      </w:r>
    </w:p>
    <w:p w:rsidR="00904E77" w:rsidRPr="00434D03" w:rsidRDefault="00904E77" w:rsidP="00280FED">
      <w:pPr>
        <w:pStyle w:val="a7"/>
        <w:rPr>
          <w:rFonts w:ascii="Times New Roman" w:hAnsi="Times New Roman"/>
          <w:sz w:val="24"/>
          <w:szCs w:val="24"/>
        </w:rPr>
      </w:pPr>
    </w:p>
    <w:p w:rsidR="00904E77" w:rsidRPr="00434D03" w:rsidRDefault="00904E77" w:rsidP="00280FED">
      <w:pPr>
        <w:pStyle w:val="a7"/>
        <w:jc w:val="center"/>
        <w:rPr>
          <w:rFonts w:ascii="Times New Roman" w:hAnsi="Times New Roman"/>
          <w:b/>
          <w:i/>
          <w:sz w:val="24"/>
          <w:szCs w:val="24"/>
        </w:rPr>
      </w:pPr>
      <w:r w:rsidRPr="00434D03">
        <w:rPr>
          <w:rFonts w:ascii="Times New Roman" w:hAnsi="Times New Roman"/>
          <w:b/>
          <w:i/>
          <w:sz w:val="24"/>
          <w:szCs w:val="24"/>
        </w:rPr>
        <w:t>Растениеводство.</w:t>
      </w:r>
    </w:p>
    <w:p w:rsidR="00904E77" w:rsidRPr="00434D03" w:rsidRDefault="00904E77" w:rsidP="00280FED">
      <w:pPr>
        <w:pStyle w:val="Standard"/>
        <w:ind w:firstLine="708"/>
        <w:jc w:val="both"/>
        <w:rPr>
          <w:rFonts w:ascii="Times New Roman" w:hAnsi="Times New Roman" w:cs="Times New Roman"/>
          <w:bCs/>
          <w:i/>
        </w:rPr>
      </w:pPr>
      <w:r w:rsidRPr="00434D03">
        <w:rPr>
          <w:rFonts w:ascii="Times New Roman" w:hAnsi="Times New Roman" w:cs="Times New Roman"/>
          <w:bCs/>
          <w:i/>
        </w:rPr>
        <w:t>Выращивание комнатных растений</w:t>
      </w:r>
      <w:r w:rsidRPr="00434D03">
        <w:rPr>
          <w:rFonts w:ascii="Times New Roman" w:hAnsi="Times New Roman" w:cs="Times New Roman"/>
          <w:bCs/>
        </w:rPr>
        <w:t xml:space="preserve">. </w:t>
      </w:r>
      <w:r w:rsidRPr="00434D03">
        <w:rPr>
          <w:rFonts w:ascii="Times New Roman" w:hAnsi="Times New Roman" w:cs="Times New Roman"/>
        </w:rPr>
        <w:t>Определение необходимости полива растения. Определение количества воды для полива. Полив растения. Рыхление почвы. Пересадка растения. Мытье растения. Опрыскивание растений. Удаление сухих листьев с растений. Мытье горшков и поддонов.</w:t>
      </w:r>
      <w:r w:rsidRPr="00434D03">
        <w:rPr>
          <w:rFonts w:ascii="Times New Roman" w:hAnsi="Times New Roman" w:cs="Times New Roman"/>
          <w:bCs/>
          <w:i/>
        </w:rPr>
        <w:t xml:space="preserve"> </w:t>
      </w:r>
    </w:p>
    <w:p w:rsidR="00904E77" w:rsidRPr="00434D03" w:rsidRDefault="00904E77" w:rsidP="00280FED">
      <w:pPr>
        <w:pStyle w:val="Standard"/>
        <w:ind w:firstLine="708"/>
        <w:jc w:val="both"/>
        <w:rPr>
          <w:rFonts w:ascii="Times New Roman" w:hAnsi="Times New Roman" w:cs="Times New Roman"/>
        </w:rPr>
      </w:pPr>
      <w:r w:rsidRPr="00434D03">
        <w:rPr>
          <w:rFonts w:ascii="Times New Roman" w:hAnsi="Times New Roman" w:cs="Times New Roman"/>
          <w:bCs/>
          <w:i/>
        </w:rPr>
        <w:t>Выращивание растений в открытом грунте</w:t>
      </w:r>
      <w:r w:rsidRPr="00434D03">
        <w:rPr>
          <w:rFonts w:ascii="Times New Roman" w:hAnsi="Times New Roman" w:cs="Times New Roman"/>
          <w:bCs/>
        </w:rPr>
        <w:t>. П</w:t>
      </w:r>
      <w:r w:rsidRPr="00434D03">
        <w:rPr>
          <w:rFonts w:ascii="Times New Roman" w:hAnsi="Times New Roman" w:cs="Times New Roman"/>
        </w:rPr>
        <w:t xml:space="preserve">ерекапывание почвы. Рыхление почвы. Внесение органических удобрений в почву. Приготовление компоста. Оформление грядки и междурядья. Изготовление бороздки (лунки) на грядке. Выкапывание ямы. </w:t>
      </w:r>
      <w:r w:rsidRPr="00434D03">
        <w:rPr>
          <w:rFonts w:ascii="Times New Roman" w:hAnsi="Times New Roman" w:cs="Times New Roman"/>
          <w:bCs/>
        </w:rPr>
        <w:t>П</w:t>
      </w:r>
      <w:r w:rsidRPr="00434D03">
        <w:rPr>
          <w:rFonts w:ascii="Times New Roman" w:hAnsi="Times New Roman" w:cs="Times New Roman"/>
        </w:rPr>
        <w:t>одготовка семян к посадке.</w:t>
      </w:r>
      <w:r w:rsidRPr="00434D03">
        <w:rPr>
          <w:rFonts w:ascii="Times New Roman" w:hAnsi="Times New Roman" w:cs="Times New Roman"/>
          <w:bCs/>
        </w:rPr>
        <w:t xml:space="preserve"> </w:t>
      </w:r>
      <w:r w:rsidRPr="00434D03">
        <w:rPr>
          <w:rFonts w:ascii="Times New Roman" w:hAnsi="Times New Roman" w:cs="Times New Roman"/>
        </w:rPr>
        <w:t xml:space="preserve">Посев семян. Высаживание рассады в открытый грунт. </w:t>
      </w:r>
      <w:r w:rsidRPr="00434D03">
        <w:rPr>
          <w:rFonts w:ascii="Times New Roman" w:hAnsi="Times New Roman" w:cs="Times New Roman"/>
          <w:bCs/>
        </w:rPr>
        <w:t>П</w:t>
      </w:r>
      <w:r w:rsidRPr="00434D03">
        <w:rPr>
          <w:rFonts w:ascii="Times New Roman" w:hAnsi="Times New Roman" w:cs="Times New Roman"/>
        </w:rPr>
        <w:t xml:space="preserve">олив растений. Удаление сорняков. Обрезка веток. </w:t>
      </w:r>
      <w:r w:rsidRPr="00434D03">
        <w:rPr>
          <w:rFonts w:ascii="Times New Roman" w:hAnsi="Times New Roman" w:cs="Times New Roman"/>
          <w:bCs/>
        </w:rPr>
        <w:t>В</w:t>
      </w:r>
      <w:r w:rsidRPr="00434D03">
        <w:rPr>
          <w:rFonts w:ascii="Times New Roman" w:hAnsi="Times New Roman" w:cs="Times New Roman"/>
        </w:rPr>
        <w:t>ыкапывание овощей. Срезание овощей. Подготовка овощей к хранению (очищение от земли, обрезка ботвы, просушивание).</w:t>
      </w:r>
      <w:r w:rsidRPr="00434D03">
        <w:rPr>
          <w:rFonts w:ascii="Times New Roman" w:hAnsi="Times New Roman" w:cs="Times New Roman"/>
          <w:bCs/>
          <w:i/>
        </w:rPr>
        <w:t xml:space="preserve"> </w:t>
      </w:r>
      <w:r w:rsidRPr="00434D03">
        <w:rPr>
          <w:rFonts w:ascii="Times New Roman" w:hAnsi="Times New Roman" w:cs="Times New Roman"/>
          <w:bCs/>
        </w:rPr>
        <w:t>Чистка и мытье</w:t>
      </w:r>
      <w:r w:rsidRPr="00434D03">
        <w:rPr>
          <w:rFonts w:ascii="Times New Roman" w:hAnsi="Times New Roman" w:cs="Times New Roman"/>
        </w:rPr>
        <w:t xml:space="preserve"> садового инвентаря.</w:t>
      </w:r>
    </w:p>
    <w:p w:rsidR="00904E77" w:rsidRPr="00434D03" w:rsidRDefault="00904E77" w:rsidP="00280FED">
      <w:pPr>
        <w:pStyle w:val="a7"/>
        <w:rPr>
          <w:rFonts w:ascii="Times New Roman" w:hAnsi="Times New Roman"/>
          <w:sz w:val="24"/>
          <w:szCs w:val="24"/>
        </w:rPr>
      </w:pPr>
    </w:p>
    <w:p w:rsidR="00904E77" w:rsidRPr="00434D03" w:rsidRDefault="00904E77" w:rsidP="00280FED">
      <w:pPr>
        <w:pStyle w:val="a7"/>
        <w:jc w:val="center"/>
        <w:rPr>
          <w:rFonts w:ascii="Times New Roman" w:hAnsi="Times New Roman"/>
          <w:b/>
          <w:bCs/>
          <w:i/>
          <w:sz w:val="24"/>
          <w:szCs w:val="24"/>
        </w:rPr>
      </w:pPr>
      <w:r w:rsidRPr="00434D03">
        <w:rPr>
          <w:rFonts w:ascii="Times New Roman" w:hAnsi="Times New Roman"/>
          <w:b/>
          <w:bCs/>
          <w:i/>
          <w:sz w:val="24"/>
          <w:szCs w:val="24"/>
        </w:rPr>
        <w:t>Швейное дело.</w:t>
      </w:r>
    </w:p>
    <w:p w:rsidR="00904E77" w:rsidRPr="00434D03" w:rsidRDefault="00904E77" w:rsidP="00280FED">
      <w:pPr>
        <w:pStyle w:val="a7"/>
        <w:ind w:firstLine="708"/>
        <w:jc w:val="both"/>
        <w:rPr>
          <w:rFonts w:ascii="Times New Roman" w:hAnsi="Times New Roman"/>
          <w:sz w:val="24"/>
          <w:szCs w:val="24"/>
        </w:rPr>
      </w:pPr>
      <w:r w:rsidRPr="00434D03">
        <w:rPr>
          <w:rFonts w:ascii="Times New Roman" w:hAnsi="Times New Roman"/>
          <w:i/>
          <w:sz w:val="24"/>
          <w:szCs w:val="24"/>
        </w:rPr>
        <w:t>Ручное шитье</w:t>
      </w:r>
      <w:r w:rsidRPr="00434D03">
        <w:rPr>
          <w:rFonts w:ascii="Times New Roman" w:hAnsi="Times New Roman"/>
          <w:sz w:val="24"/>
          <w:szCs w:val="24"/>
        </w:rPr>
        <w:t>. Различение инструментов и материалов для ручного шитья. Подготовка рабочего места. Отрезание нити определенной длины. Вдевание нити в иголку. Завязывание узелка. Пришивание пуговицы с двумя отверстиями</w:t>
      </w:r>
      <w:r w:rsidRPr="00434D03">
        <w:rPr>
          <w:rFonts w:ascii="Times New Roman" w:hAnsi="Times New Roman"/>
          <w:i/>
          <w:sz w:val="24"/>
          <w:szCs w:val="24"/>
        </w:rPr>
        <w:t xml:space="preserve"> </w:t>
      </w:r>
      <w:r w:rsidRPr="00434D03">
        <w:rPr>
          <w:rFonts w:ascii="Times New Roman" w:hAnsi="Times New Roman"/>
          <w:sz w:val="24"/>
          <w:szCs w:val="24"/>
        </w:rPr>
        <w:t xml:space="preserve">(с четырьмя отверстиями, на ножке). Выполнение шва «вперед иголкой». Закрепление нити на ткани. Выполнение шва «через край». </w:t>
      </w:r>
    </w:p>
    <w:p w:rsidR="00904E77" w:rsidRPr="00434D03" w:rsidRDefault="00904E77" w:rsidP="00280FED">
      <w:pPr>
        <w:pStyle w:val="a7"/>
        <w:ind w:firstLine="708"/>
        <w:jc w:val="both"/>
        <w:rPr>
          <w:rFonts w:ascii="Times New Roman" w:hAnsi="Times New Roman"/>
          <w:sz w:val="24"/>
          <w:szCs w:val="24"/>
        </w:rPr>
      </w:pPr>
      <w:r w:rsidRPr="00434D03">
        <w:rPr>
          <w:rFonts w:ascii="Times New Roman" w:hAnsi="Times New Roman"/>
          <w:bCs/>
          <w:i/>
          <w:sz w:val="24"/>
          <w:szCs w:val="24"/>
        </w:rPr>
        <w:t>Шитье на электрической машинке.</w:t>
      </w:r>
      <w:r w:rsidRPr="00434D03">
        <w:rPr>
          <w:rFonts w:ascii="Times New Roman" w:hAnsi="Times New Roman"/>
          <w:i/>
          <w:sz w:val="24"/>
          <w:szCs w:val="24"/>
        </w:rPr>
        <w:t xml:space="preserve"> </w:t>
      </w:r>
      <w:r w:rsidRPr="00434D03">
        <w:rPr>
          <w:rFonts w:ascii="Times New Roman" w:hAnsi="Times New Roman"/>
          <w:sz w:val="24"/>
          <w:szCs w:val="24"/>
        </w:rPr>
        <w:t xml:space="preserve">Различение основных частей электрической швейной машинки. Подготовка рабочего места. </w:t>
      </w:r>
      <w:r w:rsidRPr="00434D03">
        <w:rPr>
          <w:rFonts w:ascii="Times New Roman" w:hAnsi="Times New Roman"/>
          <w:bCs/>
          <w:sz w:val="24"/>
          <w:szCs w:val="24"/>
        </w:rPr>
        <w:t>Н</w:t>
      </w:r>
      <w:r w:rsidRPr="00434D03">
        <w:rPr>
          <w:rFonts w:ascii="Times New Roman" w:hAnsi="Times New Roman"/>
          <w:sz w:val="24"/>
          <w:szCs w:val="24"/>
        </w:rPr>
        <w:t xml:space="preserve">аматывание нити на шпульку. Вставление шпульки с ниткой в шпульный колпачок. </w:t>
      </w:r>
      <w:r w:rsidRPr="00434D03">
        <w:rPr>
          <w:rFonts w:ascii="Times New Roman" w:hAnsi="Times New Roman"/>
          <w:bCs/>
          <w:sz w:val="24"/>
          <w:szCs w:val="24"/>
        </w:rPr>
        <w:t xml:space="preserve"> В</w:t>
      </w:r>
      <w:r w:rsidRPr="00434D03">
        <w:rPr>
          <w:rFonts w:ascii="Times New Roman" w:hAnsi="Times New Roman"/>
          <w:sz w:val="24"/>
          <w:szCs w:val="24"/>
        </w:rPr>
        <w:t>ставление шпульного колпачка в челнок. Заправка верхней нити. Вывод нижней нити на платформу машины. Соблюдение последовательности действий при подготовке швейной машины к работе: установка педали, включение в сеть</w:t>
      </w:r>
      <w:r w:rsidRPr="00434D03">
        <w:rPr>
          <w:rFonts w:ascii="Times New Roman" w:hAnsi="Times New Roman"/>
          <w:bCs/>
          <w:sz w:val="24"/>
          <w:szCs w:val="24"/>
        </w:rPr>
        <w:t xml:space="preserve">, </w:t>
      </w:r>
      <w:r w:rsidRPr="00434D03">
        <w:rPr>
          <w:rFonts w:ascii="Times New Roman" w:hAnsi="Times New Roman"/>
          <w:sz w:val="24"/>
          <w:szCs w:val="24"/>
        </w:rPr>
        <w:t>наматывание нити на шпульку</w:t>
      </w:r>
      <w:r w:rsidRPr="00434D03">
        <w:rPr>
          <w:rFonts w:ascii="Times New Roman" w:hAnsi="Times New Roman"/>
          <w:bCs/>
          <w:sz w:val="24"/>
          <w:szCs w:val="24"/>
        </w:rPr>
        <w:t xml:space="preserve">, </w:t>
      </w:r>
      <w:r w:rsidRPr="00434D03">
        <w:rPr>
          <w:rFonts w:ascii="Times New Roman" w:hAnsi="Times New Roman"/>
          <w:sz w:val="24"/>
          <w:szCs w:val="24"/>
        </w:rPr>
        <w:t>вставление шпульки с ниткой в шпульный колпачок</w:t>
      </w:r>
      <w:r w:rsidRPr="00434D03">
        <w:rPr>
          <w:rFonts w:ascii="Times New Roman" w:hAnsi="Times New Roman"/>
          <w:bCs/>
          <w:sz w:val="24"/>
          <w:szCs w:val="24"/>
        </w:rPr>
        <w:t xml:space="preserve">, </w:t>
      </w:r>
      <w:r w:rsidRPr="00434D03">
        <w:rPr>
          <w:rFonts w:ascii="Times New Roman" w:hAnsi="Times New Roman"/>
          <w:sz w:val="24"/>
          <w:szCs w:val="24"/>
        </w:rPr>
        <w:t>вставление шпульного колпачка в челнок</w:t>
      </w:r>
      <w:r w:rsidRPr="00434D03">
        <w:rPr>
          <w:rFonts w:ascii="Times New Roman" w:hAnsi="Times New Roman"/>
          <w:bCs/>
          <w:sz w:val="24"/>
          <w:szCs w:val="24"/>
        </w:rPr>
        <w:t xml:space="preserve">, </w:t>
      </w:r>
      <w:r w:rsidRPr="00434D03">
        <w:rPr>
          <w:rFonts w:ascii="Times New Roman" w:hAnsi="Times New Roman"/>
          <w:sz w:val="24"/>
          <w:szCs w:val="24"/>
        </w:rPr>
        <w:t>заправка верхней нити</w:t>
      </w:r>
      <w:r w:rsidRPr="00434D03">
        <w:rPr>
          <w:rFonts w:ascii="Times New Roman" w:hAnsi="Times New Roman"/>
          <w:bCs/>
          <w:sz w:val="24"/>
          <w:szCs w:val="24"/>
        </w:rPr>
        <w:t xml:space="preserve">, </w:t>
      </w:r>
      <w:r w:rsidRPr="00434D03">
        <w:rPr>
          <w:rFonts w:ascii="Times New Roman" w:hAnsi="Times New Roman"/>
          <w:sz w:val="24"/>
          <w:szCs w:val="24"/>
        </w:rPr>
        <w:t>вывод нижней нити наверх.</w:t>
      </w:r>
      <w:r w:rsidRPr="00434D03">
        <w:rPr>
          <w:rFonts w:ascii="Times New Roman" w:hAnsi="Times New Roman"/>
          <w:i/>
          <w:sz w:val="24"/>
          <w:szCs w:val="24"/>
        </w:rPr>
        <w:t xml:space="preserve"> </w:t>
      </w:r>
      <w:r w:rsidRPr="00434D03">
        <w:rPr>
          <w:rFonts w:ascii="Times New Roman" w:hAnsi="Times New Roman"/>
          <w:bCs/>
          <w:sz w:val="24"/>
          <w:szCs w:val="24"/>
        </w:rPr>
        <w:t>П</w:t>
      </w:r>
      <w:r w:rsidRPr="00434D03">
        <w:rPr>
          <w:rFonts w:ascii="Times New Roman" w:hAnsi="Times New Roman"/>
          <w:sz w:val="24"/>
          <w:szCs w:val="24"/>
        </w:rPr>
        <w:t>одведение ткани под лапку. Опускание иголки в ткань. Соблюдение последовательности действий при подготовке к шитью: поднимание лапки</w:t>
      </w:r>
      <w:r w:rsidRPr="00434D03">
        <w:rPr>
          <w:rFonts w:ascii="Times New Roman" w:hAnsi="Times New Roman"/>
          <w:bCs/>
          <w:sz w:val="24"/>
          <w:szCs w:val="24"/>
        </w:rPr>
        <w:t xml:space="preserve">, </w:t>
      </w:r>
      <w:r w:rsidRPr="00434D03">
        <w:rPr>
          <w:rFonts w:ascii="Times New Roman" w:hAnsi="Times New Roman"/>
          <w:sz w:val="24"/>
          <w:szCs w:val="24"/>
        </w:rPr>
        <w:t>подведение ткани под лапку</w:t>
      </w:r>
      <w:r w:rsidRPr="00434D03">
        <w:rPr>
          <w:rFonts w:ascii="Times New Roman" w:hAnsi="Times New Roman"/>
          <w:bCs/>
          <w:sz w:val="24"/>
          <w:szCs w:val="24"/>
        </w:rPr>
        <w:t xml:space="preserve">, </w:t>
      </w:r>
      <w:r w:rsidRPr="00434D03">
        <w:rPr>
          <w:rFonts w:ascii="Times New Roman" w:hAnsi="Times New Roman"/>
          <w:sz w:val="24"/>
          <w:szCs w:val="24"/>
        </w:rPr>
        <w:t>опускание иголки</w:t>
      </w:r>
      <w:r w:rsidRPr="00434D03">
        <w:rPr>
          <w:rFonts w:ascii="Times New Roman" w:hAnsi="Times New Roman"/>
          <w:bCs/>
          <w:sz w:val="24"/>
          <w:szCs w:val="24"/>
        </w:rPr>
        <w:t xml:space="preserve">, </w:t>
      </w:r>
      <w:r w:rsidRPr="00434D03">
        <w:rPr>
          <w:rFonts w:ascii="Times New Roman" w:hAnsi="Times New Roman"/>
          <w:sz w:val="24"/>
          <w:szCs w:val="24"/>
        </w:rPr>
        <w:t>опускание лапки. Соблюдение последовательности действий при выполнении строчки: нажатие на педаль</w:t>
      </w:r>
      <w:r w:rsidRPr="00434D03">
        <w:rPr>
          <w:rFonts w:ascii="Times New Roman" w:hAnsi="Times New Roman"/>
          <w:bCs/>
          <w:sz w:val="24"/>
          <w:szCs w:val="24"/>
        </w:rPr>
        <w:t xml:space="preserve">, </w:t>
      </w:r>
      <w:r w:rsidRPr="00434D03">
        <w:rPr>
          <w:rFonts w:ascii="Times New Roman" w:hAnsi="Times New Roman"/>
          <w:sz w:val="24"/>
          <w:szCs w:val="24"/>
        </w:rPr>
        <w:t>регулировка ткани во время строчки</w:t>
      </w:r>
      <w:r w:rsidRPr="00434D03">
        <w:rPr>
          <w:rFonts w:ascii="Times New Roman" w:hAnsi="Times New Roman"/>
          <w:bCs/>
          <w:sz w:val="24"/>
          <w:szCs w:val="24"/>
        </w:rPr>
        <w:t xml:space="preserve">, </w:t>
      </w:r>
      <w:r w:rsidRPr="00434D03">
        <w:rPr>
          <w:rFonts w:ascii="Times New Roman" w:hAnsi="Times New Roman"/>
          <w:sz w:val="24"/>
          <w:szCs w:val="24"/>
        </w:rPr>
        <w:t>отпускание педали. Соблюдение последовательности действий по окончании шитья: поднятие лапки</w:t>
      </w:r>
      <w:r w:rsidRPr="00434D03">
        <w:rPr>
          <w:rFonts w:ascii="Times New Roman" w:hAnsi="Times New Roman"/>
          <w:bCs/>
          <w:sz w:val="24"/>
          <w:szCs w:val="24"/>
        </w:rPr>
        <w:t xml:space="preserve">, </w:t>
      </w:r>
      <w:r w:rsidRPr="00434D03">
        <w:rPr>
          <w:rFonts w:ascii="Times New Roman" w:hAnsi="Times New Roman"/>
          <w:sz w:val="24"/>
          <w:szCs w:val="24"/>
        </w:rPr>
        <w:t>поднятие иголки</w:t>
      </w:r>
      <w:r w:rsidRPr="00434D03">
        <w:rPr>
          <w:rFonts w:ascii="Times New Roman" w:hAnsi="Times New Roman"/>
          <w:bCs/>
          <w:sz w:val="24"/>
          <w:szCs w:val="24"/>
        </w:rPr>
        <w:t xml:space="preserve">, </w:t>
      </w:r>
      <w:r w:rsidRPr="00434D03">
        <w:rPr>
          <w:rFonts w:ascii="Times New Roman" w:hAnsi="Times New Roman"/>
          <w:sz w:val="24"/>
          <w:szCs w:val="24"/>
        </w:rPr>
        <w:t>вынимание ткани из-под лапки</w:t>
      </w:r>
      <w:r w:rsidRPr="00434D03">
        <w:rPr>
          <w:rFonts w:ascii="Times New Roman" w:hAnsi="Times New Roman"/>
          <w:bCs/>
          <w:sz w:val="24"/>
          <w:szCs w:val="24"/>
        </w:rPr>
        <w:t xml:space="preserve">, </w:t>
      </w:r>
      <w:r w:rsidRPr="00434D03">
        <w:rPr>
          <w:rFonts w:ascii="Times New Roman" w:hAnsi="Times New Roman"/>
          <w:sz w:val="24"/>
          <w:szCs w:val="24"/>
        </w:rPr>
        <w:t xml:space="preserve">обрезание нити. Уборка рабочего места. </w:t>
      </w:r>
    </w:p>
    <w:p w:rsidR="00904E77" w:rsidRPr="00434D03" w:rsidRDefault="00904E77" w:rsidP="00280FED">
      <w:pPr>
        <w:pStyle w:val="a7"/>
        <w:ind w:firstLine="708"/>
        <w:jc w:val="both"/>
        <w:rPr>
          <w:rFonts w:ascii="Times New Roman" w:hAnsi="Times New Roman"/>
          <w:sz w:val="24"/>
          <w:szCs w:val="24"/>
        </w:rPr>
      </w:pPr>
      <w:r w:rsidRPr="00434D03">
        <w:rPr>
          <w:rFonts w:ascii="Times New Roman" w:hAnsi="Times New Roman"/>
          <w:bCs/>
          <w:i/>
          <w:sz w:val="24"/>
          <w:szCs w:val="24"/>
        </w:rPr>
        <w:t>Кройка и сборка изделия.</w:t>
      </w:r>
      <w:r w:rsidRPr="00434D03">
        <w:rPr>
          <w:rFonts w:ascii="Times New Roman" w:hAnsi="Times New Roman"/>
          <w:bCs/>
          <w:sz w:val="24"/>
          <w:szCs w:val="24"/>
        </w:rPr>
        <w:t xml:space="preserve"> С</w:t>
      </w:r>
      <w:r w:rsidRPr="00434D03">
        <w:rPr>
          <w:rFonts w:ascii="Times New Roman" w:hAnsi="Times New Roman"/>
          <w:sz w:val="24"/>
          <w:szCs w:val="24"/>
        </w:rPr>
        <w:t>облюдение последовательности кройки деталей изделия: раскладывание ткани, накладывание выкройки на ткани, закрепление выкройки на ткани, обведение выкройки мелом</w:t>
      </w:r>
      <w:r w:rsidRPr="00434D03">
        <w:rPr>
          <w:rFonts w:ascii="Times New Roman" w:hAnsi="Times New Roman"/>
          <w:bCs/>
          <w:i/>
          <w:sz w:val="24"/>
          <w:szCs w:val="24"/>
        </w:rPr>
        <w:t xml:space="preserve">, </w:t>
      </w:r>
      <w:r w:rsidRPr="00434D03">
        <w:rPr>
          <w:rFonts w:ascii="Times New Roman" w:hAnsi="Times New Roman"/>
          <w:sz w:val="24"/>
          <w:szCs w:val="24"/>
        </w:rPr>
        <w:t>выполнение припуска на шов</w:t>
      </w:r>
      <w:r w:rsidRPr="00434D03">
        <w:rPr>
          <w:rFonts w:ascii="Times New Roman" w:hAnsi="Times New Roman"/>
          <w:bCs/>
          <w:i/>
          <w:sz w:val="24"/>
          <w:szCs w:val="24"/>
        </w:rPr>
        <w:t xml:space="preserve">, </w:t>
      </w:r>
      <w:r w:rsidRPr="00434D03">
        <w:rPr>
          <w:rFonts w:ascii="Times New Roman" w:hAnsi="Times New Roman"/>
          <w:sz w:val="24"/>
          <w:szCs w:val="24"/>
        </w:rPr>
        <w:t>снятие выкройки с ткани</w:t>
      </w:r>
      <w:r w:rsidRPr="00434D03">
        <w:rPr>
          <w:rFonts w:ascii="Times New Roman" w:hAnsi="Times New Roman"/>
          <w:bCs/>
          <w:i/>
          <w:sz w:val="24"/>
          <w:szCs w:val="24"/>
        </w:rPr>
        <w:t xml:space="preserve">, </w:t>
      </w:r>
      <w:r w:rsidRPr="00434D03">
        <w:rPr>
          <w:rFonts w:ascii="Times New Roman" w:hAnsi="Times New Roman"/>
          <w:sz w:val="24"/>
          <w:szCs w:val="24"/>
        </w:rPr>
        <w:t xml:space="preserve">вырезание детали изделия. Соединение деталей изделия.  </w:t>
      </w:r>
    </w:p>
    <w:p w:rsidR="00904E77" w:rsidRPr="00434D03" w:rsidRDefault="00904E77" w:rsidP="00280FED">
      <w:pPr>
        <w:pStyle w:val="a7"/>
        <w:ind w:firstLine="708"/>
        <w:jc w:val="both"/>
        <w:rPr>
          <w:rFonts w:ascii="Times New Roman" w:hAnsi="Times New Roman"/>
          <w:sz w:val="24"/>
          <w:szCs w:val="24"/>
        </w:rPr>
      </w:pPr>
      <w:r w:rsidRPr="00434D03">
        <w:rPr>
          <w:rFonts w:ascii="Times New Roman" w:hAnsi="Times New Roman"/>
          <w:sz w:val="24"/>
          <w:szCs w:val="24"/>
        </w:rPr>
        <w:t xml:space="preserve">Соблюдение последовательности действий при пошиве сумки: выбор ткани и подбор соответствующих ниток, кройка изделия, сборка изделия, строчка швов основы и ручки сумки, удаление наметочного шва, утюжка швов, обработка верхнего края сумки, приметывание ручки к верхней стороне сумки, строчка ручки на швейной машине, удаление наметочного шва, утюжка готового изделия, пришивание деревянных бусин. Соблюдение последовательности действий при изготовлении панно «Рябина»: изготовление веток и листьев, приметывание веток и листьев к основе, </w:t>
      </w:r>
      <w:proofErr w:type="spellStart"/>
      <w:r w:rsidRPr="00434D03">
        <w:rPr>
          <w:rFonts w:ascii="Times New Roman" w:hAnsi="Times New Roman"/>
          <w:sz w:val="24"/>
          <w:szCs w:val="24"/>
        </w:rPr>
        <w:t>пристрачивание</w:t>
      </w:r>
      <w:proofErr w:type="spellEnd"/>
      <w:r w:rsidRPr="00434D03">
        <w:rPr>
          <w:rFonts w:ascii="Times New Roman" w:hAnsi="Times New Roman"/>
          <w:sz w:val="24"/>
          <w:szCs w:val="24"/>
        </w:rPr>
        <w:t xml:space="preserve"> </w:t>
      </w:r>
      <w:r w:rsidRPr="00434D03">
        <w:rPr>
          <w:rFonts w:ascii="Times New Roman" w:hAnsi="Times New Roman"/>
          <w:sz w:val="24"/>
          <w:szCs w:val="24"/>
        </w:rPr>
        <w:lastRenderedPageBreak/>
        <w:t xml:space="preserve">веток и листьев на основу, удаление наметочного шва, пришивание пуговиц (ягод) к основе, обработка краев изделия.  </w:t>
      </w:r>
    </w:p>
    <w:p w:rsidR="00904E77" w:rsidRDefault="00904E77" w:rsidP="00280FED">
      <w:pPr>
        <w:pStyle w:val="a7"/>
        <w:jc w:val="both"/>
        <w:rPr>
          <w:rFonts w:ascii="Times New Roman" w:hAnsi="Times New Roman"/>
          <w:i/>
          <w:sz w:val="24"/>
          <w:szCs w:val="24"/>
        </w:rPr>
      </w:pPr>
    </w:p>
    <w:p w:rsidR="00AB048C" w:rsidRDefault="00AB048C" w:rsidP="00280FED">
      <w:pPr>
        <w:pStyle w:val="a7"/>
        <w:jc w:val="both"/>
        <w:rPr>
          <w:rFonts w:ascii="Times New Roman" w:hAnsi="Times New Roman"/>
          <w:i/>
          <w:sz w:val="24"/>
          <w:szCs w:val="24"/>
        </w:rPr>
      </w:pPr>
    </w:p>
    <w:p w:rsidR="00AB048C" w:rsidRDefault="00AB048C" w:rsidP="00280FED">
      <w:pPr>
        <w:pStyle w:val="a7"/>
        <w:jc w:val="both"/>
        <w:rPr>
          <w:rFonts w:ascii="Times New Roman" w:hAnsi="Times New Roman"/>
          <w:i/>
          <w:sz w:val="24"/>
          <w:szCs w:val="24"/>
        </w:rPr>
      </w:pPr>
    </w:p>
    <w:p w:rsidR="00AB048C" w:rsidRDefault="00AB048C" w:rsidP="00280FED">
      <w:pPr>
        <w:pStyle w:val="a7"/>
        <w:jc w:val="both"/>
        <w:rPr>
          <w:rFonts w:ascii="Times New Roman" w:hAnsi="Times New Roman"/>
          <w:i/>
          <w:sz w:val="24"/>
          <w:szCs w:val="24"/>
        </w:rPr>
      </w:pPr>
    </w:p>
    <w:p w:rsidR="00AB048C" w:rsidRDefault="00AB048C" w:rsidP="00280FED">
      <w:pPr>
        <w:pStyle w:val="a7"/>
        <w:jc w:val="both"/>
        <w:rPr>
          <w:rFonts w:ascii="Times New Roman" w:hAnsi="Times New Roman"/>
          <w:i/>
          <w:sz w:val="24"/>
          <w:szCs w:val="24"/>
        </w:rPr>
      </w:pPr>
    </w:p>
    <w:p w:rsidR="00AB048C" w:rsidRDefault="00AB048C" w:rsidP="00280FED">
      <w:pPr>
        <w:pStyle w:val="a7"/>
        <w:jc w:val="both"/>
        <w:rPr>
          <w:rFonts w:ascii="Times New Roman" w:hAnsi="Times New Roman"/>
          <w:i/>
          <w:sz w:val="24"/>
          <w:szCs w:val="24"/>
        </w:rPr>
      </w:pPr>
    </w:p>
    <w:p w:rsidR="00AB048C" w:rsidRDefault="00AB048C" w:rsidP="00280FED">
      <w:pPr>
        <w:pStyle w:val="a7"/>
        <w:jc w:val="both"/>
        <w:rPr>
          <w:rFonts w:ascii="Times New Roman" w:hAnsi="Times New Roman"/>
          <w:i/>
          <w:sz w:val="24"/>
          <w:szCs w:val="24"/>
        </w:rPr>
      </w:pPr>
    </w:p>
    <w:p w:rsidR="00AB048C" w:rsidRDefault="00AB048C" w:rsidP="00280FED">
      <w:pPr>
        <w:pStyle w:val="a7"/>
        <w:jc w:val="both"/>
        <w:rPr>
          <w:rFonts w:ascii="Times New Roman" w:hAnsi="Times New Roman"/>
          <w:i/>
          <w:sz w:val="24"/>
          <w:szCs w:val="24"/>
        </w:rPr>
      </w:pPr>
    </w:p>
    <w:p w:rsidR="00AB048C" w:rsidRPr="00434D03" w:rsidRDefault="00AB048C" w:rsidP="00B21268">
      <w:pPr>
        <w:pStyle w:val="a7"/>
        <w:jc w:val="both"/>
        <w:rPr>
          <w:rFonts w:ascii="Times New Roman" w:hAnsi="Times New Roman"/>
          <w:i/>
          <w:sz w:val="24"/>
          <w:szCs w:val="24"/>
        </w:rPr>
      </w:pPr>
    </w:p>
    <w:p w:rsidR="00904E77" w:rsidRPr="00434D03" w:rsidRDefault="00DE1BBF" w:rsidP="00B21268">
      <w:pPr>
        <w:pStyle w:val="a7"/>
        <w:jc w:val="center"/>
        <w:rPr>
          <w:rFonts w:ascii="Times New Roman" w:hAnsi="Times New Roman"/>
          <w:b/>
          <w:spacing w:val="2"/>
          <w:sz w:val="24"/>
          <w:szCs w:val="24"/>
        </w:rPr>
      </w:pPr>
      <w:r>
        <w:rPr>
          <w:rFonts w:ascii="Times New Roman" w:hAnsi="Times New Roman"/>
          <w:b/>
          <w:spacing w:val="2"/>
          <w:sz w:val="24"/>
          <w:szCs w:val="24"/>
        </w:rPr>
        <w:t xml:space="preserve">2.3. </w:t>
      </w:r>
      <w:r w:rsidR="00904E77" w:rsidRPr="00434D03">
        <w:rPr>
          <w:rFonts w:ascii="Times New Roman" w:hAnsi="Times New Roman"/>
          <w:b/>
          <w:spacing w:val="2"/>
          <w:sz w:val="24"/>
          <w:szCs w:val="24"/>
        </w:rPr>
        <w:t>ПРОГРАММЫ КОРРЕКЦИОННЫХ КУРСОВ</w:t>
      </w:r>
    </w:p>
    <w:p w:rsidR="00904E77" w:rsidRPr="00434D03" w:rsidRDefault="00DE1BBF" w:rsidP="00B21268">
      <w:pPr>
        <w:pStyle w:val="a7"/>
        <w:jc w:val="center"/>
        <w:rPr>
          <w:rFonts w:ascii="Times New Roman" w:hAnsi="Times New Roman"/>
          <w:b/>
          <w:i/>
          <w:sz w:val="24"/>
          <w:szCs w:val="24"/>
        </w:rPr>
      </w:pPr>
      <w:r w:rsidRPr="00DE1BBF">
        <w:rPr>
          <w:rFonts w:ascii="Times New Roman" w:hAnsi="Times New Roman"/>
          <w:b/>
          <w:sz w:val="24"/>
          <w:szCs w:val="24"/>
        </w:rPr>
        <w:t>2.</w:t>
      </w:r>
      <w:r>
        <w:rPr>
          <w:rFonts w:ascii="Times New Roman" w:hAnsi="Times New Roman"/>
          <w:b/>
          <w:sz w:val="24"/>
          <w:szCs w:val="24"/>
        </w:rPr>
        <w:t>3.1.</w:t>
      </w:r>
      <w:r w:rsidR="00904E77" w:rsidRPr="00434D03">
        <w:rPr>
          <w:rFonts w:ascii="Times New Roman" w:hAnsi="Times New Roman"/>
          <w:b/>
          <w:sz w:val="24"/>
          <w:szCs w:val="24"/>
        </w:rPr>
        <w:t xml:space="preserve"> СЕНСОРНОЕ РАЗВИТИЕ</w:t>
      </w:r>
      <w:r w:rsidR="00904E77" w:rsidRPr="00434D03">
        <w:rPr>
          <w:rFonts w:ascii="Times New Roman" w:hAnsi="Times New Roman"/>
          <w:b/>
          <w:i/>
          <w:sz w:val="24"/>
          <w:szCs w:val="24"/>
        </w:rPr>
        <w:t>.</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DE1BBF">
      <w:pPr>
        <w:pStyle w:val="a7"/>
        <w:ind w:firstLine="708"/>
        <w:jc w:val="both"/>
        <w:rPr>
          <w:rFonts w:ascii="Times New Roman" w:hAnsi="Times New Roman"/>
          <w:sz w:val="24"/>
          <w:szCs w:val="24"/>
        </w:rPr>
      </w:pPr>
      <w:r w:rsidRPr="00434D03">
        <w:rPr>
          <w:rFonts w:ascii="Times New Roman" w:hAnsi="Times New Roman"/>
          <w:sz w:val="24"/>
          <w:szCs w:val="24"/>
        </w:rPr>
        <w:t>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качества сенсорного опыта детей, т.е. от того, насколько полно ребенок воспринимает окружающий мир. У детей с ТМНР сенсорный опыт спонтанно не формируется. Чем тяжелее нарушения у ребенка, тем значительнее роль развития чувственного опыта: ощущений и восприятий. Дети с ТМНР наиболее чувствительны к воздействиям на сохранные анализаторы, поэтому педагогически продуманный выбор средств и способов сенсорного воздействия будет благоприятствовать их дальнейшему психическому и физическому развитию.</w:t>
      </w:r>
    </w:p>
    <w:p w:rsidR="00904E77" w:rsidRPr="00434D03" w:rsidRDefault="00904E77" w:rsidP="00DE1BBF">
      <w:pPr>
        <w:pStyle w:val="a7"/>
        <w:jc w:val="both"/>
        <w:rPr>
          <w:rFonts w:ascii="Times New Roman" w:hAnsi="Times New Roman"/>
          <w:sz w:val="24"/>
          <w:szCs w:val="24"/>
        </w:rPr>
      </w:pPr>
      <w:r w:rsidRPr="00434D03">
        <w:rPr>
          <w:rFonts w:ascii="Times New Roman" w:hAnsi="Times New Roman"/>
          <w:sz w:val="24"/>
          <w:szCs w:val="24"/>
        </w:rPr>
        <w:tab/>
        <w:t xml:space="preserve">Целью обучения является обогащение чувственного опыта в процессе целенаправленного систематического воздействия на сохранные анализаторы. </w:t>
      </w:r>
    </w:p>
    <w:p w:rsidR="00904E77" w:rsidRPr="00434D03" w:rsidRDefault="00904E77" w:rsidP="00DE1BBF">
      <w:pPr>
        <w:pStyle w:val="a7"/>
        <w:jc w:val="both"/>
        <w:rPr>
          <w:rFonts w:ascii="Times New Roman" w:hAnsi="Times New Roman"/>
          <w:sz w:val="24"/>
          <w:szCs w:val="24"/>
        </w:rPr>
      </w:pPr>
      <w:r w:rsidRPr="00434D03">
        <w:rPr>
          <w:rFonts w:ascii="Times New Roman" w:hAnsi="Times New Roman"/>
          <w:sz w:val="24"/>
          <w:szCs w:val="24"/>
        </w:rPr>
        <w:tab/>
        <w:t xml:space="preserve">Программно-методический материал включает </w:t>
      </w:r>
      <w:r w:rsidRPr="00434D03">
        <w:rPr>
          <w:rFonts w:ascii="Times New Roman" w:hAnsi="Times New Roman"/>
          <w:bCs/>
          <w:sz w:val="24"/>
          <w:szCs w:val="24"/>
        </w:rPr>
        <w:t>5 разделов</w:t>
      </w:r>
      <w:r w:rsidRPr="00434D03">
        <w:rPr>
          <w:rFonts w:ascii="Times New Roman" w:hAnsi="Times New Roman"/>
          <w:sz w:val="24"/>
          <w:szCs w:val="24"/>
        </w:rPr>
        <w:t>: «Зрительное восприятие», «Слуховое восприятие», «Кинестетическое восприятие», «Восприятие запаха», «Восприятие вкуса».</w:t>
      </w:r>
    </w:p>
    <w:p w:rsidR="00904E77" w:rsidRPr="00434D03" w:rsidRDefault="00904E77" w:rsidP="00DE1BBF">
      <w:pPr>
        <w:pStyle w:val="a7"/>
        <w:jc w:val="both"/>
        <w:rPr>
          <w:rFonts w:ascii="Times New Roman" w:hAnsi="Times New Roman"/>
          <w:sz w:val="24"/>
          <w:szCs w:val="24"/>
        </w:rPr>
      </w:pPr>
      <w:r w:rsidRPr="00434D03">
        <w:rPr>
          <w:rFonts w:ascii="Times New Roman" w:hAnsi="Times New Roman"/>
          <w:sz w:val="24"/>
          <w:szCs w:val="24"/>
        </w:rPr>
        <w:tab/>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речевые реакции ребенка, например: эмоционально-двигательная отзывчивость, концентрация внимания, вокализация.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B07BDB" w:rsidRPr="00280FED" w:rsidRDefault="00904E77" w:rsidP="00280FED">
      <w:pPr>
        <w:pStyle w:val="a7"/>
        <w:jc w:val="both"/>
        <w:rPr>
          <w:rFonts w:ascii="Times New Roman" w:hAnsi="Times New Roman"/>
          <w:sz w:val="24"/>
          <w:szCs w:val="24"/>
        </w:rPr>
      </w:pPr>
      <w:r w:rsidRPr="00434D03">
        <w:rPr>
          <w:rFonts w:ascii="Times New Roman" w:hAnsi="Times New Roman"/>
          <w:sz w:val="24"/>
          <w:szCs w:val="24"/>
        </w:rPr>
        <w:tab/>
        <w:t xml:space="preserve">Для реализации курса необходимо специальное материально-техническое оснащение, включающее: оборудованную сенсорную комнату, сухой (шариковый) и водный бассейны, игрушки и предметы со световыми, звуковыми эффектами, образцы материалов, различных по фактуре, вязкости, температуре, плотности, сенсорные панели, наборы </w:t>
      </w:r>
      <w:proofErr w:type="spellStart"/>
      <w:r w:rsidRPr="00434D03">
        <w:rPr>
          <w:rFonts w:ascii="Times New Roman" w:hAnsi="Times New Roman"/>
          <w:sz w:val="24"/>
          <w:szCs w:val="24"/>
        </w:rPr>
        <w:t>аром</w:t>
      </w:r>
      <w:r w:rsidR="00280FED">
        <w:rPr>
          <w:rFonts w:ascii="Times New Roman" w:hAnsi="Times New Roman"/>
          <w:sz w:val="24"/>
          <w:szCs w:val="24"/>
        </w:rPr>
        <w:t>обаночек</w:t>
      </w:r>
      <w:proofErr w:type="spellEnd"/>
      <w:r w:rsidR="00280FED">
        <w:rPr>
          <w:rFonts w:ascii="Times New Roman" w:hAnsi="Times New Roman"/>
          <w:sz w:val="24"/>
          <w:szCs w:val="24"/>
        </w:rPr>
        <w:t xml:space="preserve">, </w:t>
      </w:r>
      <w:proofErr w:type="spellStart"/>
      <w:r w:rsidR="00280FED">
        <w:rPr>
          <w:rFonts w:ascii="Times New Roman" w:hAnsi="Times New Roman"/>
          <w:sz w:val="24"/>
          <w:szCs w:val="24"/>
        </w:rPr>
        <w:t>вибромассажеры</w:t>
      </w:r>
      <w:proofErr w:type="spellEnd"/>
      <w:r w:rsidR="00280FED">
        <w:rPr>
          <w:rFonts w:ascii="Times New Roman" w:hAnsi="Times New Roman"/>
          <w:sz w:val="24"/>
          <w:szCs w:val="24"/>
        </w:rPr>
        <w:t xml:space="preserve"> и т.д.</w:t>
      </w:r>
    </w:p>
    <w:p w:rsidR="00904E77" w:rsidRPr="00434D03" w:rsidRDefault="00904E77" w:rsidP="00DE1BBF">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коррекционных занятий</w:t>
      </w:r>
    </w:p>
    <w:p w:rsidR="00904E77" w:rsidRPr="00434D03" w:rsidRDefault="00904E77" w:rsidP="00DE1BBF">
      <w:pPr>
        <w:spacing w:after="0" w:line="240" w:lineRule="auto"/>
        <w:jc w:val="center"/>
        <w:rPr>
          <w:rFonts w:ascii="Times New Roman" w:hAnsi="Times New Roman" w:cs="Times New Roman"/>
          <w:bCs/>
          <w:sz w:val="24"/>
          <w:szCs w:val="24"/>
        </w:rPr>
      </w:pPr>
      <w:r w:rsidRPr="00434D03">
        <w:rPr>
          <w:rFonts w:ascii="Times New Roman" w:hAnsi="Times New Roman" w:cs="Times New Roman"/>
          <w:b/>
          <w:bCs/>
          <w:i/>
          <w:sz w:val="24"/>
          <w:szCs w:val="24"/>
        </w:rPr>
        <w:t>Зрительное восприятие</w:t>
      </w:r>
      <w:r w:rsidRPr="00434D03">
        <w:rPr>
          <w:rFonts w:ascii="Times New Roman" w:hAnsi="Times New Roman" w:cs="Times New Roman"/>
          <w:bCs/>
          <w:sz w:val="24"/>
          <w:szCs w:val="24"/>
        </w:rPr>
        <w:t>.</w:t>
      </w:r>
    </w:p>
    <w:p w:rsidR="00904E77" w:rsidRPr="00434D03" w:rsidRDefault="00904E77" w:rsidP="00DE1BBF">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bCs/>
          <w:sz w:val="24"/>
          <w:szCs w:val="24"/>
        </w:rPr>
        <w:t>Ф</w:t>
      </w:r>
      <w:r w:rsidRPr="00434D03">
        <w:rPr>
          <w:rFonts w:ascii="Times New Roman" w:hAnsi="Times New Roman" w:cs="Times New Roman"/>
          <w:sz w:val="24"/>
          <w:szCs w:val="24"/>
        </w:rPr>
        <w:t>иксация взгляда на лице человека.</w:t>
      </w:r>
      <w:r w:rsidRPr="00434D03">
        <w:rPr>
          <w:rFonts w:ascii="Times New Roman" w:hAnsi="Times New Roman" w:cs="Times New Roman"/>
          <w:i/>
          <w:iCs/>
          <w:sz w:val="24"/>
          <w:szCs w:val="24"/>
        </w:rPr>
        <w:t xml:space="preserve"> </w:t>
      </w:r>
      <w:r w:rsidRPr="00434D03">
        <w:rPr>
          <w:rFonts w:ascii="Times New Roman" w:hAnsi="Times New Roman" w:cs="Times New Roman"/>
          <w:iCs/>
          <w:sz w:val="24"/>
          <w:szCs w:val="24"/>
        </w:rPr>
        <w:t>Ф</w:t>
      </w:r>
      <w:r w:rsidRPr="00434D03">
        <w:rPr>
          <w:rFonts w:ascii="Times New Roman" w:hAnsi="Times New Roman" w:cs="Times New Roman"/>
          <w:sz w:val="24"/>
          <w:szCs w:val="24"/>
        </w:rPr>
        <w:t xml:space="preserve">иксация взгляда на </w:t>
      </w:r>
      <w:r w:rsidRPr="00434D03">
        <w:rPr>
          <w:rFonts w:ascii="Times New Roman" w:hAnsi="Times New Roman" w:cs="Times New Roman"/>
          <w:bCs/>
          <w:sz w:val="24"/>
          <w:szCs w:val="24"/>
        </w:rPr>
        <w:t>неподвижном с</w:t>
      </w:r>
      <w:r w:rsidRPr="00434D03">
        <w:rPr>
          <w:rFonts w:ascii="Times New Roman" w:hAnsi="Times New Roman" w:cs="Times New Roman"/>
          <w:sz w:val="24"/>
          <w:szCs w:val="24"/>
        </w:rPr>
        <w:t xml:space="preserve">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ребенка (справа, слева от ребенка). </w:t>
      </w:r>
      <w:r w:rsidRPr="00434D03">
        <w:rPr>
          <w:rFonts w:ascii="Times New Roman" w:hAnsi="Times New Roman" w:cs="Times New Roman"/>
          <w:iCs/>
          <w:sz w:val="24"/>
          <w:szCs w:val="24"/>
        </w:rPr>
        <w:t>П</w:t>
      </w:r>
      <w:r w:rsidRPr="00434D03">
        <w:rPr>
          <w:rFonts w:ascii="Times New Roman" w:hAnsi="Times New Roman" w:cs="Times New Roman"/>
          <w:sz w:val="24"/>
          <w:szCs w:val="24"/>
        </w:rPr>
        <w:t>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(различение) цвета объектов (красный, синий, желтый, зеленый, черный и др.).</w:t>
      </w:r>
    </w:p>
    <w:p w:rsidR="00904E77" w:rsidRPr="00434D03" w:rsidRDefault="00904E77" w:rsidP="00DE1BBF">
      <w:pPr>
        <w:spacing w:after="0" w:line="240" w:lineRule="auto"/>
        <w:jc w:val="center"/>
        <w:rPr>
          <w:rFonts w:ascii="Times New Roman" w:hAnsi="Times New Roman" w:cs="Times New Roman"/>
          <w:sz w:val="24"/>
          <w:szCs w:val="24"/>
        </w:rPr>
      </w:pPr>
      <w:r w:rsidRPr="00434D03">
        <w:rPr>
          <w:rFonts w:ascii="Times New Roman" w:hAnsi="Times New Roman" w:cs="Times New Roman"/>
          <w:b/>
          <w:i/>
          <w:sz w:val="24"/>
          <w:szCs w:val="24"/>
        </w:rPr>
        <w:t>Слуховое восприятие</w:t>
      </w:r>
      <w:r w:rsidRPr="00434D03">
        <w:rPr>
          <w:rFonts w:ascii="Times New Roman" w:hAnsi="Times New Roman" w:cs="Times New Roman"/>
          <w:b/>
          <w:sz w:val="24"/>
          <w:szCs w:val="24"/>
        </w:rPr>
        <w:t>.</w:t>
      </w:r>
    </w:p>
    <w:p w:rsidR="00904E77" w:rsidRPr="00434D03" w:rsidRDefault="00904E77" w:rsidP="00DE1BBF">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Локализация неподвижного источника звука, расположенного на уровне уха (плеча, талии). Прослеживание за близко расположенным перемещающимся источником звука.</w:t>
      </w:r>
      <w:r w:rsidRPr="00434D03">
        <w:rPr>
          <w:rFonts w:ascii="Times New Roman" w:hAnsi="Times New Roman" w:cs="Times New Roman"/>
          <w:i/>
          <w:iCs/>
          <w:sz w:val="24"/>
          <w:szCs w:val="24"/>
        </w:rPr>
        <w:t xml:space="preserve"> </w:t>
      </w:r>
      <w:r w:rsidRPr="00434D03">
        <w:rPr>
          <w:rFonts w:ascii="Times New Roman" w:hAnsi="Times New Roman" w:cs="Times New Roman"/>
          <w:iCs/>
          <w:sz w:val="24"/>
          <w:szCs w:val="24"/>
        </w:rPr>
        <w:lastRenderedPageBreak/>
        <w:t>Л</w:t>
      </w:r>
      <w:r w:rsidRPr="00434D03">
        <w:rPr>
          <w:rFonts w:ascii="Times New Roman" w:hAnsi="Times New Roman" w:cs="Times New Roman"/>
          <w:sz w:val="24"/>
          <w:szCs w:val="24"/>
        </w:rPr>
        <w:t>окализация неподвижного удаленного источника звука.</w:t>
      </w:r>
      <w:r w:rsidRPr="00434D03">
        <w:rPr>
          <w:rFonts w:ascii="Times New Roman" w:hAnsi="Times New Roman" w:cs="Times New Roman"/>
          <w:i/>
          <w:iCs/>
          <w:sz w:val="24"/>
          <w:szCs w:val="24"/>
        </w:rPr>
        <w:t xml:space="preserve"> </w:t>
      </w:r>
      <w:r w:rsidRPr="00434D03">
        <w:rPr>
          <w:rFonts w:ascii="Times New Roman" w:hAnsi="Times New Roman" w:cs="Times New Roman"/>
          <w:iCs/>
          <w:sz w:val="24"/>
          <w:szCs w:val="24"/>
        </w:rPr>
        <w:t>С</w:t>
      </w:r>
      <w:r w:rsidRPr="00434D03">
        <w:rPr>
          <w:rFonts w:ascii="Times New Roman" w:hAnsi="Times New Roman" w:cs="Times New Roman"/>
          <w:sz w:val="24"/>
          <w:szCs w:val="24"/>
        </w:rPr>
        <w:t xml:space="preserve">оотнесение звука с его источником. Нахождение одинаковых по звучанию объектов. </w:t>
      </w:r>
    </w:p>
    <w:p w:rsidR="00904E77" w:rsidRPr="00434D03" w:rsidRDefault="00904E77" w:rsidP="00DE1BBF">
      <w:pPr>
        <w:spacing w:after="0" w:line="240" w:lineRule="auto"/>
        <w:jc w:val="center"/>
        <w:rPr>
          <w:rFonts w:ascii="Times New Roman" w:hAnsi="Times New Roman" w:cs="Times New Roman"/>
          <w:sz w:val="24"/>
          <w:szCs w:val="24"/>
        </w:rPr>
      </w:pPr>
      <w:r w:rsidRPr="00434D03">
        <w:rPr>
          <w:rFonts w:ascii="Times New Roman" w:hAnsi="Times New Roman" w:cs="Times New Roman"/>
          <w:b/>
          <w:i/>
          <w:sz w:val="24"/>
          <w:szCs w:val="24"/>
        </w:rPr>
        <w:t>Кинестетическое восприятие</w:t>
      </w:r>
      <w:r w:rsidRPr="00434D03">
        <w:rPr>
          <w:rFonts w:ascii="Times New Roman" w:hAnsi="Times New Roman" w:cs="Times New Roman"/>
          <w:b/>
          <w:sz w:val="24"/>
          <w:szCs w:val="24"/>
        </w:rPr>
        <w:t>.</w:t>
      </w:r>
    </w:p>
    <w:p w:rsidR="00904E77" w:rsidRPr="00434D03" w:rsidRDefault="00904E77" w:rsidP="00DE1BBF">
      <w:pPr>
        <w:spacing w:after="0" w:line="240" w:lineRule="auto"/>
        <w:ind w:firstLine="708"/>
        <w:jc w:val="both"/>
        <w:rPr>
          <w:rFonts w:ascii="Times New Roman" w:hAnsi="Times New Roman" w:cs="Times New Roman"/>
          <w:b/>
          <w:sz w:val="24"/>
          <w:szCs w:val="24"/>
        </w:rPr>
      </w:pPr>
      <w:r w:rsidRPr="00434D03">
        <w:rPr>
          <w:rFonts w:ascii="Times New Roman" w:hAnsi="Times New Roman" w:cs="Times New Roman"/>
          <w:bCs/>
          <w:sz w:val="24"/>
          <w:szCs w:val="24"/>
        </w:rPr>
        <w:t>Эмоционально-двигательная</w:t>
      </w:r>
      <w:r w:rsidRPr="00434D03">
        <w:rPr>
          <w:rFonts w:ascii="Times New Roman" w:hAnsi="Times New Roman" w:cs="Times New Roman"/>
          <w:sz w:val="24"/>
          <w:szCs w:val="24"/>
        </w:rPr>
        <w:t xml:space="preserve"> реакция на прикосновения человека.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вязкости (жидкий, густой, сыпучий).</w:t>
      </w:r>
      <w:r w:rsidRPr="00434D03">
        <w:rPr>
          <w:rFonts w:ascii="Times New Roman" w:hAnsi="Times New Roman" w:cs="Times New Roman"/>
          <w:i/>
          <w:iCs/>
          <w:sz w:val="24"/>
          <w:szCs w:val="24"/>
        </w:rPr>
        <w:t xml:space="preserve"> </w:t>
      </w:r>
      <w:r w:rsidRPr="00434D03">
        <w:rPr>
          <w:rFonts w:ascii="Times New Roman" w:hAnsi="Times New Roman" w:cs="Times New Roman"/>
          <w:sz w:val="24"/>
          <w:szCs w:val="24"/>
        </w:rPr>
        <w:t>Реакция на вибрацию, исходящую от объектов.</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Реакция на давление на поверхность тела.</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Реакция на горизонтальное</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 xml:space="preserve">вертикальное) положение тела. </w:t>
      </w:r>
      <w:r w:rsidRPr="00434D03">
        <w:rPr>
          <w:rFonts w:ascii="Times New Roman" w:hAnsi="Times New Roman" w:cs="Times New Roman"/>
          <w:bCs/>
          <w:sz w:val="24"/>
          <w:szCs w:val="24"/>
        </w:rPr>
        <w:t xml:space="preserve">Реакция на положение </w:t>
      </w:r>
      <w:r w:rsidRPr="00434D03">
        <w:rPr>
          <w:rFonts w:ascii="Times New Roman" w:hAnsi="Times New Roman" w:cs="Times New Roman"/>
          <w:sz w:val="24"/>
          <w:szCs w:val="24"/>
        </w:rPr>
        <w:t>частей тела</w:t>
      </w:r>
      <w:r w:rsidRPr="00434D03">
        <w:rPr>
          <w:rFonts w:ascii="Times New Roman" w:hAnsi="Times New Roman" w:cs="Times New Roman"/>
          <w:iCs/>
          <w:sz w:val="24"/>
          <w:szCs w:val="24"/>
        </w:rPr>
        <w:t xml:space="preserve">. </w:t>
      </w:r>
      <w:r w:rsidRPr="00434D03">
        <w:rPr>
          <w:rFonts w:ascii="Times New Roman" w:hAnsi="Times New Roman" w:cs="Times New Roman"/>
          <w:sz w:val="24"/>
          <w:szCs w:val="24"/>
        </w:rPr>
        <w:t>Реакция на соприкосновение тела с разными видами поверхностей.</w:t>
      </w:r>
      <w:r w:rsidRPr="00434D03">
        <w:rPr>
          <w:rFonts w:ascii="Times New Roman" w:hAnsi="Times New Roman" w:cs="Times New Roman"/>
          <w:i/>
          <w:iCs/>
          <w:sz w:val="24"/>
          <w:szCs w:val="24"/>
        </w:rPr>
        <w:t xml:space="preserve"> </w:t>
      </w:r>
      <w:r w:rsidRPr="00434D03">
        <w:rPr>
          <w:rFonts w:ascii="Times New Roman" w:hAnsi="Times New Roman" w:cs="Times New Roman"/>
          <w:sz w:val="24"/>
          <w:szCs w:val="24"/>
        </w:rPr>
        <w:t>Различение материалов (дерево, металл, клейстер, крупа, вода и др.) по</w:t>
      </w:r>
      <w:r w:rsidRPr="00434D03">
        <w:rPr>
          <w:rFonts w:ascii="Times New Roman" w:hAnsi="Times New Roman" w:cs="Times New Roman"/>
          <w:b/>
          <w:sz w:val="24"/>
          <w:szCs w:val="24"/>
        </w:rPr>
        <w:t xml:space="preserve"> </w:t>
      </w:r>
      <w:r w:rsidRPr="00434D03">
        <w:rPr>
          <w:rFonts w:ascii="Times New Roman" w:hAnsi="Times New Roman" w:cs="Times New Roman"/>
          <w:sz w:val="24"/>
          <w:szCs w:val="24"/>
        </w:rPr>
        <w:t>температуре (</w:t>
      </w:r>
      <w:proofErr w:type="gramStart"/>
      <w:r w:rsidRPr="00434D03">
        <w:rPr>
          <w:rFonts w:ascii="Times New Roman" w:hAnsi="Times New Roman" w:cs="Times New Roman"/>
          <w:sz w:val="24"/>
          <w:szCs w:val="24"/>
        </w:rPr>
        <w:t>холодный,  горячий</w:t>
      </w:r>
      <w:proofErr w:type="gramEnd"/>
      <w:r w:rsidRPr="00434D03">
        <w:rPr>
          <w:rFonts w:ascii="Times New Roman" w:hAnsi="Times New Roman" w:cs="Times New Roman"/>
          <w:sz w:val="24"/>
          <w:szCs w:val="24"/>
        </w:rPr>
        <w:t>)</w:t>
      </w:r>
      <w:r w:rsidRPr="00434D03">
        <w:rPr>
          <w:rFonts w:ascii="Times New Roman" w:hAnsi="Times New Roman" w:cs="Times New Roman"/>
          <w:b/>
          <w:sz w:val="24"/>
          <w:szCs w:val="24"/>
        </w:rPr>
        <w:t xml:space="preserve">, </w:t>
      </w:r>
      <w:r w:rsidRPr="00434D03">
        <w:rPr>
          <w:rFonts w:ascii="Times New Roman" w:hAnsi="Times New Roman" w:cs="Times New Roman"/>
          <w:sz w:val="24"/>
          <w:szCs w:val="24"/>
        </w:rPr>
        <w:t>фактуре (гладкий, шероховатый)</w:t>
      </w:r>
      <w:r w:rsidRPr="00434D03">
        <w:rPr>
          <w:rFonts w:ascii="Times New Roman" w:hAnsi="Times New Roman" w:cs="Times New Roman"/>
          <w:b/>
          <w:sz w:val="24"/>
          <w:szCs w:val="24"/>
        </w:rPr>
        <w:t xml:space="preserve">, </w:t>
      </w:r>
      <w:r w:rsidRPr="00434D03">
        <w:rPr>
          <w:rFonts w:ascii="Times New Roman" w:hAnsi="Times New Roman" w:cs="Times New Roman"/>
          <w:sz w:val="24"/>
          <w:szCs w:val="24"/>
        </w:rPr>
        <w:t>влажности (мокрый, сухой)</w:t>
      </w:r>
      <w:r w:rsidRPr="00434D03">
        <w:rPr>
          <w:rFonts w:ascii="Times New Roman" w:hAnsi="Times New Roman" w:cs="Times New Roman"/>
          <w:b/>
          <w:sz w:val="24"/>
          <w:szCs w:val="24"/>
        </w:rPr>
        <w:t xml:space="preserve">, </w:t>
      </w:r>
      <w:r w:rsidRPr="00434D03">
        <w:rPr>
          <w:rFonts w:ascii="Times New Roman" w:hAnsi="Times New Roman" w:cs="Times New Roman"/>
          <w:sz w:val="24"/>
          <w:szCs w:val="24"/>
        </w:rPr>
        <w:t xml:space="preserve">вязкости (жидкий, густой).  </w:t>
      </w:r>
    </w:p>
    <w:p w:rsidR="00904E77" w:rsidRPr="00434D03" w:rsidRDefault="00904E77" w:rsidP="00DE1BBF">
      <w:pPr>
        <w:spacing w:after="0" w:line="240" w:lineRule="auto"/>
        <w:jc w:val="center"/>
        <w:rPr>
          <w:rFonts w:ascii="Times New Roman" w:hAnsi="Times New Roman" w:cs="Times New Roman"/>
          <w:sz w:val="24"/>
          <w:szCs w:val="24"/>
        </w:rPr>
      </w:pPr>
      <w:r w:rsidRPr="00434D03">
        <w:rPr>
          <w:rFonts w:ascii="Times New Roman" w:hAnsi="Times New Roman" w:cs="Times New Roman"/>
          <w:b/>
          <w:i/>
          <w:sz w:val="24"/>
          <w:szCs w:val="24"/>
        </w:rPr>
        <w:t>Восприятие запаха</w:t>
      </w:r>
      <w:r w:rsidRPr="00434D03">
        <w:rPr>
          <w:rFonts w:ascii="Times New Roman" w:hAnsi="Times New Roman" w:cs="Times New Roman"/>
          <w:b/>
          <w:sz w:val="24"/>
          <w:szCs w:val="24"/>
        </w:rPr>
        <w:t>.</w:t>
      </w:r>
    </w:p>
    <w:p w:rsidR="00904E77" w:rsidRPr="009859B6" w:rsidRDefault="00904E77" w:rsidP="00DE1BBF">
      <w:pPr>
        <w:spacing w:after="0" w:line="240" w:lineRule="auto"/>
        <w:ind w:firstLine="708"/>
        <w:rPr>
          <w:rFonts w:ascii="Times New Roman" w:hAnsi="Times New Roman" w:cs="Times New Roman"/>
          <w:sz w:val="24"/>
          <w:szCs w:val="24"/>
        </w:rPr>
      </w:pPr>
      <w:r w:rsidRPr="00434D03">
        <w:rPr>
          <w:rFonts w:ascii="Times New Roman" w:hAnsi="Times New Roman" w:cs="Times New Roman"/>
          <w:sz w:val="24"/>
          <w:szCs w:val="24"/>
        </w:rPr>
        <w:t xml:space="preserve">Реакция на запахи. Узнавание (различение) объектов по запаху (лимон, банан, хвоя, кофе и др.) </w:t>
      </w:r>
    </w:p>
    <w:p w:rsidR="00904E77" w:rsidRPr="00434D03" w:rsidRDefault="00904E77" w:rsidP="00DE1BBF">
      <w:pPr>
        <w:spacing w:after="0" w:line="240" w:lineRule="auto"/>
        <w:jc w:val="center"/>
        <w:rPr>
          <w:rFonts w:ascii="Times New Roman" w:hAnsi="Times New Roman" w:cs="Times New Roman"/>
          <w:sz w:val="24"/>
          <w:szCs w:val="24"/>
        </w:rPr>
      </w:pPr>
      <w:r w:rsidRPr="00434D03">
        <w:rPr>
          <w:rFonts w:ascii="Times New Roman" w:hAnsi="Times New Roman" w:cs="Times New Roman"/>
          <w:b/>
          <w:i/>
          <w:sz w:val="24"/>
          <w:szCs w:val="24"/>
        </w:rPr>
        <w:t>Восприятие вкуса</w:t>
      </w:r>
      <w:r w:rsidRPr="00434D03">
        <w:rPr>
          <w:rFonts w:ascii="Times New Roman" w:hAnsi="Times New Roman" w:cs="Times New Roman"/>
          <w:b/>
          <w:sz w:val="24"/>
          <w:szCs w:val="24"/>
        </w:rPr>
        <w:t>.</w:t>
      </w:r>
    </w:p>
    <w:p w:rsidR="00904E77" w:rsidRPr="00434D03" w:rsidRDefault="00904E77" w:rsidP="00DE1BBF">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 xml:space="preserve">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и др.). Узнавание (различение) основных вкусовых качеств продуктов (горький, сладкий, кислый, соленый). </w:t>
      </w:r>
    </w:p>
    <w:p w:rsidR="00904E77" w:rsidRPr="00434D03" w:rsidRDefault="00904E77" w:rsidP="00B21268">
      <w:pPr>
        <w:pStyle w:val="a7"/>
        <w:jc w:val="center"/>
        <w:rPr>
          <w:rFonts w:ascii="Times New Roman" w:hAnsi="Times New Roman"/>
          <w:b/>
          <w:sz w:val="24"/>
          <w:szCs w:val="24"/>
        </w:rPr>
      </w:pPr>
    </w:p>
    <w:p w:rsidR="00904E77" w:rsidRPr="00434D03" w:rsidRDefault="00DE1BBF" w:rsidP="00DE1BBF">
      <w:pPr>
        <w:pStyle w:val="a7"/>
        <w:jc w:val="center"/>
        <w:rPr>
          <w:rFonts w:ascii="Times New Roman" w:hAnsi="Times New Roman"/>
          <w:b/>
          <w:sz w:val="24"/>
          <w:szCs w:val="24"/>
        </w:rPr>
      </w:pPr>
      <w:r w:rsidRPr="00DE1BBF">
        <w:rPr>
          <w:rFonts w:ascii="Times New Roman" w:hAnsi="Times New Roman"/>
          <w:b/>
          <w:sz w:val="24"/>
          <w:szCs w:val="24"/>
        </w:rPr>
        <w:t>2.</w:t>
      </w:r>
      <w:r>
        <w:rPr>
          <w:rFonts w:ascii="Times New Roman" w:hAnsi="Times New Roman"/>
          <w:b/>
          <w:sz w:val="24"/>
          <w:szCs w:val="24"/>
        </w:rPr>
        <w:t>4.</w:t>
      </w:r>
      <w:r w:rsidR="00904E77" w:rsidRPr="00434D03">
        <w:rPr>
          <w:rFonts w:ascii="Times New Roman" w:hAnsi="Times New Roman"/>
          <w:b/>
          <w:sz w:val="24"/>
          <w:szCs w:val="24"/>
        </w:rPr>
        <w:t xml:space="preserve"> ПРЕДМЕТНО-ПРАКТИЧЕСКИЕ ДЕЙСТВИЯ</w:t>
      </w:r>
    </w:p>
    <w:p w:rsidR="00904E77" w:rsidRPr="00434D03" w:rsidRDefault="00904E77" w:rsidP="00DE1BBF">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DE1BBF">
      <w:pPr>
        <w:pStyle w:val="a7"/>
        <w:ind w:firstLine="708"/>
        <w:jc w:val="both"/>
        <w:rPr>
          <w:rFonts w:ascii="Times New Roman" w:hAnsi="Times New Roman"/>
          <w:sz w:val="24"/>
          <w:szCs w:val="24"/>
        </w:rPr>
      </w:pPr>
      <w:r w:rsidRPr="00434D03">
        <w:rPr>
          <w:rFonts w:ascii="Times New Roman" w:hAnsi="Times New Roman"/>
          <w:sz w:val="24"/>
          <w:szCs w:val="24"/>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904E77" w:rsidRPr="00434D03" w:rsidRDefault="00904E77" w:rsidP="00DE1BBF">
      <w:pPr>
        <w:pStyle w:val="a7"/>
        <w:jc w:val="both"/>
        <w:rPr>
          <w:rFonts w:ascii="Times New Roman" w:hAnsi="Times New Roman"/>
          <w:sz w:val="24"/>
          <w:szCs w:val="24"/>
        </w:rPr>
      </w:pPr>
      <w:r w:rsidRPr="00434D03">
        <w:rPr>
          <w:rFonts w:ascii="Times New Roman" w:hAnsi="Times New Roman"/>
          <w:sz w:val="24"/>
          <w:szCs w:val="24"/>
        </w:rPr>
        <w:tab/>
        <w:t>Целью обучения является формирование целенаправленных произвольных действий с различными предметами и материалами.</w:t>
      </w:r>
    </w:p>
    <w:p w:rsidR="00904E77" w:rsidRPr="00434D03" w:rsidRDefault="00904E77" w:rsidP="00DE1BBF">
      <w:pPr>
        <w:pStyle w:val="a7"/>
        <w:jc w:val="both"/>
        <w:rPr>
          <w:rFonts w:ascii="Times New Roman" w:hAnsi="Times New Roman"/>
          <w:sz w:val="24"/>
          <w:szCs w:val="24"/>
        </w:rPr>
      </w:pPr>
      <w:r w:rsidRPr="00434D03">
        <w:rPr>
          <w:rFonts w:ascii="Times New Roman" w:hAnsi="Times New Roman"/>
          <w:sz w:val="24"/>
          <w:szCs w:val="24"/>
        </w:rPr>
        <w:tab/>
        <w:t xml:space="preserve">Программно-методический материал включает </w:t>
      </w:r>
      <w:r w:rsidRPr="00434D03">
        <w:rPr>
          <w:rFonts w:ascii="Times New Roman" w:hAnsi="Times New Roman"/>
          <w:bCs/>
          <w:sz w:val="24"/>
          <w:szCs w:val="24"/>
        </w:rPr>
        <w:t>2 раздела</w:t>
      </w:r>
      <w:r w:rsidRPr="00434D03">
        <w:rPr>
          <w:rFonts w:ascii="Times New Roman" w:hAnsi="Times New Roman"/>
          <w:sz w:val="24"/>
          <w:szCs w:val="24"/>
        </w:rPr>
        <w:t>: «Действия с материалами», «Действия с предметами».</w:t>
      </w:r>
    </w:p>
    <w:p w:rsidR="00904E77" w:rsidRPr="00434D03" w:rsidRDefault="00904E77" w:rsidP="00DE1BBF">
      <w:pPr>
        <w:pStyle w:val="a7"/>
        <w:jc w:val="both"/>
        <w:rPr>
          <w:rFonts w:ascii="Times New Roman" w:hAnsi="Times New Roman"/>
          <w:sz w:val="24"/>
          <w:szCs w:val="24"/>
        </w:rPr>
      </w:pPr>
      <w:r w:rsidRPr="00434D03">
        <w:rPr>
          <w:rFonts w:ascii="Times New Roman" w:hAnsi="Times New Roman"/>
          <w:sz w:val="24"/>
          <w:szCs w:val="24"/>
        </w:rPr>
        <w:tab/>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904E77" w:rsidRPr="00434D03" w:rsidRDefault="00904E77" w:rsidP="00DE1BBF">
      <w:pPr>
        <w:pStyle w:val="a7"/>
        <w:ind w:firstLine="708"/>
        <w:jc w:val="both"/>
        <w:rPr>
          <w:rFonts w:ascii="Times New Roman" w:hAnsi="Times New Roman"/>
          <w:sz w:val="24"/>
          <w:szCs w:val="24"/>
        </w:rPr>
      </w:pPr>
      <w:r w:rsidRPr="00434D03">
        <w:rPr>
          <w:rFonts w:ascii="Times New Roman" w:hAnsi="Times New Roman"/>
          <w:sz w:val="24"/>
          <w:szCs w:val="24"/>
        </w:rPr>
        <w:t xml:space="preserve">Материально-техническое оснащение учебного предмета </w:t>
      </w:r>
      <w:r w:rsidRPr="00434D03">
        <w:rPr>
          <w:rFonts w:ascii="Times New Roman" w:hAnsi="Times New Roman"/>
          <w:bCs/>
          <w:sz w:val="24"/>
          <w:szCs w:val="24"/>
        </w:rPr>
        <w:t xml:space="preserve">«Предметно-практические действия» </w:t>
      </w:r>
      <w:r w:rsidRPr="00434D03">
        <w:rPr>
          <w:rFonts w:ascii="Times New Roman" w:hAnsi="Times New Roman"/>
          <w:sz w:val="24"/>
          <w:szCs w:val="24"/>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904E77" w:rsidRPr="00434D03" w:rsidRDefault="00904E77" w:rsidP="00DE1BBF">
      <w:pPr>
        <w:pStyle w:val="a7"/>
        <w:ind w:firstLine="708"/>
        <w:jc w:val="both"/>
        <w:rPr>
          <w:rFonts w:ascii="Times New Roman" w:hAnsi="Times New Roman"/>
          <w:sz w:val="24"/>
          <w:szCs w:val="24"/>
        </w:rPr>
      </w:pPr>
    </w:p>
    <w:p w:rsidR="00904E77" w:rsidRPr="00434D03" w:rsidRDefault="00904E77" w:rsidP="00DE1BBF">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коррекционных занятий</w:t>
      </w:r>
    </w:p>
    <w:p w:rsidR="00904E77" w:rsidRPr="00434D03" w:rsidRDefault="00904E77" w:rsidP="00DE1BBF">
      <w:pPr>
        <w:spacing w:after="0" w:line="240" w:lineRule="auto"/>
        <w:jc w:val="center"/>
        <w:rPr>
          <w:rFonts w:ascii="Times New Roman" w:hAnsi="Times New Roman" w:cs="Times New Roman"/>
          <w:sz w:val="24"/>
          <w:szCs w:val="24"/>
        </w:rPr>
      </w:pPr>
      <w:r w:rsidRPr="00434D03">
        <w:rPr>
          <w:rFonts w:ascii="Times New Roman" w:hAnsi="Times New Roman" w:cs="Times New Roman"/>
          <w:b/>
          <w:i/>
          <w:sz w:val="24"/>
          <w:szCs w:val="24"/>
        </w:rPr>
        <w:t>Действия с материалами</w:t>
      </w:r>
      <w:r w:rsidRPr="00434D03">
        <w:rPr>
          <w:rFonts w:ascii="Times New Roman" w:hAnsi="Times New Roman" w:cs="Times New Roman"/>
          <w:b/>
          <w:sz w:val="24"/>
          <w:szCs w:val="24"/>
        </w:rPr>
        <w:t>.</w:t>
      </w:r>
    </w:p>
    <w:p w:rsidR="00904E77" w:rsidRDefault="00904E77" w:rsidP="00DE1BBF">
      <w:pPr>
        <w:spacing w:after="0" w:line="240" w:lineRule="auto"/>
        <w:ind w:firstLine="708"/>
        <w:jc w:val="both"/>
        <w:rPr>
          <w:rFonts w:ascii="Times New Roman" w:hAnsi="Times New Roman" w:cs="Times New Roman"/>
          <w:sz w:val="24"/>
          <w:szCs w:val="24"/>
        </w:rPr>
      </w:pPr>
      <w:proofErr w:type="spellStart"/>
      <w:r w:rsidRPr="00434D03">
        <w:rPr>
          <w:rFonts w:ascii="Times New Roman" w:hAnsi="Times New Roman" w:cs="Times New Roman"/>
          <w:sz w:val="24"/>
          <w:szCs w:val="24"/>
        </w:rPr>
        <w:t>Сминание</w:t>
      </w:r>
      <w:proofErr w:type="spellEnd"/>
      <w:r w:rsidRPr="00434D03">
        <w:rPr>
          <w:rFonts w:ascii="Times New Roman" w:hAnsi="Times New Roman" w:cs="Times New Roman"/>
          <w:sz w:val="24"/>
          <w:szCs w:val="24"/>
        </w:rPr>
        <w:t xml:space="preserve"> материала </w:t>
      </w:r>
      <w:r w:rsidRPr="00434D03">
        <w:rPr>
          <w:rFonts w:ascii="Times New Roman" w:hAnsi="Times New Roman" w:cs="Times New Roman"/>
          <w:bCs/>
          <w:sz w:val="24"/>
          <w:szCs w:val="24"/>
        </w:rPr>
        <w:t xml:space="preserve">(салфетки, туалетная бумага, бумажные полотенца, газета, цветная, папиросная бумага, калька и др.) двумя руками (одной рукой, пальцами). </w:t>
      </w:r>
      <w:r w:rsidRPr="00434D03">
        <w:rPr>
          <w:rFonts w:ascii="Times New Roman" w:hAnsi="Times New Roman" w:cs="Times New Roman"/>
          <w:sz w:val="24"/>
          <w:szCs w:val="24"/>
        </w:rPr>
        <w:t xml:space="preserve">Разрывание материала (бумагу, вату, природный материал) двумя руками, направляя руки </w:t>
      </w:r>
      <w:proofErr w:type="gramStart"/>
      <w:r w:rsidRPr="00434D03">
        <w:rPr>
          <w:rFonts w:ascii="Times New Roman" w:hAnsi="Times New Roman" w:cs="Times New Roman"/>
          <w:sz w:val="24"/>
          <w:szCs w:val="24"/>
        </w:rPr>
        <w:t>в  разные</w:t>
      </w:r>
      <w:proofErr w:type="gramEnd"/>
      <w:r w:rsidRPr="00434D03">
        <w:rPr>
          <w:rFonts w:ascii="Times New Roman" w:hAnsi="Times New Roman" w:cs="Times New Roman"/>
          <w:sz w:val="24"/>
          <w:szCs w:val="24"/>
        </w:rPr>
        <w:t xml:space="preserve"> стороны (двумя руками, направляя одну руку к себе, другую руку от себя; пальцами обеих рук, направляя одну руку к себе, другую руку от себя). Размазывание </w:t>
      </w:r>
      <w:r w:rsidRPr="00434D03">
        <w:rPr>
          <w:rFonts w:ascii="Times New Roman" w:hAnsi="Times New Roman" w:cs="Times New Roman"/>
          <w:sz w:val="24"/>
          <w:szCs w:val="24"/>
        </w:rPr>
        <w:lastRenderedPageBreak/>
        <w:t xml:space="preserve">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и др.). Переливание материала (вода) двумя руками (с использованием инструмента (стаканчик, ложка и др.)). </w:t>
      </w:r>
      <w:r w:rsidRPr="00434D03">
        <w:rPr>
          <w:rFonts w:ascii="Times New Roman" w:hAnsi="Times New Roman" w:cs="Times New Roman"/>
          <w:bCs/>
          <w:sz w:val="24"/>
          <w:szCs w:val="24"/>
        </w:rPr>
        <w:t>Наматывание материала</w:t>
      </w:r>
      <w:r w:rsidRPr="00434D03">
        <w:rPr>
          <w:rFonts w:ascii="Times New Roman" w:hAnsi="Times New Roman" w:cs="Times New Roman"/>
          <w:sz w:val="24"/>
          <w:szCs w:val="24"/>
        </w:rPr>
        <w:t xml:space="preserve"> (бельевая веревка, шпагат, шерстяные нитки, шнур и др.). </w:t>
      </w:r>
    </w:p>
    <w:p w:rsidR="00280FED" w:rsidRDefault="00280FED" w:rsidP="00DE1BBF">
      <w:pPr>
        <w:spacing w:after="0" w:line="240" w:lineRule="auto"/>
        <w:ind w:firstLine="708"/>
        <w:jc w:val="both"/>
        <w:rPr>
          <w:rFonts w:ascii="Times New Roman" w:hAnsi="Times New Roman" w:cs="Times New Roman"/>
          <w:sz w:val="24"/>
          <w:szCs w:val="24"/>
        </w:rPr>
      </w:pPr>
    </w:p>
    <w:p w:rsidR="00280FED" w:rsidRPr="00434D03" w:rsidRDefault="00280FED" w:rsidP="00DE1BBF">
      <w:pPr>
        <w:spacing w:after="0" w:line="240" w:lineRule="auto"/>
        <w:ind w:firstLine="708"/>
        <w:jc w:val="both"/>
        <w:rPr>
          <w:rFonts w:ascii="Times New Roman" w:hAnsi="Times New Roman" w:cs="Times New Roman"/>
          <w:sz w:val="24"/>
          <w:szCs w:val="24"/>
        </w:rPr>
      </w:pPr>
    </w:p>
    <w:p w:rsidR="00904E77" w:rsidRPr="00434D03" w:rsidRDefault="00904E77" w:rsidP="00DE1BBF">
      <w:pPr>
        <w:spacing w:after="0" w:line="240" w:lineRule="auto"/>
        <w:jc w:val="center"/>
        <w:rPr>
          <w:rFonts w:ascii="Times New Roman" w:hAnsi="Times New Roman" w:cs="Times New Roman"/>
          <w:sz w:val="24"/>
          <w:szCs w:val="24"/>
        </w:rPr>
      </w:pPr>
      <w:r w:rsidRPr="00434D03">
        <w:rPr>
          <w:rFonts w:ascii="Times New Roman" w:hAnsi="Times New Roman" w:cs="Times New Roman"/>
          <w:b/>
          <w:i/>
          <w:sz w:val="24"/>
          <w:szCs w:val="24"/>
        </w:rPr>
        <w:t>Действия с предметами.</w:t>
      </w:r>
    </w:p>
    <w:p w:rsidR="00904E77" w:rsidRPr="009859B6" w:rsidRDefault="00904E77" w:rsidP="00DE1BBF">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 xml:space="preserve">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w:t>
      </w:r>
      <w:r w:rsidRPr="00434D03">
        <w:rPr>
          <w:rFonts w:ascii="Times New Roman" w:hAnsi="Times New Roman" w:cs="Times New Roman"/>
          <w:bCs/>
          <w:sz w:val="24"/>
          <w:szCs w:val="24"/>
        </w:rPr>
        <w:t>Толкание предмета от себя (</w:t>
      </w:r>
      <w:r w:rsidRPr="00434D03">
        <w:rPr>
          <w:rFonts w:ascii="Times New Roman" w:hAnsi="Times New Roman" w:cs="Times New Roman"/>
          <w:sz w:val="24"/>
          <w:szCs w:val="24"/>
        </w:rPr>
        <w:t xml:space="preserve">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w:t>
      </w:r>
      <w:proofErr w:type="gramStart"/>
      <w:r w:rsidRPr="00434D03">
        <w:rPr>
          <w:rFonts w:ascii="Times New Roman" w:hAnsi="Times New Roman" w:cs="Times New Roman"/>
          <w:sz w:val="24"/>
          <w:szCs w:val="24"/>
        </w:rPr>
        <w:t>бутылках,  детали</w:t>
      </w:r>
      <w:proofErr w:type="gramEnd"/>
      <w:r w:rsidRPr="00434D03">
        <w:rPr>
          <w:rFonts w:ascii="Times New Roman" w:hAnsi="Times New Roman" w:cs="Times New Roman"/>
          <w:sz w:val="24"/>
          <w:szCs w:val="24"/>
        </w:rPr>
        <w:t xml:space="preserve">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p>
    <w:p w:rsidR="00904E77" w:rsidRPr="00434D03" w:rsidRDefault="00DE1BBF" w:rsidP="00B21268">
      <w:pPr>
        <w:pStyle w:val="a7"/>
        <w:jc w:val="center"/>
        <w:rPr>
          <w:rFonts w:ascii="Times New Roman" w:hAnsi="Times New Roman"/>
          <w:b/>
          <w:sz w:val="24"/>
          <w:szCs w:val="24"/>
        </w:rPr>
      </w:pPr>
      <w:r w:rsidRPr="00DE1BBF">
        <w:rPr>
          <w:rFonts w:ascii="Times New Roman" w:hAnsi="Times New Roman"/>
          <w:b/>
          <w:sz w:val="24"/>
          <w:szCs w:val="24"/>
        </w:rPr>
        <w:t xml:space="preserve">2.5. </w:t>
      </w:r>
      <w:r w:rsidR="00904E77" w:rsidRPr="00434D03">
        <w:rPr>
          <w:rFonts w:ascii="Times New Roman" w:hAnsi="Times New Roman"/>
          <w:b/>
          <w:sz w:val="24"/>
          <w:szCs w:val="24"/>
        </w:rPr>
        <w:t>ДВИГАТЕЛЬНОЕ РАЗВИТИЕ</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Поэтому работа по обогащению сенсомоторного опыта, поддержанию и развитию способности к движению и функциональному использованию двигательных навыков является целью занятий.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Основные задачи: 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Целенаправленное развитие движений на специально организованных занятиях, которые проводятся инструкторами лечебной физкультуры и/или учителями адаптивной физкультуры.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способствует развитию познавательных процессов.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Техническое оснащение курса включает: технические средства реабилитации (кресла-коляски, ходунки, </w:t>
      </w:r>
      <w:proofErr w:type="spellStart"/>
      <w:r w:rsidRPr="00434D03">
        <w:rPr>
          <w:rFonts w:ascii="Times New Roman" w:hAnsi="Times New Roman"/>
          <w:sz w:val="24"/>
          <w:szCs w:val="24"/>
        </w:rPr>
        <w:t>вертикализаторы</w:t>
      </w:r>
      <w:proofErr w:type="spellEnd"/>
      <w:r w:rsidRPr="00434D03">
        <w:rPr>
          <w:rFonts w:ascii="Times New Roman" w:hAnsi="Times New Roman"/>
          <w:sz w:val="24"/>
          <w:szCs w:val="24"/>
        </w:rPr>
        <w:t>); средства для фиксации ног, груди, таза; мягкие формы и приспособления для придания положения лежа, сидя, стоя; ограничители; автомобильные кресла; гимнастические мячи различного диаметра, гамак, тележки, коврики, специальный велосипед, тренажеры («Пони», «</w:t>
      </w:r>
      <w:proofErr w:type="spellStart"/>
      <w:r w:rsidRPr="00434D03">
        <w:rPr>
          <w:rFonts w:ascii="Times New Roman" w:hAnsi="Times New Roman"/>
          <w:sz w:val="24"/>
          <w:szCs w:val="24"/>
        </w:rPr>
        <w:t>Мотомед</w:t>
      </w:r>
      <w:proofErr w:type="spellEnd"/>
      <w:r w:rsidRPr="00434D03">
        <w:rPr>
          <w:rFonts w:ascii="Times New Roman" w:hAnsi="Times New Roman"/>
          <w:sz w:val="24"/>
          <w:szCs w:val="24"/>
        </w:rPr>
        <w:t>» и др.), подъемники и др.</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lastRenderedPageBreak/>
        <w:t>Примерное содержание коррекционных занятий</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Удержание головы в положении лежа на спине (на животе, на боку (правом, левом), в положении сидя. Выполнение движений головой: наклоны (вправо, влево, </w:t>
      </w:r>
      <w:proofErr w:type="gramStart"/>
      <w:r w:rsidRPr="00434D03">
        <w:rPr>
          <w:rFonts w:ascii="Times New Roman" w:hAnsi="Times New Roman"/>
          <w:sz w:val="24"/>
          <w:szCs w:val="24"/>
        </w:rPr>
        <w:t>вперед  в</w:t>
      </w:r>
      <w:proofErr w:type="gramEnd"/>
      <w:r w:rsidRPr="00434D03">
        <w:rPr>
          <w:rFonts w:ascii="Times New Roman" w:hAnsi="Times New Roman"/>
          <w:sz w:val="24"/>
          <w:szCs w:val="24"/>
        </w:rPr>
        <w:t xml:space="preserve">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w:t>
      </w:r>
      <w:r w:rsidRPr="00434D03">
        <w:rPr>
          <w:rFonts w:ascii="Times New Roman" w:hAnsi="Times New Roman"/>
          <w:b/>
          <w:sz w:val="24"/>
          <w:szCs w:val="24"/>
        </w:rPr>
        <w:t xml:space="preserve">, </w:t>
      </w:r>
      <w:r w:rsidRPr="00434D03">
        <w:rPr>
          <w:rFonts w:ascii="Times New Roman" w:hAnsi="Times New Roman"/>
          <w:sz w:val="24"/>
          <w:szCs w:val="24"/>
        </w:rPr>
        <w:t xml:space="preserve">«круговые». Выполнение движений пальцами рук: сгибание /разгибание фаланг пальцев, сгибание пальцев в кулак /разгибание. Выполнение движений плечами.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w:t>
      </w:r>
    </w:p>
    <w:p w:rsidR="00904E77" w:rsidRPr="00DE1BBF" w:rsidRDefault="00904E77" w:rsidP="00DE1BBF">
      <w:pPr>
        <w:spacing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t>Вставание на колени из положения «сидя на пятках». Стояние на коленях. Ходьба на коленях. Вставание из положения «стоя на коленях». Стояние с опорой (</w:t>
      </w:r>
      <w:proofErr w:type="spellStart"/>
      <w:r w:rsidRPr="00434D03">
        <w:rPr>
          <w:rFonts w:ascii="Times New Roman" w:hAnsi="Times New Roman" w:cs="Times New Roman"/>
          <w:sz w:val="24"/>
          <w:szCs w:val="24"/>
        </w:rPr>
        <w:t>вертикализатор</w:t>
      </w:r>
      <w:proofErr w:type="spellEnd"/>
      <w:r w:rsidRPr="00434D03">
        <w:rPr>
          <w:rFonts w:ascii="Times New Roman" w:hAnsi="Times New Roman" w:cs="Times New Roman"/>
          <w:sz w:val="24"/>
          <w:szCs w:val="24"/>
        </w:rPr>
        <w:t xml:space="preserve">,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w:t>
      </w:r>
      <w:proofErr w:type="spellStart"/>
      <w:r w:rsidRPr="00434D03">
        <w:rPr>
          <w:rFonts w:ascii="Times New Roman" w:hAnsi="Times New Roman" w:cs="Times New Roman"/>
          <w:sz w:val="24"/>
          <w:szCs w:val="24"/>
        </w:rPr>
        <w:t>полуприседе</w:t>
      </w:r>
      <w:proofErr w:type="spellEnd"/>
      <w:r w:rsidRPr="00434D03">
        <w:rPr>
          <w:rFonts w:ascii="Times New Roman" w:hAnsi="Times New Roman" w:cs="Times New Roman"/>
          <w:sz w:val="24"/>
          <w:szCs w:val="24"/>
        </w:rPr>
        <w:t>,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w:t>
      </w:r>
      <w:r w:rsidR="00DE1BBF">
        <w:rPr>
          <w:rFonts w:ascii="Times New Roman" w:hAnsi="Times New Roman" w:cs="Times New Roman"/>
          <w:sz w:val="24"/>
          <w:szCs w:val="24"/>
        </w:rPr>
        <w:t xml:space="preserve"> нескольких шагов, с разбега). </w:t>
      </w:r>
    </w:p>
    <w:p w:rsidR="00904E77" w:rsidRPr="00434D03" w:rsidRDefault="00DE1BBF" w:rsidP="00DE1BBF">
      <w:pPr>
        <w:pStyle w:val="a7"/>
        <w:jc w:val="center"/>
        <w:rPr>
          <w:rFonts w:ascii="Times New Roman" w:hAnsi="Times New Roman"/>
          <w:b/>
          <w:sz w:val="24"/>
          <w:szCs w:val="24"/>
        </w:rPr>
      </w:pPr>
      <w:r w:rsidRPr="00DE1BBF">
        <w:rPr>
          <w:rFonts w:ascii="Times New Roman" w:hAnsi="Times New Roman"/>
          <w:b/>
          <w:sz w:val="24"/>
          <w:szCs w:val="24"/>
        </w:rPr>
        <w:t>2.</w:t>
      </w:r>
      <w:r>
        <w:rPr>
          <w:rFonts w:ascii="Times New Roman" w:hAnsi="Times New Roman"/>
          <w:b/>
          <w:sz w:val="24"/>
          <w:szCs w:val="24"/>
        </w:rPr>
        <w:t xml:space="preserve">6. </w:t>
      </w:r>
      <w:r w:rsidR="00904E77" w:rsidRPr="00434D03">
        <w:rPr>
          <w:rFonts w:ascii="Times New Roman" w:hAnsi="Times New Roman"/>
          <w:b/>
          <w:sz w:val="24"/>
          <w:szCs w:val="24"/>
        </w:rPr>
        <w:t xml:space="preserve"> АЛЬТЕРНАТИВНАЯ И ДОПОЛНИТЕЛЬНАЯ КОММУНИКАЦИЯ</w:t>
      </w:r>
    </w:p>
    <w:p w:rsidR="00904E77" w:rsidRPr="00434D03" w:rsidRDefault="00904E77" w:rsidP="00DE1BBF">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DE1BBF">
      <w:pPr>
        <w:pStyle w:val="a7"/>
        <w:ind w:firstLine="708"/>
        <w:jc w:val="both"/>
        <w:rPr>
          <w:rFonts w:ascii="Times New Roman" w:hAnsi="Times New Roman"/>
          <w:sz w:val="24"/>
          <w:szCs w:val="24"/>
        </w:rPr>
      </w:pPr>
      <w:r w:rsidRPr="00434D03">
        <w:rPr>
          <w:rFonts w:ascii="Times New Roman" w:hAnsi="Times New Roman"/>
          <w:sz w:val="24"/>
          <w:szCs w:val="24"/>
        </w:rPr>
        <w:t>У ребенка с умеренной, тяжелой, глубокой умственной отсталостью, с ТМНР, не владеющего вербальной речью, затруднено общение с окружающими, что в целом нарушает и искажает его психическое и интеллектуальное развитие. В этой связи обучение ребенка речи с использованием альтернативных (дополнительных) средств коммуникации является необходимой частью всей системы коррекционно-педагогической работы. Альтернативные средства общения могут использоваться для дополнения речи (если речь невнятная, смазанная) или ее замены, в случае ее отсутствия. Основными задачами коррекционной работы являются выбор доступного ребенку средства невербальной коммуникации, овладение выбранным средством коммуникации и использование его для решения соответствующих возрасту житейских задач.</w:t>
      </w:r>
    </w:p>
    <w:p w:rsidR="00904E77" w:rsidRPr="00434D03" w:rsidRDefault="00904E77" w:rsidP="00DE1BBF">
      <w:pPr>
        <w:pStyle w:val="a7"/>
        <w:ind w:firstLine="708"/>
        <w:jc w:val="both"/>
        <w:rPr>
          <w:rFonts w:ascii="Times New Roman" w:hAnsi="Times New Roman"/>
          <w:sz w:val="24"/>
          <w:szCs w:val="24"/>
        </w:rPr>
      </w:pPr>
      <w:r w:rsidRPr="00434D03">
        <w:rPr>
          <w:rFonts w:ascii="Times New Roman" w:hAnsi="Times New Roman"/>
          <w:sz w:val="24"/>
          <w:szCs w:val="24"/>
        </w:rPr>
        <w:t xml:space="preserve">Техническое оснащение включает: предметы, графические изображения, знаковые </w:t>
      </w:r>
      <w:proofErr w:type="gramStart"/>
      <w:r w:rsidRPr="00434D03">
        <w:rPr>
          <w:rFonts w:ascii="Times New Roman" w:hAnsi="Times New Roman"/>
          <w:sz w:val="24"/>
          <w:szCs w:val="24"/>
        </w:rPr>
        <w:t xml:space="preserve">системы,  </w:t>
      </w:r>
      <w:r w:rsidRPr="00434D03">
        <w:rPr>
          <w:rFonts w:ascii="Times New Roman" w:eastAsia="ArialMT" w:hAnsi="Times New Roman"/>
          <w:sz w:val="24"/>
          <w:szCs w:val="24"/>
        </w:rPr>
        <w:t>таблицы</w:t>
      </w:r>
      <w:proofErr w:type="gramEnd"/>
      <w:r w:rsidRPr="00434D03">
        <w:rPr>
          <w:rFonts w:ascii="Times New Roman" w:eastAsia="ArialMT" w:hAnsi="Times New Roman"/>
          <w:sz w:val="24"/>
          <w:szCs w:val="24"/>
        </w:rPr>
        <w:t xml:space="preserve"> букв, </w:t>
      </w:r>
      <w:r w:rsidRPr="00434D03">
        <w:rPr>
          <w:rFonts w:ascii="Times New Roman" w:hAnsi="Times New Roman"/>
          <w:sz w:val="24"/>
          <w:szCs w:val="24"/>
        </w:rPr>
        <w:t xml:space="preserve">карточки с напечатанными словами, наборы букв, коммуникативные таблицы и коммуникативные тетради, записывающие и воспроизводящие устройства (например: </w:t>
      </w:r>
      <w:proofErr w:type="spellStart"/>
      <w:r w:rsidRPr="00434D03">
        <w:rPr>
          <w:rFonts w:ascii="Times New Roman" w:hAnsi="Times New Roman"/>
          <w:sz w:val="24"/>
          <w:szCs w:val="24"/>
        </w:rPr>
        <w:t>Language</w:t>
      </w:r>
      <w:proofErr w:type="spellEnd"/>
      <w:r w:rsidRPr="00434D03">
        <w:rPr>
          <w:rFonts w:ascii="Times New Roman" w:hAnsi="Times New Roman"/>
          <w:sz w:val="24"/>
          <w:szCs w:val="24"/>
        </w:rPr>
        <w:t xml:space="preserve"> </w:t>
      </w:r>
      <w:proofErr w:type="spellStart"/>
      <w:r w:rsidRPr="00434D03">
        <w:rPr>
          <w:rFonts w:ascii="Times New Roman" w:hAnsi="Times New Roman"/>
          <w:sz w:val="24"/>
          <w:szCs w:val="24"/>
        </w:rPr>
        <w:t>Master</w:t>
      </w:r>
      <w:proofErr w:type="spellEnd"/>
      <w:r w:rsidRPr="00434D03">
        <w:rPr>
          <w:rFonts w:ascii="Times New Roman" w:hAnsi="Times New Roman"/>
          <w:sz w:val="24"/>
          <w:szCs w:val="24"/>
        </w:rPr>
        <w:t xml:space="preserve"> </w:t>
      </w:r>
      <w:r w:rsidRPr="00434D03">
        <w:rPr>
          <w:rFonts w:ascii="Times New Roman" w:hAnsi="Times New Roman"/>
          <w:bCs/>
          <w:sz w:val="24"/>
          <w:szCs w:val="24"/>
        </w:rPr>
        <w:t>“</w:t>
      </w:r>
      <w:proofErr w:type="spellStart"/>
      <w:r w:rsidRPr="00434D03">
        <w:rPr>
          <w:rFonts w:ascii="Times New Roman" w:hAnsi="Times New Roman"/>
          <w:bCs/>
          <w:sz w:val="24"/>
          <w:szCs w:val="24"/>
        </w:rPr>
        <w:t>Big</w:t>
      </w:r>
      <w:proofErr w:type="spellEnd"/>
      <w:r w:rsidRPr="00434D03">
        <w:rPr>
          <w:rFonts w:ascii="Times New Roman" w:hAnsi="Times New Roman"/>
          <w:bCs/>
          <w:sz w:val="24"/>
          <w:szCs w:val="24"/>
        </w:rPr>
        <w:t xml:space="preserve"> </w:t>
      </w:r>
      <w:proofErr w:type="spellStart"/>
      <w:r w:rsidRPr="00434D03">
        <w:rPr>
          <w:rFonts w:ascii="Times New Roman" w:hAnsi="Times New Roman"/>
          <w:bCs/>
          <w:sz w:val="24"/>
          <w:szCs w:val="24"/>
        </w:rPr>
        <w:t>Mac</w:t>
      </w:r>
      <w:proofErr w:type="spellEnd"/>
      <w:r w:rsidRPr="00434D03">
        <w:rPr>
          <w:rFonts w:ascii="Times New Roman" w:hAnsi="Times New Roman"/>
          <w:bCs/>
          <w:sz w:val="24"/>
          <w:szCs w:val="24"/>
        </w:rPr>
        <w:t>”</w:t>
      </w:r>
      <w:r w:rsidRPr="00434D03">
        <w:rPr>
          <w:rFonts w:ascii="Times New Roman" w:hAnsi="Times New Roman"/>
          <w:sz w:val="24"/>
          <w:szCs w:val="24"/>
        </w:rPr>
        <w:t xml:space="preserve">, </w:t>
      </w:r>
      <w:r w:rsidRPr="00434D03">
        <w:rPr>
          <w:rFonts w:ascii="Times New Roman" w:hAnsi="Times New Roman"/>
          <w:bCs/>
          <w:sz w:val="24"/>
          <w:szCs w:val="24"/>
        </w:rPr>
        <w:t>“</w:t>
      </w:r>
      <w:proofErr w:type="spellStart"/>
      <w:r w:rsidRPr="00434D03">
        <w:rPr>
          <w:rFonts w:ascii="Times New Roman" w:hAnsi="Times New Roman"/>
          <w:bCs/>
          <w:sz w:val="24"/>
          <w:szCs w:val="24"/>
        </w:rPr>
        <w:t>Step</w:t>
      </w:r>
      <w:proofErr w:type="spellEnd"/>
      <w:r w:rsidRPr="00434D03">
        <w:rPr>
          <w:rFonts w:ascii="Times New Roman" w:hAnsi="Times New Roman"/>
          <w:bCs/>
          <w:sz w:val="24"/>
          <w:szCs w:val="24"/>
        </w:rPr>
        <w:t xml:space="preserve"> </w:t>
      </w:r>
      <w:proofErr w:type="spellStart"/>
      <w:r w:rsidRPr="00434D03">
        <w:rPr>
          <w:rFonts w:ascii="Times New Roman" w:hAnsi="Times New Roman"/>
          <w:bCs/>
          <w:sz w:val="24"/>
          <w:szCs w:val="24"/>
        </w:rPr>
        <w:t>by</w:t>
      </w:r>
      <w:proofErr w:type="spellEnd"/>
      <w:r w:rsidRPr="00434D03">
        <w:rPr>
          <w:rFonts w:ascii="Times New Roman" w:hAnsi="Times New Roman"/>
          <w:bCs/>
          <w:sz w:val="24"/>
          <w:szCs w:val="24"/>
        </w:rPr>
        <w:t xml:space="preserve"> </w:t>
      </w:r>
      <w:proofErr w:type="spellStart"/>
      <w:r w:rsidRPr="00434D03">
        <w:rPr>
          <w:rFonts w:ascii="Times New Roman" w:hAnsi="Times New Roman"/>
          <w:bCs/>
          <w:sz w:val="24"/>
          <w:szCs w:val="24"/>
        </w:rPr>
        <w:t>step</w:t>
      </w:r>
      <w:proofErr w:type="spellEnd"/>
      <w:r w:rsidRPr="00434D03">
        <w:rPr>
          <w:rFonts w:ascii="Times New Roman" w:hAnsi="Times New Roman"/>
          <w:bCs/>
          <w:sz w:val="24"/>
          <w:szCs w:val="24"/>
        </w:rPr>
        <w:t>”, “</w:t>
      </w:r>
      <w:proofErr w:type="spellStart"/>
      <w:r w:rsidRPr="00434D03">
        <w:rPr>
          <w:rFonts w:ascii="Times New Roman" w:hAnsi="Times New Roman"/>
          <w:bCs/>
          <w:sz w:val="24"/>
          <w:szCs w:val="24"/>
        </w:rPr>
        <w:t>GoTalk</w:t>
      </w:r>
      <w:proofErr w:type="spellEnd"/>
      <w:r w:rsidRPr="00434D03">
        <w:rPr>
          <w:rFonts w:ascii="Times New Roman" w:hAnsi="Times New Roman"/>
          <w:bCs/>
          <w:sz w:val="24"/>
          <w:szCs w:val="24"/>
        </w:rPr>
        <w:t>”, “</w:t>
      </w:r>
      <w:proofErr w:type="spellStart"/>
      <w:r w:rsidRPr="00434D03">
        <w:rPr>
          <w:rFonts w:ascii="Times New Roman" w:hAnsi="Times New Roman"/>
          <w:bCs/>
          <w:sz w:val="24"/>
          <w:szCs w:val="24"/>
        </w:rPr>
        <w:t>MinTalker</w:t>
      </w:r>
      <w:proofErr w:type="spellEnd"/>
      <w:r w:rsidRPr="00434D03">
        <w:rPr>
          <w:rFonts w:ascii="Times New Roman" w:hAnsi="Times New Roman"/>
          <w:bCs/>
          <w:sz w:val="24"/>
          <w:szCs w:val="24"/>
        </w:rPr>
        <w:t xml:space="preserve">” и др.), а также компьютерные программы, например: </w:t>
      </w:r>
      <w:proofErr w:type="spellStart"/>
      <w:r w:rsidRPr="00434D03">
        <w:rPr>
          <w:rFonts w:ascii="Times New Roman" w:hAnsi="Times New Roman"/>
          <w:bCs/>
          <w:sz w:val="24"/>
          <w:szCs w:val="24"/>
          <w:lang w:val="en-US"/>
        </w:rPr>
        <w:t>PicTop</w:t>
      </w:r>
      <w:proofErr w:type="spellEnd"/>
      <w:r w:rsidRPr="00434D03">
        <w:rPr>
          <w:rFonts w:ascii="Times New Roman" w:hAnsi="Times New Roman"/>
          <w:bCs/>
          <w:sz w:val="24"/>
          <w:szCs w:val="24"/>
        </w:rPr>
        <w:t xml:space="preserve"> и синтезирующие речь устройства </w:t>
      </w:r>
      <w:r w:rsidRPr="00434D03">
        <w:rPr>
          <w:rFonts w:ascii="Times New Roman" w:eastAsia="ArialMT" w:hAnsi="Times New Roman"/>
          <w:sz w:val="24"/>
          <w:szCs w:val="24"/>
        </w:rPr>
        <w:t>(планшетный компьютер) и др.</w:t>
      </w:r>
    </w:p>
    <w:p w:rsidR="00904E77" w:rsidRPr="00434D03" w:rsidRDefault="00904E77" w:rsidP="00DE1BBF">
      <w:pPr>
        <w:pStyle w:val="a7"/>
        <w:jc w:val="center"/>
        <w:rPr>
          <w:rFonts w:ascii="Times New Roman" w:hAnsi="Times New Roman"/>
          <w:b/>
          <w:sz w:val="24"/>
          <w:szCs w:val="24"/>
        </w:rPr>
      </w:pPr>
    </w:p>
    <w:p w:rsidR="00904E77" w:rsidRPr="00434D03" w:rsidRDefault="00904E77" w:rsidP="00DE1BBF">
      <w:pPr>
        <w:pStyle w:val="a7"/>
        <w:jc w:val="center"/>
        <w:rPr>
          <w:rFonts w:ascii="Times New Roman" w:hAnsi="Times New Roman"/>
          <w:b/>
          <w:sz w:val="24"/>
          <w:szCs w:val="24"/>
        </w:rPr>
      </w:pPr>
      <w:r w:rsidRPr="00434D03">
        <w:rPr>
          <w:rFonts w:ascii="Times New Roman" w:hAnsi="Times New Roman"/>
          <w:b/>
          <w:sz w:val="24"/>
          <w:szCs w:val="24"/>
        </w:rPr>
        <w:t>Примерное содержание коррекционных занятий</w:t>
      </w:r>
    </w:p>
    <w:p w:rsidR="00904E77" w:rsidRPr="00434D03" w:rsidRDefault="00904E77" w:rsidP="00DE1BBF">
      <w:pPr>
        <w:pStyle w:val="a7"/>
        <w:jc w:val="center"/>
        <w:rPr>
          <w:rFonts w:ascii="Times New Roman" w:hAnsi="Times New Roman"/>
          <w:b/>
          <w:i/>
          <w:sz w:val="24"/>
          <w:szCs w:val="24"/>
        </w:rPr>
      </w:pPr>
      <w:r w:rsidRPr="00434D03">
        <w:rPr>
          <w:rFonts w:ascii="Times New Roman" w:hAnsi="Times New Roman"/>
          <w:b/>
          <w:i/>
          <w:sz w:val="24"/>
          <w:szCs w:val="24"/>
        </w:rPr>
        <w:t>Коммуникация с использованием невербальных средств</w:t>
      </w:r>
    </w:p>
    <w:p w:rsidR="00904E77" w:rsidRPr="00434D03" w:rsidRDefault="00904E77" w:rsidP="00DE1BBF">
      <w:pPr>
        <w:pStyle w:val="a7"/>
        <w:ind w:firstLine="708"/>
        <w:jc w:val="both"/>
        <w:rPr>
          <w:rFonts w:ascii="Times New Roman" w:hAnsi="Times New Roman"/>
          <w:sz w:val="24"/>
          <w:szCs w:val="24"/>
        </w:rPr>
      </w:pPr>
      <w:r w:rsidRPr="00434D03">
        <w:rPr>
          <w:rFonts w:ascii="Times New Roman" w:hAnsi="Times New Roman"/>
          <w:sz w:val="24"/>
          <w:szCs w:val="24"/>
        </w:rPr>
        <w:t xml:space="preserve">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w:t>
      </w:r>
      <w:proofErr w:type="gramStart"/>
      <w:r w:rsidRPr="00434D03">
        <w:rPr>
          <w:rFonts w:ascii="Times New Roman" w:hAnsi="Times New Roman"/>
          <w:sz w:val="24"/>
          <w:szCs w:val="24"/>
        </w:rPr>
        <w:t>с  использованием</w:t>
      </w:r>
      <w:proofErr w:type="gramEnd"/>
      <w:r w:rsidRPr="00434D03">
        <w:rPr>
          <w:rFonts w:ascii="Times New Roman" w:hAnsi="Times New Roman"/>
          <w:sz w:val="24"/>
          <w:szCs w:val="24"/>
        </w:rPr>
        <w:t xml:space="preserve"> жеста. Привлечение </w:t>
      </w:r>
      <w:r w:rsidRPr="00434D03">
        <w:rPr>
          <w:rFonts w:ascii="Times New Roman" w:hAnsi="Times New Roman"/>
          <w:sz w:val="24"/>
          <w:szCs w:val="24"/>
        </w:rPr>
        <w:lastRenderedPageBreak/>
        <w:t xml:space="preserve">внимания звучащим предметом; выражение удовольствия (неудовольствия), благодарности звучащим предметом; обращение за помощью, ответы на </w:t>
      </w:r>
      <w:proofErr w:type="gramStart"/>
      <w:r w:rsidRPr="00434D03">
        <w:rPr>
          <w:rFonts w:ascii="Times New Roman" w:hAnsi="Times New Roman"/>
          <w:sz w:val="24"/>
          <w:szCs w:val="24"/>
        </w:rPr>
        <w:t>вопросы,  предполагающие</w:t>
      </w:r>
      <w:proofErr w:type="gramEnd"/>
      <w:r w:rsidRPr="00434D03">
        <w:rPr>
          <w:rFonts w:ascii="Times New Roman" w:hAnsi="Times New Roman"/>
          <w:sz w:val="24"/>
          <w:szCs w:val="24"/>
        </w:rPr>
        <w:t xml:space="preserve">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w:t>
      </w:r>
      <w:proofErr w:type="gramStart"/>
      <w:r w:rsidRPr="00434D03">
        <w:rPr>
          <w:rFonts w:ascii="Times New Roman" w:hAnsi="Times New Roman"/>
          <w:sz w:val="24"/>
          <w:szCs w:val="24"/>
        </w:rPr>
        <w:t>с  использованием</w:t>
      </w:r>
      <w:proofErr w:type="gramEnd"/>
      <w:r w:rsidRPr="00434D03">
        <w:rPr>
          <w:rFonts w:ascii="Times New Roman" w:hAnsi="Times New Roman"/>
          <w:sz w:val="24"/>
          <w:szCs w:val="24"/>
        </w:rPr>
        <w:t xml:space="preserve">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w:t>
      </w:r>
      <w:proofErr w:type="gramStart"/>
      <w:r w:rsidRPr="00434D03">
        <w:rPr>
          <w:rFonts w:ascii="Times New Roman" w:hAnsi="Times New Roman"/>
          <w:sz w:val="24"/>
          <w:szCs w:val="24"/>
        </w:rPr>
        <w:t>с  использованием</w:t>
      </w:r>
      <w:proofErr w:type="gramEnd"/>
      <w:r w:rsidRPr="00434D03">
        <w:rPr>
          <w:rFonts w:ascii="Times New Roman" w:hAnsi="Times New Roman"/>
          <w:sz w:val="24"/>
          <w:szCs w:val="24"/>
        </w:rPr>
        <w:t xml:space="preserve"> таблицы букв.</w:t>
      </w:r>
    </w:p>
    <w:p w:rsidR="00904E77" w:rsidRPr="00434D03" w:rsidRDefault="00904E77" w:rsidP="00DE1BBF">
      <w:pPr>
        <w:pStyle w:val="211"/>
        <w:ind w:left="0" w:firstLine="708"/>
        <w:jc w:val="both"/>
        <w:rPr>
          <w:i/>
          <w:u w:val="single"/>
        </w:rPr>
      </w:pPr>
      <w:r w:rsidRPr="00434D03">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w:t>
      </w:r>
      <w:proofErr w:type="gramStart"/>
      <w:r w:rsidRPr="00434D03">
        <w:t>с  использованием</w:t>
      </w:r>
      <w:proofErr w:type="gramEnd"/>
      <w:r w:rsidRPr="00434D03">
        <w:t xml:space="preserve"> </w:t>
      </w:r>
      <w:r w:rsidRPr="00434D03">
        <w:rPr>
          <w:color w:val="000000"/>
        </w:rPr>
        <w:t xml:space="preserve">устройства </w:t>
      </w:r>
      <w:r w:rsidRPr="00434D03">
        <w:t>«</w:t>
      </w:r>
      <w:r w:rsidRPr="00434D03">
        <w:rPr>
          <w:lang w:val="en-US"/>
        </w:rPr>
        <w:t>Language</w:t>
      </w:r>
      <w:r w:rsidRPr="00434D03">
        <w:t xml:space="preserve"> </w:t>
      </w:r>
      <w:r w:rsidRPr="00434D03">
        <w:rPr>
          <w:lang w:val="en-US"/>
        </w:rPr>
        <w:t>Master</w:t>
      </w:r>
      <w:r w:rsidRPr="00434D03">
        <w:t>”</w:t>
      </w:r>
      <w:r w:rsidRPr="00434D03">
        <w:rPr>
          <w:b/>
        </w:rPr>
        <w:t xml:space="preserve">. </w:t>
      </w:r>
      <w:r w:rsidRPr="00434D03">
        <w:t xml:space="preserve">Привлечение внимания, выражение согласия (несогласия), благодарности, своих желаний, обращение за помощью, ответы на вопросы, задавание вопросов, приветствие (прощание) с использованием </w:t>
      </w:r>
      <w:r w:rsidRPr="00434D03">
        <w:rPr>
          <w:bCs/>
        </w:rPr>
        <w:t xml:space="preserve">коммуникативной </w:t>
      </w:r>
      <w:proofErr w:type="gramStart"/>
      <w:r w:rsidRPr="00434D03">
        <w:rPr>
          <w:bCs/>
        </w:rPr>
        <w:t>кнопки  (</w:t>
      </w:r>
      <w:proofErr w:type="gramEnd"/>
      <w:r w:rsidRPr="00434D03">
        <w:rPr>
          <w:bCs/>
        </w:rPr>
        <w:t>“</w:t>
      </w:r>
      <w:r w:rsidRPr="00434D03">
        <w:rPr>
          <w:bCs/>
          <w:lang w:val="en-US"/>
        </w:rPr>
        <w:t>Big</w:t>
      </w:r>
      <w:r w:rsidRPr="00434D03">
        <w:rPr>
          <w:bCs/>
        </w:rPr>
        <w:t xml:space="preserve"> </w:t>
      </w:r>
      <w:r w:rsidRPr="00434D03">
        <w:rPr>
          <w:bCs/>
          <w:lang w:val="en-US"/>
        </w:rPr>
        <w:t>Mac</w:t>
      </w:r>
      <w:r w:rsidRPr="00434D03">
        <w:rPr>
          <w:bCs/>
        </w:rPr>
        <w:t>””, «</w:t>
      </w:r>
      <w:r w:rsidRPr="00434D03">
        <w:rPr>
          <w:color w:val="000000"/>
          <w:lang w:val="en-US"/>
        </w:rPr>
        <w:t>Talk</w:t>
      </w:r>
      <w:r w:rsidRPr="00434D03">
        <w:rPr>
          <w:color w:val="000000"/>
        </w:rPr>
        <w:t xml:space="preserve"> </w:t>
      </w:r>
      <w:r w:rsidRPr="00434D03">
        <w:rPr>
          <w:color w:val="000000"/>
          <w:lang w:val="en-US"/>
        </w:rPr>
        <w:t>Block</w:t>
      </w:r>
      <w:r w:rsidRPr="00434D03">
        <w:rPr>
          <w:color w:val="000000"/>
        </w:rPr>
        <w:t>», «</w:t>
      </w:r>
      <w:r w:rsidRPr="00434D03">
        <w:rPr>
          <w:color w:val="000000"/>
          <w:lang w:val="en-US"/>
        </w:rPr>
        <w:t>Go</w:t>
      </w:r>
      <w:r w:rsidRPr="00434D03">
        <w:rPr>
          <w:color w:val="000000"/>
        </w:rPr>
        <w:t xml:space="preserve"> </w:t>
      </w:r>
      <w:r w:rsidRPr="00434D03">
        <w:rPr>
          <w:color w:val="000000"/>
          <w:lang w:val="en-US"/>
        </w:rPr>
        <w:t>Talk</w:t>
      </w:r>
      <w:r w:rsidRPr="00434D03">
        <w:rPr>
          <w:color w:val="000000"/>
        </w:rPr>
        <w:t xml:space="preserve"> </w:t>
      </w:r>
      <w:r w:rsidRPr="00434D03">
        <w:rPr>
          <w:color w:val="000000"/>
          <w:lang w:val="en-US"/>
        </w:rPr>
        <w:t>One</w:t>
      </w:r>
      <w:r w:rsidRPr="00434D03">
        <w:rPr>
          <w:color w:val="000000"/>
        </w:rPr>
        <w:t>»</w:t>
      </w:r>
      <w:r w:rsidRPr="00434D03">
        <w:rPr>
          <w:bCs/>
        </w:rPr>
        <w:t xml:space="preserve">). </w:t>
      </w:r>
      <w:r w:rsidRPr="00434D03">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w:t>
      </w:r>
      <w:proofErr w:type="gramStart"/>
      <w:r w:rsidRPr="00434D03">
        <w:t>с  использованием</w:t>
      </w:r>
      <w:proofErr w:type="gramEnd"/>
      <w:r w:rsidRPr="00434D03">
        <w:t xml:space="preserve">  </w:t>
      </w:r>
      <w:r w:rsidRPr="00434D03">
        <w:rPr>
          <w:color w:val="000000"/>
        </w:rPr>
        <w:t xml:space="preserve">пошагового </w:t>
      </w:r>
      <w:r w:rsidRPr="00434D03">
        <w:rPr>
          <w:bCs/>
        </w:rPr>
        <w:t>коммуникатора  “</w:t>
      </w:r>
      <w:r w:rsidRPr="00434D03">
        <w:rPr>
          <w:bCs/>
          <w:lang w:val="en-US"/>
        </w:rPr>
        <w:t>Step</w:t>
      </w:r>
      <w:r w:rsidRPr="00434D03">
        <w:rPr>
          <w:bCs/>
        </w:rPr>
        <w:t xml:space="preserve"> </w:t>
      </w:r>
      <w:r w:rsidRPr="00434D03">
        <w:rPr>
          <w:bCs/>
          <w:lang w:val="en-US"/>
        </w:rPr>
        <w:t>by</w:t>
      </w:r>
      <w:r w:rsidRPr="00434D03">
        <w:rPr>
          <w:bCs/>
        </w:rPr>
        <w:t xml:space="preserve"> </w:t>
      </w:r>
      <w:r w:rsidRPr="00434D03">
        <w:rPr>
          <w:bCs/>
          <w:lang w:val="en-US"/>
        </w:rPr>
        <w:t>step</w:t>
      </w:r>
      <w:r w:rsidRPr="00434D03">
        <w:rPr>
          <w:bCs/>
        </w:rPr>
        <w:t xml:space="preserve">”. </w:t>
      </w:r>
      <w:r w:rsidRPr="00434D03">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w:t>
      </w:r>
      <w:proofErr w:type="gramStart"/>
      <w:r w:rsidRPr="00434D03">
        <w:t>с  использованием</w:t>
      </w:r>
      <w:proofErr w:type="gramEnd"/>
      <w:r w:rsidRPr="00434D03">
        <w:t xml:space="preserve"> </w:t>
      </w:r>
      <w:r w:rsidRPr="00434D03">
        <w:rPr>
          <w:bCs/>
        </w:rPr>
        <w:t>коммуникатора  “</w:t>
      </w:r>
      <w:proofErr w:type="spellStart"/>
      <w:r w:rsidRPr="00434D03">
        <w:rPr>
          <w:bCs/>
          <w:lang w:val="en-US"/>
        </w:rPr>
        <w:t>GoTalk</w:t>
      </w:r>
      <w:proofErr w:type="spellEnd"/>
      <w:r w:rsidRPr="00434D03">
        <w:rPr>
          <w:bCs/>
        </w:rPr>
        <w:t>» (</w:t>
      </w:r>
      <w:r w:rsidRPr="00434D03">
        <w:t>«</w:t>
      </w:r>
      <w:proofErr w:type="spellStart"/>
      <w:r w:rsidRPr="00434D03">
        <w:rPr>
          <w:color w:val="000000"/>
          <w:lang w:val="en-US"/>
        </w:rPr>
        <w:t>MinTalker</w:t>
      </w:r>
      <w:proofErr w:type="spellEnd"/>
      <w:r w:rsidRPr="00434D03">
        <w:rPr>
          <w:color w:val="000000"/>
        </w:rPr>
        <w:t>»,     «</w:t>
      </w:r>
      <w:proofErr w:type="spellStart"/>
      <w:r w:rsidRPr="00434D03">
        <w:rPr>
          <w:color w:val="000000"/>
          <w:lang w:val="en-US"/>
        </w:rPr>
        <w:t>SmallTalker</w:t>
      </w:r>
      <w:proofErr w:type="spellEnd"/>
      <w:r w:rsidRPr="00434D03">
        <w:rPr>
          <w:color w:val="000000"/>
        </w:rPr>
        <w:t>», «</w:t>
      </w:r>
      <w:r w:rsidRPr="00434D03">
        <w:rPr>
          <w:color w:val="000000"/>
          <w:lang w:val="en-US"/>
        </w:rPr>
        <w:t>XL</w:t>
      </w:r>
      <w:r w:rsidRPr="00434D03">
        <w:rPr>
          <w:color w:val="000000"/>
        </w:rPr>
        <w:t>-</w:t>
      </w:r>
      <w:r w:rsidRPr="00434D03">
        <w:rPr>
          <w:color w:val="000000"/>
          <w:lang w:val="en-US"/>
        </w:rPr>
        <w:t>Talker</w:t>
      </w:r>
      <w:r w:rsidRPr="00434D03">
        <w:rPr>
          <w:color w:val="000000"/>
        </w:rPr>
        <w:t>», «</w:t>
      </w:r>
      <w:proofErr w:type="spellStart"/>
      <w:r w:rsidRPr="00434D03">
        <w:rPr>
          <w:color w:val="000000"/>
          <w:lang w:val="en-US"/>
        </w:rPr>
        <w:t>PowerTalker</w:t>
      </w:r>
      <w:proofErr w:type="spellEnd"/>
      <w:r w:rsidRPr="00434D03">
        <w:rPr>
          <w:color w:val="000000"/>
        </w:rPr>
        <w:t xml:space="preserve">»). </w:t>
      </w:r>
      <w:r w:rsidRPr="00434D03">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w:t>
      </w:r>
      <w:proofErr w:type="gramStart"/>
      <w:r w:rsidRPr="00434D03">
        <w:t>с  использованием</w:t>
      </w:r>
      <w:proofErr w:type="gramEnd"/>
      <w:r w:rsidRPr="00434D03">
        <w:t xml:space="preserve"> </w:t>
      </w:r>
      <w:r w:rsidRPr="00434D03">
        <w:rPr>
          <w:rFonts w:eastAsia="ArialMT"/>
        </w:rPr>
        <w:t>компьютера (планшетного компьютера).</w:t>
      </w:r>
    </w:p>
    <w:p w:rsidR="00904E77" w:rsidRPr="00434D03" w:rsidRDefault="00904E77" w:rsidP="00DE1BBF">
      <w:pPr>
        <w:pStyle w:val="a7"/>
        <w:jc w:val="center"/>
        <w:rPr>
          <w:rFonts w:ascii="Times New Roman" w:hAnsi="Times New Roman"/>
          <w:b/>
          <w:i/>
          <w:sz w:val="24"/>
          <w:szCs w:val="24"/>
        </w:rPr>
      </w:pPr>
    </w:p>
    <w:p w:rsidR="00904E77" w:rsidRPr="00434D03" w:rsidRDefault="00904E77" w:rsidP="00DE1BBF">
      <w:pPr>
        <w:pStyle w:val="a7"/>
        <w:jc w:val="center"/>
        <w:rPr>
          <w:rFonts w:ascii="Times New Roman" w:hAnsi="Times New Roman"/>
          <w:b/>
          <w:i/>
          <w:sz w:val="24"/>
          <w:szCs w:val="24"/>
        </w:rPr>
      </w:pPr>
      <w:r w:rsidRPr="00434D03">
        <w:rPr>
          <w:rFonts w:ascii="Times New Roman" w:hAnsi="Times New Roman"/>
          <w:b/>
          <w:i/>
          <w:sz w:val="24"/>
          <w:szCs w:val="24"/>
        </w:rPr>
        <w:t>Развитие речи средствами невербальной коммуникации</w:t>
      </w:r>
    </w:p>
    <w:p w:rsidR="00904E77" w:rsidRPr="00434D03" w:rsidRDefault="00904E77" w:rsidP="00DE1BBF">
      <w:pPr>
        <w:spacing w:after="0" w:line="240" w:lineRule="auto"/>
        <w:jc w:val="center"/>
        <w:rPr>
          <w:rFonts w:ascii="Times New Roman" w:hAnsi="Times New Roman" w:cs="Times New Roman"/>
          <w:i/>
          <w:sz w:val="24"/>
          <w:szCs w:val="24"/>
        </w:rPr>
      </w:pPr>
      <w:proofErr w:type="spellStart"/>
      <w:r w:rsidRPr="00434D03">
        <w:rPr>
          <w:rFonts w:ascii="Times New Roman" w:hAnsi="Times New Roman" w:cs="Times New Roman"/>
          <w:i/>
          <w:sz w:val="24"/>
          <w:szCs w:val="24"/>
        </w:rPr>
        <w:t>Импрессивная</w:t>
      </w:r>
      <w:proofErr w:type="spellEnd"/>
      <w:r w:rsidRPr="00434D03">
        <w:rPr>
          <w:rFonts w:ascii="Times New Roman" w:hAnsi="Times New Roman" w:cs="Times New Roman"/>
          <w:i/>
          <w:sz w:val="24"/>
          <w:szCs w:val="24"/>
        </w:rPr>
        <w:t xml:space="preserve"> речь</w:t>
      </w:r>
    </w:p>
    <w:p w:rsidR="00904E77" w:rsidRPr="00434D03" w:rsidRDefault="00904E77" w:rsidP="00DE1BBF">
      <w:pPr>
        <w:spacing w:after="0" w:line="240" w:lineRule="auto"/>
        <w:ind w:firstLine="708"/>
        <w:jc w:val="both"/>
        <w:rPr>
          <w:rFonts w:ascii="Times New Roman" w:hAnsi="Times New Roman" w:cs="Times New Roman"/>
          <w:b/>
          <w:kern w:val="0"/>
          <w:sz w:val="24"/>
          <w:szCs w:val="24"/>
        </w:rPr>
      </w:pPr>
      <w:r w:rsidRPr="00434D03">
        <w:rPr>
          <w:rFonts w:ascii="Times New Roman" w:hAnsi="Times New Roman" w:cs="Times New Roman"/>
          <w:bCs/>
          <w:kern w:val="2"/>
          <w:sz w:val="24"/>
          <w:szCs w:val="24"/>
        </w:rPr>
        <w:t xml:space="preserve">Понимание простых по звуковому составу слов </w:t>
      </w:r>
      <w:r w:rsidRPr="00434D03">
        <w:rPr>
          <w:rFonts w:ascii="Times New Roman" w:hAnsi="Times New Roman" w:cs="Times New Roman"/>
          <w:color w:val="000000"/>
          <w:sz w:val="24"/>
          <w:szCs w:val="24"/>
        </w:rPr>
        <w:t>(мама, папа, дядя и др.).</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Реагирование на собственное имя.</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Узнавание (различение) имён членов семьи, учащихся класса, педагогов.</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Понимание слов, обозначающих действия предмета (пить, есть, сидеть, стоять, бегать, спать, рисовать, играть, гулять и др.).</w:t>
      </w:r>
      <w:r w:rsidRPr="00434D03">
        <w:rPr>
          <w:rFonts w:ascii="Times New Roman" w:hAnsi="Times New Roman" w:cs="Times New Roman"/>
          <w:b/>
          <w:kern w:val="0"/>
          <w:sz w:val="24"/>
          <w:szCs w:val="24"/>
        </w:rPr>
        <w:t xml:space="preserve"> </w:t>
      </w:r>
      <w:r w:rsidRPr="00434D03">
        <w:rPr>
          <w:rFonts w:ascii="Times New Roman" w:hAnsi="Times New Roman" w:cs="Times New Roman"/>
          <w:bCs/>
          <w:kern w:val="2"/>
          <w:sz w:val="24"/>
          <w:szCs w:val="24"/>
        </w:rPr>
        <w:t xml:space="preserve">Понимание слов, обозначающих признак предмета (цвет, величина, форма и др.). </w:t>
      </w:r>
      <w:r w:rsidRPr="00434D03">
        <w:rPr>
          <w:rFonts w:ascii="Times New Roman" w:hAnsi="Times New Roman" w:cs="Times New Roman"/>
          <w:kern w:val="2"/>
          <w:sz w:val="24"/>
          <w:szCs w:val="24"/>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434D03">
        <w:rPr>
          <w:rFonts w:ascii="Times New Roman" w:hAnsi="Times New Roman" w:cs="Times New Roman"/>
          <w:sz w:val="24"/>
          <w:szCs w:val="24"/>
        </w:rPr>
        <w:t>слов, обозначающих взаимосвязь слов в предложении</w:t>
      </w:r>
      <w:r w:rsidRPr="00434D03">
        <w:rPr>
          <w:rFonts w:ascii="Times New Roman" w:hAnsi="Times New Roman" w:cs="Times New Roman"/>
          <w:b/>
          <w:sz w:val="24"/>
          <w:szCs w:val="24"/>
        </w:rPr>
        <w:t xml:space="preserve"> </w:t>
      </w:r>
      <w:r w:rsidRPr="00434D03">
        <w:rPr>
          <w:rFonts w:ascii="Times New Roman" w:hAnsi="Times New Roman" w:cs="Times New Roman"/>
          <w:kern w:val="2"/>
          <w:sz w:val="24"/>
          <w:szCs w:val="24"/>
        </w:rPr>
        <w:t>(в, на, под, из, из-за и др.). Понимание простых предложений. Понимание сложных предложений. Понимание содержания текста.</w:t>
      </w:r>
    </w:p>
    <w:p w:rsidR="00904E77" w:rsidRPr="00434D03" w:rsidRDefault="00904E77" w:rsidP="00DE1BBF">
      <w:pPr>
        <w:pStyle w:val="a7"/>
        <w:jc w:val="center"/>
        <w:rPr>
          <w:rFonts w:ascii="Times New Roman" w:hAnsi="Times New Roman"/>
          <w:bCs/>
          <w:i/>
          <w:kern w:val="2"/>
          <w:sz w:val="24"/>
          <w:szCs w:val="24"/>
        </w:rPr>
      </w:pPr>
      <w:r w:rsidRPr="00434D03">
        <w:rPr>
          <w:rFonts w:ascii="Times New Roman" w:hAnsi="Times New Roman"/>
          <w:bCs/>
          <w:i/>
          <w:kern w:val="2"/>
          <w:sz w:val="24"/>
          <w:szCs w:val="24"/>
        </w:rPr>
        <w:t>Экспрессия с использованием средств невербальной коммуникации.</w:t>
      </w:r>
    </w:p>
    <w:p w:rsidR="00904E77" w:rsidRPr="00434D03" w:rsidRDefault="00904E77" w:rsidP="00DE1BBF">
      <w:pPr>
        <w:widowControl w:val="0"/>
        <w:tabs>
          <w:tab w:val="left" w:pos="-15"/>
        </w:tabs>
        <w:spacing w:after="0" w:line="240" w:lineRule="auto"/>
        <w:jc w:val="both"/>
        <w:rPr>
          <w:rFonts w:ascii="Times New Roman" w:hAnsi="Times New Roman" w:cs="Times New Roman"/>
          <w:bCs/>
          <w:kern w:val="2"/>
          <w:sz w:val="24"/>
          <w:szCs w:val="24"/>
        </w:rPr>
      </w:pPr>
      <w:r w:rsidRPr="00434D03">
        <w:rPr>
          <w:rFonts w:ascii="Times New Roman" w:hAnsi="Times New Roman" w:cs="Times New Roman"/>
          <w:bCs/>
          <w:kern w:val="2"/>
          <w:sz w:val="24"/>
          <w:szCs w:val="24"/>
        </w:rPr>
        <w:tab/>
        <w:t xml:space="preserve">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w:t>
      </w:r>
      <w:proofErr w:type="gramStart"/>
      <w:r w:rsidRPr="00434D03">
        <w:rPr>
          <w:rFonts w:ascii="Times New Roman" w:hAnsi="Times New Roman" w:cs="Times New Roman"/>
          <w:bCs/>
          <w:kern w:val="2"/>
          <w:sz w:val="24"/>
          <w:szCs w:val="24"/>
        </w:rPr>
        <w:t>устройства)  для</w:t>
      </w:r>
      <w:proofErr w:type="gramEnd"/>
      <w:r w:rsidRPr="00434D03">
        <w:rPr>
          <w:rFonts w:ascii="Times New Roman" w:hAnsi="Times New Roman" w:cs="Times New Roman"/>
          <w:bCs/>
          <w:kern w:val="2"/>
          <w:sz w:val="24"/>
          <w:szCs w:val="24"/>
        </w:rPr>
        <w:t xml:space="preserve">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 Использование </w:t>
      </w:r>
      <w:r w:rsidRPr="00434D03">
        <w:rPr>
          <w:rFonts w:ascii="Times New Roman" w:hAnsi="Times New Roman" w:cs="Times New Roman"/>
          <w:bCs/>
          <w:kern w:val="2"/>
          <w:sz w:val="24"/>
          <w:szCs w:val="24"/>
        </w:rPr>
        <w:lastRenderedPageBreak/>
        <w:t xml:space="preserve">графического изображения (электронного </w:t>
      </w:r>
      <w:proofErr w:type="gramStart"/>
      <w:r w:rsidRPr="00434D03">
        <w:rPr>
          <w:rFonts w:ascii="Times New Roman" w:hAnsi="Times New Roman" w:cs="Times New Roman"/>
          <w:bCs/>
          <w:kern w:val="2"/>
          <w:sz w:val="24"/>
          <w:szCs w:val="24"/>
        </w:rPr>
        <w:t>устройства)  для</w:t>
      </w:r>
      <w:proofErr w:type="gramEnd"/>
      <w:r w:rsidRPr="00434D03">
        <w:rPr>
          <w:rFonts w:ascii="Times New Roman" w:hAnsi="Times New Roman" w:cs="Times New Roman"/>
          <w:bCs/>
          <w:kern w:val="2"/>
          <w:sz w:val="24"/>
          <w:szCs w:val="24"/>
        </w:rPr>
        <w:t xml:space="preserve"> обозначения действия предмета (пить, есть, сидеть, стоять, бегать, спать, 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w:t>
      </w:r>
      <w:proofErr w:type="gramStart"/>
      <w:r w:rsidRPr="00434D03">
        <w:rPr>
          <w:rFonts w:ascii="Times New Roman" w:hAnsi="Times New Roman" w:cs="Times New Roman"/>
          <w:bCs/>
          <w:kern w:val="2"/>
          <w:sz w:val="24"/>
          <w:szCs w:val="24"/>
        </w:rPr>
        <w:t>устройства)  для</w:t>
      </w:r>
      <w:proofErr w:type="gramEnd"/>
      <w:r w:rsidRPr="00434D03">
        <w:rPr>
          <w:rFonts w:ascii="Times New Roman" w:hAnsi="Times New Roman" w:cs="Times New Roman"/>
          <w:bCs/>
          <w:kern w:val="2"/>
          <w:sz w:val="24"/>
          <w:szCs w:val="24"/>
        </w:rPr>
        <w:t xml:space="preserve">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904E77" w:rsidRPr="00434D03" w:rsidRDefault="00904E77" w:rsidP="00DE1BBF">
      <w:pPr>
        <w:widowControl w:val="0"/>
        <w:tabs>
          <w:tab w:val="left" w:pos="-15"/>
        </w:tabs>
        <w:spacing w:after="0" w:line="240" w:lineRule="auto"/>
        <w:jc w:val="both"/>
        <w:rPr>
          <w:rFonts w:ascii="Times New Roman" w:hAnsi="Times New Roman" w:cs="Times New Roman"/>
          <w:bCs/>
          <w:kern w:val="2"/>
          <w:sz w:val="24"/>
          <w:szCs w:val="24"/>
        </w:rPr>
      </w:pPr>
      <w:r w:rsidRPr="00434D03">
        <w:rPr>
          <w:rFonts w:ascii="Times New Roman" w:hAnsi="Times New Roman" w:cs="Times New Roman"/>
          <w:bCs/>
          <w:kern w:val="2"/>
          <w:sz w:val="24"/>
          <w:szCs w:val="24"/>
        </w:rPr>
        <w:tab/>
        <w:t xml:space="preserve">Использование графического изображения (электронного </w:t>
      </w:r>
      <w:proofErr w:type="gramStart"/>
      <w:r w:rsidRPr="00434D03">
        <w:rPr>
          <w:rFonts w:ascii="Times New Roman" w:hAnsi="Times New Roman" w:cs="Times New Roman"/>
          <w:bCs/>
          <w:kern w:val="2"/>
          <w:sz w:val="24"/>
          <w:szCs w:val="24"/>
        </w:rPr>
        <w:t>устройства)  для</w:t>
      </w:r>
      <w:proofErr w:type="gramEnd"/>
      <w:r w:rsidRPr="00434D03">
        <w:rPr>
          <w:rFonts w:ascii="Times New Roman" w:hAnsi="Times New Roman" w:cs="Times New Roman"/>
          <w:bCs/>
          <w:kern w:val="2"/>
          <w:sz w:val="24"/>
          <w:szCs w:val="24"/>
        </w:rPr>
        <w:t xml:space="preserve"> обозначения признака действия, состояния (громко, тихо, быстро, медленно, хорошо, плохо, весело, грустно и др.). 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w:t>
      </w:r>
    </w:p>
    <w:p w:rsidR="00904E77" w:rsidRPr="00434D03" w:rsidRDefault="00904E77" w:rsidP="00DE1BBF">
      <w:pPr>
        <w:pStyle w:val="a7"/>
        <w:jc w:val="both"/>
        <w:rPr>
          <w:rFonts w:ascii="Times New Roman" w:hAnsi="Times New Roman"/>
          <w:b/>
          <w:i/>
          <w:sz w:val="24"/>
          <w:szCs w:val="24"/>
        </w:rPr>
      </w:pPr>
      <w:r w:rsidRPr="00434D03">
        <w:rPr>
          <w:rFonts w:ascii="Times New Roman" w:hAnsi="Times New Roman"/>
          <w:sz w:val="24"/>
          <w:szCs w:val="24"/>
        </w:rPr>
        <w:t>Составление рассказа о себе с использованием графического изображения (электронного устройства).</w:t>
      </w:r>
    </w:p>
    <w:p w:rsidR="00904E77" w:rsidRPr="00434D03" w:rsidRDefault="00904E77" w:rsidP="00DE1BBF">
      <w:pPr>
        <w:pStyle w:val="a7"/>
        <w:jc w:val="center"/>
        <w:rPr>
          <w:rFonts w:ascii="Times New Roman" w:hAnsi="Times New Roman"/>
          <w:i/>
          <w:sz w:val="24"/>
          <w:szCs w:val="24"/>
        </w:rPr>
      </w:pPr>
      <w:r w:rsidRPr="00434D03">
        <w:rPr>
          <w:rFonts w:ascii="Times New Roman" w:hAnsi="Times New Roman"/>
          <w:i/>
          <w:sz w:val="24"/>
          <w:szCs w:val="24"/>
        </w:rPr>
        <w:t>Чтение и письмо</w:t>
      </w:r>
    </w:p>
    <w:p w:rsidR="00904E77" w:rsidRPr="00434D03" w:rsidRDefault="00904E77" w:rsidP="00DE1BBF">
      <w:pPr>
        <w:pStyle w:val="a7"/>
        <w:jc w:val="both"/>
        <w:rPr>
          <w:rFonts w:ascii="Times New Roman" w:hAnsi="Times New Roman"/>
          <w:sz w:val="24"/>
          <w:szCs w:val="24"/>
          <w:u w:val="single"/>
        </w:rPr>
      </w:pPr>
      <w:r w:rsidRPr="00434D03">
        <w:rPr>
          <w:rFonts w:ascii="Times New Roman" w:hAnsi="Times New Roman"/>
          <w:sz w:val="24"/>
          <w:szCs w:val="24"/>
          <w:u w:val="single"/>
        </w:rPr>
        <w:t xml:space="preserve">Глобальное чтение. </w:t>
      </w:r>
    </w:p>
    <w:p w:rsidR="00904E77" w:rsidRPr="00434D03" w:rsidRDefault="00904E77" w:rsidP="00DE1BBF">
      <w:pPr>
        <w:pStyle w:val="a7"/>
        <w:jc w:val="both"/>
        <w:rPr>
          <w:rFonts w:ascii="Times New Roman" w:hAnsi="Times New Roman"/>
          <w:sz w:val="24"/>
          <w:szCs w:val="24"/>
        </w:rPr>
      </w:pPr>
      <w:r w:rsidRPr="00434D03">
        <w:rPr>
          <w:rFonts w:ascii="Times New Roman" w:hAnsi="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904E77" w:rsidRPr="00434D03" w:rsidRDefault="00904E77" w:rsidP="00DE1BBF">
      <w:pPr>
        <w:widowControl w:val="0"/>
        <w:spacing w:after="0" w:line="240" w:lineRule="auto"/>
        <w:jc w:val="both"/>
        <w:rPr>
          <w:rFonts w:ascii="Times New Roman" w:hAnsi="Times New Roman" w:cs="Times New Roman"/>
          <w:sz w:val="24"/>
          <w:szCs w:val="24"/>
        </w:rPr>
      </w:pPr>
    </w:p>
    <w:p w:rsidR="00904E77" w:rsidRPr="00434D03" w:rsidRDefault="00DE1BBF" w:rsidP="00B21268">
      <w:pPr>
        <w:pStyle w:val="a7"/>
        <w:jc w:val="center"/>
        <w:rPr>
          <w:rFonts w:ascii="Times New Roman" w:hAnsi="Times New Roman"/>
          <w:b/>
          <w:sz w:val="24"/>
          <w:szCs w:val="24"/>
        </w:rPr>
      </w:pPr>
      <w:r w:rsidRPr="00DE1BBF">
        <w:rPr>
          <w:rFonts w:ascii="Times New Roman" w:hAnsi="Times New Roman"/>
          <w:b/>
          <w:sz w:val="24"/>
          <w:szCs w:val="24"/>
        </w:rPr>
        <w:t xml:space="preserve">2.7. </w:t>
      </w:r>
      <w:r w:rsidR="00904E77" w:rsidRPr="00434D03">
        <w:rPr>
          <w:rFonts w:ascii="Times New Roman" w:hAnsi="Times New Roman"/>
          <w:b/>
          <w:sz w:val="24"/>
          <w:szCs w:val="24"/>
        </w:rPr>
        <w:t>КОРРЕКЦИОННО-РАЗВИВАЮЩИЕ ЗАНЯТИЯ</w:t>
      </w: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Пояснительная записка.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Коррекционно-развивающие занятия направлены на коррекцию отдельных сторон психической деятельности и личностной сферы; формирование социально приемлемых форм поведения, сведение к минимуму проявлений деструктивного поведения: крик, агрессия, стереотипии и др.; на реализацию индивидуальных специфических образовательных потребностей обучающихся с умеренной, тяжелой, глубокой умственной отсталостью, с ТМНР, не охваченных содержанием программ учебных предметов и коррекционных занятий; дополнительную помощь в освоении отдельных действий и представлений, которые оказываются для обучающихся особенно трудными; на развитие индивидуальных способностей обучающихся, их творческого потенциала.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Учитывая специфику индивидуального психофизического развития и возможности конкретного обучающегося, образовательная организация имеет возможность дополнить содержание коррекционной работы, отражая его в СИПР. </w:t>
      </w:r>
    </w:p>
    <w:p w:rsidR="00904E77" w:rsidRPr="00434D03" w:rsidRDefault="00904E77" w:rsidP="00B21268">
      <w:pPr>
        <w:pStyle w:val="a7"/>
        <w:rPr>
          <w:rFonts w:ascii="Times New Roman" w:hAnsi="Times New Roman"/>
          <w:sz w:val="24"/>
          <w:szCs w:val="24"/>
        </w:rPr>
      </w:pPr>
    </w:p>
    <w:p w:rsidR="00904E77" w:rsidRPr="00B07BDB" w:rsidRDefault="00DE1BBF" w:rsidP="00B21268">
      <w:pPr>
        <w:pStyle w:val="a7"/>
        <w:jc w:val="center"/>
        <w:rPr>
          <w:rFonts w:ascii="Times New Roman" w:hAnsi="Times New Roman"/>
          <w:b/>
          <w:sz w:val="28"/>
          <w:szCs w:val="24"/>
        </w:rPr>
      </w:pPr>
      <w:r>
        <w:rPr>
          <w:rFonts w:ascii="Times New Roman" w:hAnsi="Times New Roman"/>
          <w:b/>
          <w:sz w:val="28"/>
          <w:szCs w:val="24"/>
        </w:rPr>
        <w:t xml:space="preserve">2.8. </w:t>
      </w:r>
      <w:r w:rsidR="00904E77" w:rsidRPr="00B07BDB">
        <w:rPr>
          <w:rFonts w:ascii="Times New Roman" w:hAnsi="Times New Roman"/>
          <w:b/>
          <w:sz w:val="28"/>
          <w:szCs w:val="24"/>
        </w:rPr>
        <w:t>Программа нравственного развития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Программа нравственного развития направлена на обеспечение личностного и социокультурного развития обучающихся с умеренной, тяжелой, глубокой умственной отсталостью, с ТМНР в единстве урочной, внеурочной и внешкольной деятельности, в совместной педагогической работе образовательной организации, семьи и других институтов общества.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основу данной программы положены ключевые воспитательные задачи, базовые национальные ценности российского общества, общечеловеческие ценности в контексте </w:t>
      </w:r>
      <w:r w:rsidRPr="00434D03">
        <w:rPr>
          <w:rFonts w:ascii="Times New Roman" w:hAnsi="Times New Roman"/>
          <w:sz w:val="24"/>
          <w:szCs w:val="24"/>
        </w:rPr>
        <w:lastRenderedPageBreak/>
        <w:t>формирования у обучающихся нравственных чувств, нравственного сознания и поведения.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Программа предлагает следующие </w:t>
      </w:r>
      <w:r w:rsidRPr="00434D03">
        <w:rPr>
          <w:rFonts w:ascii="Times New Roman" w:hAnsi="Times New Roman"/>
          <w:b/>
          <w:sz w:val="24"/>
          <w:szCs w:val="24"/>
        </w:rPr>
        <w:t>направления</w:t>
      </w:r>
      <w:r w:rsidRPr="00434D03">
        <w:rPr>
          <w:rFonts w:ascii="Times New Roman" w:hAnsi="Times New Roman"/>
          <w:sz w:val="24"/>
          <w:szCs w:val="24"/>
        </w:rPr>
        <w:t xml:space="preserve"> </w:t>
      </w:r>
      <w:r w:rsidRPr="00434D03">
        <w:rPr>
          <w:rFonts w:ascii="Times New Roman" w:hAnsi="Times New Roman"/>
          <w:b/>
          <w:bCs/>
          <w:sz w:val="24"/>
          <w:szCs w:val="24"/>
        </w:rPr>
        <w:t>нравственного развития</w:t>
      </w:r>
      <w:r w:rsidRPr="00434D03">
        <w:rPr>
          <w:rFonts w:ascii="Times New Roman" w:hAnsi="Times New Roman"/>
          <w:bCs/>
          <w:sz w:val="24"/>
          <w:szCs w:val="24"/>
        </w:rPr>
        <w:t xml:space="preserve"> обучающихся</w:t>
      </w:r>
      <w:r w:rsidRPr="00434D03">
        <w:rPr>
          <w:rFonts w:ascii="Times New Roman" w:hAnsi="Times New Roman"/>
          <w:sz w:val="24"/>
          <w:szCs w:val="24"/>
        </w:rPr>
        <w:t>:</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u w:val="single"/>
        </w:rPr>
        <w:t>Осмысление ценности жизни (своей и окружающих)</w:t>
      </w:r>
      <w:r w:rsidRPr="00434D03">
        <w:rPr>
          <w:rFonts w:ascii="Times New Roman" w:hAnsi="Times New Roman"/>
          <w:sz w:val="24"/>
          <w:szCs w:val="24"/>
        </w:rPr>
        <w:t xml:space="preserve">. Развитие способности замечать и запоминать происходящее, радоваться новому дню, замечая какие события, встречи, изменения происходят в жизни; на доступном уровне осознавать значимость этих событий для каждого по отдельности и для всех людей.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u w:val="single"/>
        </w:rPr>
        <w:t xml:space="preserve">Отношение к себе и к другим, как к </w:t>
      </w:r>
      <w:proofErr w:type="spellStart"/>
      <w:r w:rsidRPr="00434D03">
        <w:rPr>
          <w:rFonts w:ascii="Times New Roman" w:hAnsi="Times New Roman"/>
          <w:sz w:val="24"/>
          <w:szCs w:val="24"/>
          <w:u w:val="single"/>
        </w:rPr>
        <w:t>самоценности</w:t>
      </w:r>
      <w:proofErr w:type="spellEnd"/>
      <w:r w:rsidRPr="00434D03">
        <w:rPr>
          <w:rFonts w:ascii="Times New Roman" w:hAnsi="Times New Roman"/>
          <w:sz w:val="24"/>
          <w:szCs w:val="24"/>
          <w:u w:val="single"/>
        </w:rPr>
        <w:t>. Воспитание чувства уважения к друг другу, к человеку вообще</w:t>
      </w:r>
      <w:r w:rsidRPr="00434D03">
        <w:rPr>
          <w:rFonts w:ascii="Times New Roman" w:hAnsi="Times New Roman"/>
          <w:sz w:val="24"/>
          <w:szCs w:val="24"/>
        </w:rPr>
        <w:t xml:space="preserve">. Формирование доброжелательного отношения к </w:t>
      </w:r>
      <w:proofErr w:type="gramStart"/>
      <w:r w:rsidRPr="00434D03">
        <w:rPr>
          <w:rFonts w:ascii="Times New Roman" w:hAnsi="Times New Roman"/>
          <w:sz w:val="24"/>
          <w:szCs w:val="24"/>
        </w:rPr>
        <w:t>окружающим,  умение</w:t>
      </w:r>
      <w:proofErr w:type="gramEnd"/>
      <w:r w:rsidRPr="00434D03">
        <w:rPr>
          <w:rFonts w:ascii="Times New Roman" w:hAnsi="Times New Roman"/>
          <w:sz w:val="24"/>
          <w:szCs w:val="24"/>
        </w:rPr>
        <w:t xml:space="preserve"> устанавливать контакт, общаться и взаимодействовать с людьми. Поддержание у ребенка положительных эмоций и добрых чувств в отношении окружающих с использованием общепринятых форм общения, как вербальных, так и невербальных. Независимо от внешних проявлений инвалидности, взрослые, сопровождающие обучение и воспитание ребенка, общаются с ним как с обычным ребенком, без проявлений жалости, которая унижает человеческое достоинство развивающейся личности. Отношение к учащемуся с уважением его достоинства – является основным требованием ко всем работникам организации. Взрослый, являясь носителем нравственных ценностей, служит эталоном, примером для детей.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u w:val="single"/>
        </w:rPr>
        <w:t>Осмысление свободы и ответственности</w:t>
      </w:r>
      <w:r w:rsidRPr="00434D03">
        <w:rPr>
          <w:rFonts w:ascii="Times New Roman" w:hAnsi="Times New Roman"/>
          <w:sz w:val="24"/>
          <w:szCs w:val="24"/>
        </w:rPr>
        <w:t>. Дети учатся выбирать деятельность, выбирать способ выражения своих желаний. Делая выбор, они учатся принимать на себя посильную ответственность и понимать результаты своих действий. К примеру, нужно приготовить еду, чтобы утолить голод, но можно не готовить – тогда мы останемся голодными. Ребенок, на доступном ему уровне, учится предвидеть последствия своих действий, понимать, насколько его действия соотносятся с нормами и правилами жизни людей. Выбирая ту или иную деятельность, не всегда желаемую, но необходимую, ребенок учится управлять своими эмоциями и поведением, у него формируются волевые качества.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u w:val="single"/>
        </w:rPr>
        <w:t>Укрепление веры и доверия</w:t>
      </w:r>
      <w:r w:rsidRPr="00434D03">
        <w:rPr>
          <w:rFonts w:ascii="Times New Roman" w:hAnsi="Times New Roman"/>
          <w:sz w:val="24"/>
          <w:szCs w:val="24"/>
        </w:rPr>
        <w:t xml:space="preserve">. Выполняя поручения или задания, ребенок учится верить в то, что «я смогу научиться делать это самостоятельно», в то, что «мне помогут, если у меня не получится» и в то, что «даже если не получится – меня все равно будут любить и уважать». Взрослые (педагоги, родители) создают ситуации успеха, мотивируют стремление ребенка к самостоятельным действиям, создают для него атмосферу доверия и доброжелательности.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Формирование доверия к окружающим у ребенка с ТМНР происходит посредством общения с ним во время занятий, внеурочной деятельности, а </w:t>
      </w:r>
      <w:proofErr w:type="gramStart"/>
      <w:r w:rsidRPr="00434D03">
        <w:rPr>
          <w:rFonts w:ascii="Times New Roman" w:hAnsi="Times New Roman"/>
          <w:sz w:val="24"/>
          <w:szCs w:val="24"/>
        </w:rPr>
        <w:t>также  ухода</w:t>
      </w:r>
      <w:proofErr w:type="gramEnd"/>
      <w:r w:rsidRPr="00434D03">
        <w:rPr>
          <w:rFonts w:ascii="Times New Roman" w:hAnsi="Times New Roman"/>
          <w:sz w:val="24"/>
          <w:szCs w:val="24"/>
        </w:rPr>
        <w:t xml:space="preserve">: при кормлении, переодевании, осуществлении гигиенических процедур. В процессе ухода ребенок включается в общение со взрослым, который своим уважительным отношением (с </w:t>
      </w:r>
      <w:proofErr w:type="spellStart"/>
      <w:r w:rsidRPr="00434D03">
        <w:rPr>
          <w:rFonts w:ascii="Times New Roman" w:hAnsi="Times New Roman"/>
          <w:sz w:val="24"/>
          <w:szCs w:val="24"/>
        </w:rPr>
        <w:t>эмпатией</w:t>
      </w:r>
      <w:proofErr w:type="spellEnd"/>
      <w:r w:rsidRPr="00434D03">
        <w:rPr>
          <w:rFonts w:ascii="Times New Roman" w:hAnsi="Times New Roman"/>
          <w:sz w:val="24"/>
          <w:szCs w:val="24"/>
        </w:rPr>
        <w:t xml:space="preserve">) и </w:t>
      </w:r>
      <w:proofErr w:type="gramStart"/>
      <w:r w:rsidRPr="00434D03">
        <w:rPr>
          <w:rFonts w:ascii="Times New Roman" w:hAnsi="Times New Roman"/>
          <w:sz w:val="24"/>
          <w:szCs w:val="24"/>
        </w:rPr>
        <w:t>доброжелательным  общением</w:t>
      </w:r>
      <w:proofErr w:type="gramEnd"/>
      <w:r w:rsidRPr="00434D03">
        <w:rPr>
          <w:rFonts w:ascii="Times New Roman" w:hAnsi="Times New Roman"/>
          <w:sz w:val="24"/>
          <w:szCs w:val="24"/>
        </w:rPr>
        <w:t xml:space="preserve">, вызывает у ребенка доверие к себе и желание взаимодействовать. Уход следует рассматривать как часть воспитательного процесса, как способ коммуникации и взаимодействия с ребенком. Деятельность работника, осуществляющего уход, не должна сводиться к механическим действиям.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u w:val="single"/>
        </w:rPr>
        <w:t xml:space="preserve">Взаимодействие с окружающими на основе общекультурных норм </w:t>
      </w:r>
      <w:proofErr w:type="gramStart"/>
      <w:r w:rsidRPr="00434D03">
        <w:rPr>
          <w:rFonts w:ascii="Times New Roman" w:hAnsi="Times New Roman"/>
          <w:sz w:val="24"/>
          <w:szCs w:val="24"/>
          <w:u w:val="single"/>
        </w:rPr>
        <w:t>и  правил</w:t>
      </w:r>
      <w:proofErr w:type="gramEnd"/>
      <w:r w:rsidRPr="00434D03">
        <w:rPr>
          <w:rFonts w:ascii="Times New Roman" w:hAnsi="Times New Roman"/>
          <w:sz w:val="24"/>
          <w:szCs w:val="24"/>
          <w:u w:val="single"/>
        </w:rPr>
        <w:t xml:space="preserve"> социального поведения</w:t>
      </w:r>
      <w:r w:rsidRPr="00434D03">
        <w:rPr>
          <w:rFonts w:ascii="Times New Roman" w:hAnsi="Times New Roman"/>
          <w:sz w:val="24"/>
          <w:szCs w:val="24"/>
        </w:rPr>
        <w:t xml:space="preserve">. Усвоение правил совместной деятельности происходит в процессе специально организованного общения, в игре, учебе, работе, досуге. Для этого важны эталоны поведения, ориентиры («подсказки») и др. Таким эталоном для ребенка являются люди, живущие с ним рядом (носители гуманистических ценностей и социально одобряемых норм поведения). Ребенку с нарушением интеллекта трудно понять смысл и содержание нравственных категорий, поэтому их усвоение возможно только на основе общения, совместной деятельности, подражания взрослым. Ребенок «впитывает в себя» примеры и возможные способы реагирования на различные ситуации повседневной жизни, копируя и примеряя на себя поведение взрослых.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Важно, чтобы педагог, который работает с детьми с инвалидностью, помнил о том, что независимо от степени выраженности нарушений каждый человек уникален, он равноправный член общества. Во время общения с ребенком возникают разные ситуации, </w:t>
      </w:r>
      <w:r w:rsidRPr="00434D03">
        <w:rPr>
          <w:rFonts w:ascii="Times New Roman" w:hAnsi="Times New Roman"/>
          <w:sz w:val="24"/>
          <w:szCs w:val="24"/>
        </w:rPr>
        <w:lastRenderedPageBreak/>
        <w:t xml:space="preserve">в которых педагог должен проявлять спокойствие, терпение, настойчивость, доброжелательность. От реакции педагога зависит то, как ребенок станет в дальнейшем относиться к себе и к окружающим. Например, если кто-то из детей громко кричит и проявляет агрессию, другие дети, наблюдая за реакциями взрослого, учатся терпению и уважению к сверстнику, независимо от его поведения. Некоторые дети проявляют инициативу: подходят к однокласснику, пытаются ему помочь, успокаивают, протягивают игрушку, гладят по голове и т.д.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u w:val="single"/>
        </w:rPr>
        <w:t>Ориентация в религиозных ценностях и следование им на доступном уровне</w:t>
      </w:r>
      <w:r w:rsidRPr="00434D03">
        <w:rPr>
          <w:rFonts w:ascii="Times New Roman" w:hAnsi="Times New Roman"/>
          <w:sz w:val="24"/>
          <w:szCs w:val="24"/>
        </w:rPr>
        <w:t xml:space="preserve"> предпочтительна для семейного воспитания, но, по согласованию с родителями, возможна в образовательной организации. Работа по данному направлению происходит </w:t>
      </w:r>
      <w:r w:rsidRPr="00434D03">
        <w:rPr>
          <w:rFonts w:ascii="Times New Roman" w:hAnsi="Times New Roman"/>
          <w:b/>
          <w:sz w:val="24"/>
          <w:szCs w:val="24"/>
        </w:rPr>
        <w:t>с учетом желания и вероисповедания обучающихся и их семей</w:t>
      </w:r>
      <w:r w:rsidRPr="00434D03">
        <w:rPr>
          <w:rFonts w:ascii="Times New Roman" w:hAnsi="Times New Roman"/>
          <w:sz w:val="24"/>
          <w:szCs w:val="24"/>
        </w:rPr>
        <w:t xml:space="preserve"> и предполагает знакомство с основными религиозными ценностями и святынями в ходе: подготовки и участии в праздниках, посещения храма, паломнических поездок и т.д. Ребенку с нарушениями интеллектуального развития сложно постичь смысл религиозного учения и понять, почему верующие празднуют тот или иной праздник, почему ведут себя определенным образом в храме, что происходит во время богослужения. Участвуя в религиозных событиях, дети усваивают нормы поведения, связанные с жизнью верующего человека. </w:t>
      </w:r>
    </w:p>
    <w:p w:rsidR="004622DF" w:rsidRPr="00DE1BBF" w:rsidRDefault="00904E77" w:rsidP="00DE1BBF">
      <w:pPr>
        <w:pStyle w:val="a7"/>
        <w:ind w:firstLine="708"/>
        <w:jc w:val="both"/>
        <w:rPr>
          <w:rFonts w:ascii="Times New Roman" w:hAnsi="Times New Roman"/>
          <w:sz w:val="24"/>
          <w:szCs w:val="24"/>
        </w:rPr>
      </w:pPr>
      <w:r w:rsidRPr="00434D03">
        <w:rPr>
          <w:rFonts w:ascii="Times New Roman" w:hAnsi="Times New Roman"/>
          <w:sz w:val="24"/>
          <w:szCs w:val="24"/>
        </w:rPr>
        <w:t>Программа выполняется в семье, на занятиях по предмету «Окружающий социальный мир» и в рамках внеурочной деятельности. Основными организационными формами внеурочной деятельности, через которые реализуется содержание программы, являются: оздоровительные лагеря, проекты, экскурсии, праздники, походы и др.</w:t>
      </w:r>
    </w:p>
    <w:p w:rsidR="004622DF" w:rsidRPr="00B07BDB" w:rsidRDefault="004622DF" w:rsidP="00B21268">
      <w:pPr>
        <w:pStyle w:val="a7"/>
        <w:rPr>
          <w:rFonts w:ascii="Times New Roman" w:hAnsi="Times New Roman"/>
          <w:b/>
          <w:sz w:val="28"/>
          <w:szCs w:val="24"/>
        </w:rPr>
      </w:pPr>
    </w:p>
    <w:p w:rsidR="00904E77" w:rsidRPr="00280FED" w:rsidRDefault="00DE1BBF" w:rsidP="00B21268">
      <w:pPr>
        <w:pStyle w:val="a7"/>
        <w:jc w:val="center"/>
        <w:rPr>
          <w:rFonts w:ascii="Times New Roman" w:hAnsi="Times New Roman"/>
          <w:b/>
          <w:sz w:val="24"/>
          <w:szCs w:val="24"/>
        </w:rPr>
      </w:pPr>
      <w:r w:rsidRPr="00280FED">
        <w:rPr>
          <w:rFonts w:ascii="Times New Roman" w:hAnsi="Times New Roman"/>
          <w:b/>
          <w:sz w:val="24"/>
          <w:szCs w:val="24"/>
        </w:rPr>
        <w:t xml:space="preserve">2.9. </w:t>
      </w:r>
      <w:r w:rsidR="00904E77" w:rsidRPr="00280FED">
        <w:rPr>
          <w:rFonts w:ascii="Times New Roman" w:hAnsi="Times New Roman"/>
          <w:b/>
          <w:sz w:val="24"/>
          <w:szCs w:val="24"/>
        </w:rPr>
        <w:t xml:space="preserve"> Программа формирования экологической культуры, </w:t>
      </w:r>
    </w:p>
    <w:p w:rsidR="00904E77" w:rsidRPr="00280FED" w:rsidRDefault="00904E77" w:rsidP="00B21268">
      <w:pPr>
        <w:pStyle w:val="a7"/>
        <w:jc w:val="center"/>
        <w:rPr>
          <w:rFonts w:ascii="Times New Roman" w:hAnsi="Times New Roman"/>
          <w:b/>
          <w:sz w:val="24"/>
          <w:szCs w:val="24"/>
        </w:rPr>
      </w:pPr>
      <w:proofErr w:type="gramStart"/>
      <w:r w:rsidRPr="00280FED">
        <w:rPr>
          <w:rFonts w:ascii="Times New Roman" w:hAnsi="Times New Roman"/>
          <w:b/>
          <w:sz w:val="24"/>
          <w:szCs w:val="24"/>
        </w:rPr>
        <w:t>здорового</w:t>
      </w:r>
      <w:proofErr w:type="gramEnd"/>
      <w:r w:rsidRPr="00280FED">
        <w:rPr>
          <w:rFonts w:ascii="Times New Roman" w:hAnsi="Times New Roman"/>
          <w:b/>
          <w:sz w:val="24"/>
          <w:szCs w:val="24"/>
        </w:rPr>
        <w:t xml:space="preserve"> и безопасного образа жизни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Программа формирования экологической культуры здорового и безопасного образа жизни нацелена на развитие стремления у обучающихся с умеренной, тяжелой, глубокой умственной отсталостью, с ТМНР вести здоровый образ жизни и бережно относиться к природе. Программа направлена на решение следующих задач: </w:t>
      </w:r>
    </w:p>
    <w:p w:rsidR="00904E77" w:rsidRPr="00434D03" w:rsidRDefault="00904E77" w:rsidP="00B21268">
      <w:pPr>
        <w:pStyle w:val="a7"/>
        <w:numPr>
          <w:ilvl w:val="0"/>
          <w:numId w:val="51"/>
        </w:numPr>
        <w:suppressAutoHyphens w:val="0"/>
        <w:jc w:val="both"/>
        <w:rPr>
          <w:rFonts w:ascii="Times New Roman" w:hAnsi="Times New Roman"/>
          <w:sz w:val="24"/>
          <w:szCs w:val="24"/>
        </w:rPr>
      </w:pPr>
      <w:proofErr w:type="gramStart"/>
      <w:r w:rsidRPr="00434D03">
        <w:rPr>
          <w:rFonts w:ascii="Times New Roman" w:hAnsi="Times New Roman"/>
          <w:sz w:val="24"/>
          <w:szCs w:val="24"/>
        </w:rPr>
        <w:t>формирование</w:t>
      </w:r>
      <w:proofErr w:type="gramEnd"/>
      <w:r w:rsidRPr="00434D03">
        <w:rPr>
          <w:rFonts w:ascii="Times New Roman" w:hAnsi="Times New Roman"/>
          <w:sz w:val="24"/>
          <w:szCs w:val="24"/>
        </w:rPr>
        <w:t xml:space="preserve">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904E77" w:rsidRPr="00434D03" w:rsidRDefault="00904E77" w:rsidP="00B21268">
      <w:pPr>
        <w:pStyle w:val="a7"/>
        <w:numPr>
          <w:ilvl w:val="0"/>
          <w:numId w:val="51"/>
        </w:numPr>
        <w:suppressAutoHyphens w:val="0"/>
        <w:jc w:val="both"/>
        <w:rPr>
          <w:rFonts w:ascii="Times New Roman" w:hAnsi="Times New Roman"/>
          <w:sz w:val="24"/>
          <w:szCs w:val="24"/>
        </w:rPr>
      </w:pPr>
      <w:proofErr w:type="gramStart"/>
      <w:r w:rsidRPr="00434D03">
        <w:rPr>
          <w:rFonts w:ascii="Times New Roman" w:hAnsi="Times New Roman"/>
          <w:sz w:val="24"/>
          <w:szCs w:val="24"/>
        </w:rPr>
        <w:t>формирование</w:t>
      </w:r>
      <w:proofErr w:type="gramEnd"/>
      <w:r w:rsidRPr="00434D03">
        <w:rPr>
          <w:rFonts w:ascii="Times New Roman" w:hAnsi="Times New Roman"/>
          <w:sz w:val="24"/>
          <w:szCs w:val="24"/>
        </w:rPr>
        <w:t xml:space="preserve"> и развитие познавательного интереса и бережного отношения к природе; формирование знаний о правилах здорового питания; использование оптимальных двигательных режимов (физкультуры и спорта) для обучающихся с учетом их возрастных, психофизических особенностей; </w:t>
      </w:r>
    </w:p>
    <w:p w:rsidR="00904E77" w:rsidRPr="00434D03" w:rsidRDefault="00904E77" w:rsidP="00B21268">
      <w:pPr>
        <w:pStyle w:val="a7"/>
        <w:numPr>
          <w:ilvl w:val="0"/>
          <w:numId w:val="51"/>
        </w:numPr>
        <w:suppressAutoHyphens w:val="0"/>
        <w:jc w:val="both"/>
        <w:rPr>
          <w:rFonts w:ascii="Times New Roman" w:hAnsi="Times New Roman"/>
          <w:sz w:val="24"/>
          <w:szCs w:val="24"/>
        </w:rPr>
      </w:pPr>
      <w:proofErr w:type="gramStart"/>
      <w:r w:rsidRPr="00434D03">
        <w:rPr>
          <w:rFonts w:ascii="Times New Roman" w:hAnsi="Times New Roman"/>
          <w:sz w:val="24"/>
          <w:szCs w:val="24"/>
        </w:rPr>
        <w:t>формирование</w:t>
      </w:r>
      <w:proofErr w:type="gramEnd"/>
      <w:r w:rsidRPr="00434D03">
        <w:rPr>
          <w:rFonts w:ascii="Times New Roman" w:hAnsi="Times New Roman"/>
          <w:sz w:val="24"/>
          <w:szCs w:val="24"/>
        </w:rPr>
        <w:t xml:space="preserve"> осознанного отношения к собственному здоровью на основе соблюдения правил гигиены, здоровье сбережения, режима дня;</w:t>
      </w:r>
    </w:p>
    <w:p w:rsidR="00904E77" w:rsidRPr="00434D03" w:rsidRDefault="00904E77" w:rsidP="00B21268">
      <w:pPr>
        <w:pStyle w:val="a7"/>
        <w:numPr>
          <w:ilvl w:val="0"/>
          <w:numId w:val="51"/>
        </w:numPr>
        <w:suppressAutoHyphens w:val="0"/>
        <w:jc w:val="both"/>
        <w:rPr>
          <w:rFonts w:ascii="Times New Roman" w:hAnsi="Times New Roman"/>
          <w:sz w:val="24"/>
          <w:szCs w:val="24"/>
        </w:rPr>
      </w:pPr>
      <w:proofErr w:type="gramStart"/>
      <w:r w:rsidRPr="00434D03">
        <w:rPr>
          <w:rFonts w:ascii="Times New Roman" w:hAnsi="Times New Roman"/>
          <w:sz w:val="24"/>
          <w:szCs w:val="24"/>
        </w:rPr>
        <w:t>формирование</w:t>
      </w:r>
      <w:proofErr w:type="gramEnd"/>
      <w:r w:rsidRPr="00434D03">
        <w:rPr>
          <w:rFonts w:ascii="Times New Roman" w:hAnsi="Times New Roman"/>
          <w:sz w:val="24"/>
          <w:szCs w:val="24"/>
        </w:rPr>
        <w:t xml:space="preserve">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 </w:t>
      </w:r>
    </w:p>
    <w:p w:rsidR="00904E77" w:rsidRPr="00434D03" w:rsidRDefault="00904E77" w:rsidP="00B21268">
      <w:pPr>
        <w:pStyle w:val="a7"/>
        <w:numPr>
          <w:ilvl w:val="0"/>
          <w:numId w:val="51"/>
        </w:numPr>
        <w:suppressAutoHyphens w:val="0"/>
        <w:jc w:val="both"/>
        <w:rPr>
          <w:rFonts w:ascii="Times New Roman" w:hAnsi="Times New Roman"/>
          <w:sz w:val="24"/>
          <w:szCs w:val="24"/>
        </w:rPr>
      </w:pPr>
      <w:proofErr w:type="gramStart"/>
      <w:r w:rsidRPr="00434D03">
        <w:rPr>
          <w:rFonts w:ascii="Times New Roman" w:hAnsi="Times New Roman"/>
          <w:sz w:val="24"/>
          <w:szCs w:val="24"/>
        </w:rPr>
        <w:t>формирование</w:t>
      </w:r>
      <w:proofErr w:type="gramEnd"/>
      <w:r w:rsidRPr="00434D03">
        <w:rPr>
          <w:rFonts w:ascii="Times New Roman" w:hAnsi="Times New Roman"/>
          <w:sz w:val="24"/>
          <w:szCs w:val="24"/>
        </w:rPr>
        <w:t xml:space="preserve"> готовности ребенка безбоязненно обращаться к врачу по любым вопросам, связанным с особенностями состояния здоровья;</w:t>
      </w:r>
    </w:p>
    <w:p w:rsidR="00904E77" w:rsidRPr="00434D03" w:rsidRDefault="00904E77" w:rsidP="00B21268">
      <w:pPr>
        <w:pStyle w:val="a7"/>
        <w:numPr>
          <w:ilvl w:val="0"/>
          <w:numId w:val="51"/>
        </w:numPr>
        <w:suppressAutoHyphens w:val="0"/>
        <w:jc w:val="both"/>
        <w:rPr>
          <w:rFonts w:ascii="Times New Roman" w:hAnsi="Times New Roman"/>
          <w:sz w:val="24"/>
          <w:szCs w:val="24"/>
        </w:rPr>
      </w:pPr>
      <w:proofErr w:type="gramStart"/>
      <w:r w:rsidRPr="00434D03">
        <w:rPr>
          <w:rFonts w:ascii="Times New Roman" w:hAnsi="Times New Roman"/>
          <w:sz w:val="24"/>
          <w:szCs w:val="24"/>
        </w:rPr>
        <w:t>формирование</w:t>
      </w:r>
      <w:proofErr w:type="gramEnd"/>
      <w:r w:rsidRPr="00434D03">
        <w:rPr>
          <w:rFonts w:ascii="Times New Roman" w:hAnsi="Times New Roman"/>
          <w:sz w:val="24"/>
          <w:szCs w:val="24"/>
        </w:rPr>
        <w:t xml:space="preserve"> умений безопасного поведения в окружающей среде, простейших умений поведения в экстремальных (чрезвычайных) ситуациях.</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С учетом индивидуальных образовательных потребностей обучающихся задачи программы конкретизируются в СИПР и реализуются на уроках по предметам: «Окружающий природный мир», «Человек», «Адаптивная физкультура», в ходе коррекционных занятий, а также в рамках внеурочной деятельности.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904E77" w:rsidRPr="00434D03" w:rsidRDefault="00904E77" w:rsidP="00B21268">
      <w:pPr>
        <w:pStyle w:val="a7"/>
        <w:rPr>
          <w:rFonts w:ascii="Times New Roman" w:hAnsi="Times New Roman"/>
          <w:b/>
          <w:sz w:val="24"/>
          <w:szCs w:val="24"/>
        </w:rPr>
      </w:pPr>
    </w:p>
    <w:p w:rsidR="00904E77" w:rsidRPr="00B07BDB" w:rsidRDefault="00DE1BBF" w:rsidP="00B21268">
      <w:pPr>
        <w:pStyle w:val="a7"/>
        <w:jc w:val="center"/>
        <w:rPr>
          <w:rFonts w:ascii="Times New Roman" w:hAnsi="Times New Roman"/>
          <w:b/>
          <w:spacing w:val="2"/>
          <w:sz w:val="28"/>
          <w:szCs w:val="24"/>
        </w:rPr>
      </w:pPr>
      <w:r>
        <w:rPr>
          <w:rFonts w:ascii="Times New Roman" w:hAnsi="Times New Roman"/>
          <w:b/>
          <w:sz w:val="28"/>
          <w:szCs w:val="24"/>
        </w:rPr>
        <w:t>2.10.</w:t>
      </w:r>
      <w:r w:rsidR="00904E77" w:rsidRPr="00B07BDB">
        <w:rPr>
          <w:rFonts w:ascii="Times New Roman" w:hAnsi="Times New Roman"/>
          <w:b/>
          <w:caps/>
          <w:spacing w:val="2"/>
          <w:sz w:val="28"/>
          <w:szCs w:val="24"/>
        </w:rPr>
        <w:t xml:space="preserve"> </w:t>
      </w:r>
      <w:r w:rsidR="00904E77" w:rsidRPr="00B07BDB">
        <w:rPr>
          <w:rFonts w:ascii="Times New Roman" w:hAnsi="Times New Roman"/>
          <w:b/>
          <w:spacing w:val="2"/>
          <w:sz w:val="28"/>
          <w:szCs w:val="24"/>
        </w:rPr>
        <w:t>Программа внеурочной деятельности</w:t>
      </w:r>
    </w:p>
    <w:p w:rsidR="00904E77" w:rsidRPr="00434D03" w:rsidRDefault="00904E77" w:rsidP="00B21268">
      <w:pPr>
        <w:spacing w:after="0" w:line="240" w:lineRule="auto"/>
        <w:ind w:firstLine="708"/>
        <w:jc w:val="both"/>
        <w:rPr>
          <w:rFonts w:ascii="Times New Roman" w:hAnsi="Times New Roman" w:cs="Times New Roman"/>
          <w:sz w:val="24"/>
          <w:szCs w:val="24"/>
        </w:rPr>
      </w:pPr>
      <w:r w:rsidRPr="00434D03">
        <w:rPr>
          <w:rFonts w:ascii="Times New Roman" w:hAnsi="Times New Roman" w:cs="Times New Roman"/>
          <w:sz w:val="24"/>
          <w:szCs w:val="24"/>
        </w:rPr>
        <w:lastRenderedPageBreak/>
        <w:t xml:space="preserve">Реализация АООП </w:t>
      </w:r>
      <w:r w:rsidR="00B07BDB">
        <w:rPr>
          <w:rFonts w:ascii="Times New Roman" w:hAnsi="Times New Roman" w:cs="Times New Roman"/>
          <w:sz w:val="24"/>
          <w:szCs w:val="24"/>
        </w:rPr>
        <w:t xml:space="preserve">МКОУ «Решетниковская ООШ» </w:t>
      </w:r>
      <w:r w:rsidRPr="00434D03">
        <w:rPr>
          <w:rFonts w:ascii="Times New Roman" w:hAnsi="Times New Roman" w:cs="Times New Roman"/>
          <w:sz w:val="24"/>
          <w:szCs w:val="24"/>
        </w:rPr>
        <w:t>осуществляется через урочную и внеурочную деятельность. Внеурочная деятельность рассматривается как неотъемлемая часть образовательного процесса и характеризуется как образовательная деятельность, осуществляемая в формах, отличных от классно-урочной системы, и направленная на достижение планируемых результатов освоения адаптированной основной общеобразовательной программы образования. Формы организации внеурочной деятельности, как и в целом образовательного процесса, определяет образовательное учреждение.</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Внеурочная деятельность</w:t>
      </w:r>
      <w:r w:rsidRPr="00434D03">
        <w:rPr>
          <w:rFonts w:ascii="Times New Roman" w:hAnsi="Times New Roman"/>
          <w:i/>
          <w:sz w:val="24"/>
          <w:szCs w:val="24"/>
        </w:rPr>
        <w:t xml:space="preserve"> </w:t>
      </w:r>
      <w:r w:rsidRPr="00434D03">
        <w:rPr>
          <w:rFonts w:ascii="Times New Roman" w:hAnsi="Times New Roman"/>
          <w:sz w:val="24"/>
          <w:szCs w:val="24"/>
        </w:rPr>
        <w:t xml:space="preserve">направлена на социальное, спортивно-оздоровительное, нравственное, </w:t>
      </w:r>
      <w:proofErr w:type="spellStart"/>
      <w:r w:rsidRPr="00434D03">
        <w:rPr>
          <w:rFonts w:ascii="Times New Roman" w:hAnsi="Times New Roman"/>
          <w:sz w:val="24"/>
          <w:szCs w:val="24"/>
        </w:rPr>
        <w:t>общеинтеллектуальное</w:t>
      </w:r>
      <w:proofErr w:type="spellEnd"/>
      <w:r w:rsidRPr="00434D03">
        <w:rPr>
          <w:rFonts w:ascii="Times New Roman" w:hAnsi="Times New Roman"/>
          <w:sz w:val="24"/>
          <w:szCs w:val="24"/>
        </w:rPr>
        <w:t xml:space="preserve">, общекультурное развитие личности и </w:t>
      </w:r>
      <w:proofErr w:type="gramStart"/>
      <w:r w:rsidRPr="00434D03">
        <w:rPr>
          <w:rFonts w:ascii="Times New Roman" w:hAnsi="Times New Roman"/>
          <w:sz w:val="24"/>
          <w:szCs w:val="24"/>
        </w:rPr>
        <w:t>осуществляется  по</w:t>
      </w:r>
      <w:proofErr w:type="gramEnd"/>
      <w:r w:rsidRPr="00434D03">
        <w:rPr>
          <w:rFonts w:ascii="Times New Roman" w:hAnsi="Times New Roman"/>
          <w:sz w:val="24"/>
          <w:szCs w:val="24"/>
        </w:rPr>
        <w:t xml:space="preserve"> соответствующим направлениям.</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Задачи </w:t>
      </w:r>
      <w:r w:rsidRPr="00434D03">
        <w:rPr>
          <w:rFonts w:ascii="Times New Roman" w:hAnsi="Times New Roman"/>
          <w:spacing w:val="2"/>
          <w:sz w:val="24"/>
          <w:szCs w:val="24"/>
        </w:rPr>
        <w:t>внеурочной деятельности</w:t>
      </w:r>
      <w:r w:rsidRPr="00434D03">
        <w:rPr>
          <w:rFonts w:ascii="Times New Roman" w:hAnsi="Times New Roman"/>
          <w:sz w:val="24"/>
          <w:szCs w:val="24"/>
        </w:rPr>
        <w:t xml:space="preserve">: </w:t>
      </w:r>
      <w:r w:rsidRPr="00434D03">
        <w:rPr>
          <w:rFonts w:ascii="Times New Roman" w:hAnsi="Times New Roman"/>
          <w:sz w:val="24"/>
          <w:szCs w:val="24"/>
          <w:lang w:eastAsia="ru-RU"/>
        </w:rPr>
        <w:t>развитие творческих способностей обучающихся;</w:t>
      </w:r>
      <w:r w:rsidRPr="00434D03">
        <w:rPr>
          <w:rFonts w:ascii="Times New Roman" w:hAnsi="Times New Roman"/>
          <w:sz w:val="24"/>
          <w:szCs w:val="24"/>
        </w:rPr>
        <w:t xml:space="preserve"> </w:t>
      </w:r>
      <w:r w:rsidRPr="00434D03">
        <w:rPr>
          <w:rFonts w:ascii="Times New Roman" w:hAnsi="Times New Roman"/>
          <w:sz w:val="24"/>
          <w:szCs w:val="24"/>
          <w:lang w:eastAsia="ru-RU"/>
        </w:rPr>
        <w:t>развитие интересов, склонностей, способностей обучающихся к различным видам деятельности;</w:t>
      </w:r>
      <w:r w:rsidRPr="00434D03">
        <w:rPr>
          <w:rFonts w:ascii="Times New Roman" w:hAnsi="Times New Roman"/>
          <w:sz w:val="24"/>
          <w:szCs w:val="24"/>
        </w:rPr>
        <w:t xml:space="preserve"> </w:t>
      </w:r>
      <w:r w:rsidRPr="00434D03">
        <w:rPr>
          <w:rFonts w:ascii="Times New Roman" w:hAnsi="Times New Roman"/>
          <w:sz w:val="24"/>
          <w:szCs w:val="24"/>
          <w:lang w:eastAsia="ru-RU"/>
        </w:rPr>
        <w:t>создание условий для развития индивидуальности ребенка;</w:t>
      </w:r>
      <w:r w:rsidRPr="00434D03">
        <w:rPr>
          <w:rFonts w:ascii="Times New Roman" w:hAnsi="Times New Roman"/>
          <w:sz w:val="24"/>
          <w:szCs w:val="24"/>
        </w:rPr>
        <w:t xml:space="preserve"> </w:t>
      </w:r>
      <w:r w:rsidRPr="00434D03">
        <w:rPr>
          <w:rFonts w:ascii="Times New Roman" w:hAnsi="Times New Roman"/>
          <w:sz w:val="24"/>
          <w:szCs w:val="24"/>
          <w:lang w:eastAsia="ru-RU"/>
        </w:rPr>
        <w:t>формирование умений, навыков в выбранном виде деятельности; создание условий для реализации приобретенных знаний, умений и навыков;</w:t>
      </w:r>
      <w:r w:rsidRPr="00434D03">
        <w:rPr>
          <w:rFonts w:ascii="Times New Roman" w:hAnsi="Times New Roman"/>
          <w:sz w:val="24"/>
          <w:szCs w:val="24"/>
        </w:rPr>
        <w:t xml:space="preserve"> </w:t>
      </w:r>
      <w:r w:rsidRPr="00434D03">
        <w:rPr>
          <w:rFonts w:ascii="Times New Roman" w:hAnsi="Times New Roman"/>
          <w:sz w:val="24"/>
          <w:szCs w:val="24"/>
          <w:lang w:eastAsia="ru-RU"/>
        </w:rPr>
        <w:t>приобретение опыта общения, взаимодействия с разными людьми, сотрудничества, расширение рамок общения в социуме, контактов обучающихся с обычно развивающимися сверстниками.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Внеурочная деятельность должна способствовать социальной интеграции обучающихся путем организации и проведения мероприятий, в которых предусмотрена совместная деятельность детей </w:t>
      </w:r>
      <w:r w:rsidRPr="00434D03">
        <w:rPr>
          <w:rFonts w:ascii="Times New Roman" w:hAnsi="Times New Roman"/>
          <w:sz w:val="24"/>
          <w:szCs w:val="24"/>
          <w:lang w:eastAsia="ru-RU"/>
        </w:rPr>
        <w:t xml:space="preserve">с умственной отсталостью, с </w:t>
      </w:r>
      <w:r w:rsidRPr="00434D03">
        <w:rPr>
          <w:rFonts w:ascii="Times New Roman" w:hAnsi="Times New Roman"/>
          <w:sz w:val="24"/>
          <w:szCs w:val="24"/>
        </w:rPr>
        <w:t xml:space="preserve">ТМНР и детей, не имеющих каких-либо нарушений развития, из различных организаций. Виды совместной внеурочной деятельности необходимо подбирать с учетом возможностей и интересов как обучающихся с нарушениями развития, так и их обычно развивающихся сверстников. Для результативного процесса интеграции в ходе внеурочных мероприятий важно обеспечить условия, благоприятствующие самореализации </w:t>
      </w:r>
      <w:proofErr w:type="gramStart"/>
      <w:r w:rsidRPr="00434D03">
        <w:rPr>
          <w:rFonts w:ascii="Times New Roman" w:hAnsi="Times New Roman"/>
          <w:sz w:val="24"/>
          <w:szCs w:val="24"/>
        </w:rPr>
        <w:t>и  успешной</w:t>
      </w:r>
      <w:proofErr w:type="gramEnd"/>
      <w:r w:rsidRPr="00434D03">
        <w:rPr>
          <w:rFonts w:ascii="Times New Roman" w:hAnsi="Times New Roman"/>
          <w:sz w:val="24"/>
          <w:szCs w:val="24"/>
        </w:rPr>
        <w:t xml:space="preserve"> совместной деятельности для всех ее участников.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 При организации внеурочной деятельности обучающихся используются возможности сетевого взаимодействия (например, с участием организаций дополнительного образования детей, организаций культуры и спорта). 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летних школ, создаваемых на базе общеобразовательных организаций и организаций дополнительного образования детей. Задачи и мероприятия, реализуемые на внеурочной деятельности, включаются в специальную индивидуальную программу развития.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походы, реализация доступных проектов и др. Также работа с детьми осуществляется в рамках рабочих программ, разработанных образовательной организацией по разным направлениям внеурочной деятельности. </w:t>
      </w:r>
    </w:p>
    <w:p w:rsidR="00904E77" w:rsidRPr="00B07BDB" w:rsidRDefault="00904E77" w:rsidP="00B21268">
      <w:pPr>
        <w:pStyle w:val="a7"/>
        <w:rPr>
          <w:rFonts w:ascii="Times New Roman" w:hAnsi="Times New Roman"/>
          <w:b/>
          <w:sz w:val="28"/>
          <w:szCs w:val="24"/>
        </w:rPr>
      </w:pPr>
    </w:p>
    <w:p w:rsidR="00904E77" w:rsidRPr="00B07BDB" w:rsidRDefault="00DE1BBF" w:rsidP="00B21268">
      <w:pPr>
        <w:pStyle w:val="a7"/>
        <w:jc w:val="center"/>
        <w:rPr>
          <w:rFonts w:ascii="Times New Roman" w:hAnsi="Times New Roman"/>
          <w:sz w:val="28"/>
          <w:szCs w:val="24"/>
        </w:rPr>
      </w:pPr>
      <w:r>
        <w:rPr>
          <w:rFonts w:ascii="Times New Roman" w:hAnsi="Times New Roman"/>
          <w:b/>
          <w:sz w:val="28"/>
          <w:szCs w:val="24"/>
        </w:rPr>
        <w:t>2.11.</w:t>
      </w:r>
      <w:r w:rsidR="00904E77" w:rsidRPr="00B07BDB">
        <w:rPr>
          <w:rFonts w:ascii="Times New Roman" w:hAnsi="Times New Roman"/>
          <w:b/>
          <w:sz w:val="28"/>
          <w:szCs w:val="24"/>
        </w:rPr>
        <w:t xml:space="preserve"> Программа сотрудничества с семьей обучающегося</w:t>
      </w:r>
    </w:p>
    <w:p w:rsidR="00904E77"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Программа сотрудничества с семьей</w:t>
      </w:r>
      <w:r w:rsidRPr="00434D03">
        <w:rPr>
          <w:rFonts w:ascii="Times New Roman" w:hAnsi="Times New Roman"/>
          <w:b/>
          <w:sz w:val="24"/>
          <w:szCs w:val="24"/>
        </w:rPr>
        <w:t xml:space="preserve"> </w:t>
      </w:r>
      <w:r w:rsidRPr="00434D03">
        <w:rPr>
          <w:rFonts w:ascii="Times New Roman" w:hAnsi="Times New Roman"/>
          <w:sz w:val="24"/>
          <w:szCs w:val="24"/>
        </w:rPr>
        <w:t>направлена на обеспечение конструктивного взаимодействия специалистов образовательной организации и родителей (законных представителей) обучающегося в интересах особого ребенка и его семьи. Программа обеспечивает сопровождение семьи, воспитывающей ребенка-инвалида путем организации и пр</w:t>
      </w:r>
      <w:r w:rsidR="00B50014">
        <w:rPr>
          <w:rFonts w:ascii="Times New Roman" w:hAnsi="Times New Roman"/>
          <w:sz w:val="24"/>
          <w:szCs w:val="24"/>
        </w:rPr>
        <w:t>оведения различных мероприятий:</w:t>
      </w:r>
    </w:p>
    <w:p w:rsidR="00280FED" w:rsidRPr="00434D03" w:rsidRDefault="00280FED" w:rsidP="00B21268">
      <w:pPr>
        <w:pStyle w:val="a7"/>
        <w:ind w:firstLine="708"/>
        <w:jc w:val="both"/>
        <w:rPr>
          <w:rFonts w:ascii="Times New Roman" w:hAnsi="Times New Roman"/>
          <w:sz w:val="24"/>
          <w:szCs w:val="24"/>
        </w:rPr>
      </w:pPr>
    </w:p>
    <w:p w:rsidR="00904E77" w:rsidRPr="00434D03" w:rsidRDefault="00904E77" w:rsidP="00B21268">
      <w:pPr>
        <w:pStyle w:val="a7"/>
        <w:ind w:firstLine="708"/>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062"/>
      </w:tblGrid>
      <w:tr w:rsidR="00904E77" w:rsidRPr="00434D03" w:rsidTr="00904E77">
        <w:tc>
          <w:tcPr>
            <w:tcW w:w="4503" w:type="dxa"/>
          </w:tcPr>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Задачи</w:t>
            </w:r>
          </w:p>
        </w:tc>
        <w:tc>
          <w:tcPr>
            <w:tcW w:w="5062" w:type="dxa"/>
          </w:tcPr>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Возможные мероприятия</w:t>
            </w:r>
          </w:p>
        </w:tc>
      </w:tr>
      <w:tr w:rsidR="00904E77" w:rsidRPr="00434D03" w:rsidTr="00904E77">
        <w:tc>
          <w:tcPr>
            <w:tcW w:w="4503" w:type="dxa"/>
          </w:tcPr>
          <w:p w:rsidR="00904E77" w:rsidRPr="00434D03" w:rsidRDefault="00904E77" w:rsidP="00B21268">
            <w:pPr>
              <w:pStyle w:val="a7"/>
              <w:rPr>
                <w:rFonts w:ascii="Times New Roman" w:hAnsi="Times New Roman"/>
                <w:sz w:val="24"/>
                <w:szCs w:val="24"/>
              </w:rPr>
            </w:pPr>
            <w:r w:rsidRPr="00434D03">
              <w:rPr>
                <w:rFonts w:ascii="Times New Roman" w:hAnsi="Times New Roman"/>
                <w:sz w:val="24"/>
                <w:szCs w:val="24"/>
              </w:rPr>
              <w:t>Психологическая поддержка семьи</w:t>
            </w:r>
          </w:p>
        </w:tc>
        <w:tc>
          <w:tcPr>
            <w:tcW w:w="5062"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тренинги</w:t>
            </w:r>
            <w:proofErr w:type="gramEnd"/>
            <w:r w:rsidRPr="00434D03">
              <w:rPr>
                <w:rFonts w:ascii="Times New Roman" w:hAnsi="Times New Roman"/>
                <w:sz w:val="24"/>
                <w:szCs w:val="24"/>
              </w:rPr>
              <w:t xml:space="preserve">, </w:t>
            </w:r>
          </w:p>
          <w:p w:rsidR="00904E77" w:rsidRPr="00434D03" w:rsidRDefault="00904E77" w:rsidP="00B21268">
            <w:pPr>
              <w:pStyle w:val="a7"/>
              <w:rPr>
                <w:rFonts w:ascii="Times New Roman" w:hAnsi="Times New Roman"/>
                <w:sz w:val="24"/>
                <w:szCs w:val="24"/>
              </w:rPr>
            </w:pPr>
            <w:proofErr w:type="spellStart"/>
            <w:proofErr w:type="gramStart"/>
            <w:r w:rsidRPr="00434D03">
              <w:rPr>
                <w:rFonts w:ascii="Times New Roman" w:hAnsi="Times New Roman"/>
                <w:sz w:val="24"/>
                <w:szCs w:val="24"/>
              </w:rPr>
              <w:t>психокоррекционные</w:t>
            </w:r>
            <w:proofErr w:type="spellEnd"/>
            <w:proofErr w:type="gramEnd"/>
            <w:r w:rsidRPr="00434D03">
              <w:rPr>
                <w:rFonts w:ascii="Times New Roman" w:hAnsi="Times New Roman"/>
                <w:sz w:val="24"/>
                <w:szCs w:val="24"/>
              </w:rPr>
              <w:t xml:space="preserve"> занятия, </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встречи</w:t>
            </w:r>
            <w:proofErr w:type="gramEnd"/>
            <w:r w:rsidRPr="00434D03">
              <w:rPr>
                <w:rFonts w:ascii="Times New Roman" w:hAnsi="Times New Roman"/>
                <w:sz w:val="24"/>
                <w:szCs w:val="24"/>
              </w:rPr>
              <w:t xml:space="preserve"> родительского клуба,</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lastRenderedPageBreak/>
              <w:t>индивидуальные</w:t>
            </w:r>
            <w:proofErr w:type="gramEnd"/>
            <w:r w:rsidRPr="00434D03">
              <w:rPr>
                <w:rFonts w:ascii="Times New Roman" w:hAnsi="Times New Roman"/>
                <w:sz w:val="24"/>
                <w:szCs w:val="24"/>
              </w:rPr>
              <w:t xml:space="preserve"> консультации с психологом</w:t>
            </w:r>
          </w:p>
          <w:p w:rsidR="00904E77" w:rsidRPr="00434D03" w:rsidRDefault="00904E77" w:rsidP="00B21268">
            <w:pPr>
              <w:pStyle w:val="a7"/>
              <w:rPr>
                <w:rFonts w:ascii="Times New Roman" w:hAnsi="Times New Roman"/>
                <w:sz w:val="24"/>
                <w:szCs w:val="24"/>
              </w:rPr>
            </w:pPr>
          </w:p>
        </w:tc>
      </w:tr>
      <w:tr w:rsidR="00904E77" w:rsidRPr="00434D03" w:rsidTr="00904E77">
        <w:tc>
          <w:tcPr>
            <w:tcW w:w="4503" w:type="dxa"/>
          </w:tcPr>
          <w:p w:rsidR="00904E77" w:rsidRPr="00434D03" w:rsidRDefault="00904E77" w:rsidP="00B21268">
            <w:pPr>
              <w:pStyle w:val="a7"/>
              <w:rPr>
                <w:rFonts w:ascii="Times New Roman" w:hAnsi="Times New Roman"/>
                <w:sz w:val="24"/>
                <w:szCs w:val="24"/>
              </w:rPr>
            </w:pPr>
            <w:r w:rsidRPr="00434D03">
              <w:rPr>
                <w:rFonts w:ascii="Times New Roman" w:hAnsi="Times New Roman"/>
                <w:sz w:val="24"/>
                <w:szCs w:val="24"/>
              </w:rPr>
              <w:lastRenderedPageBreak/>
              <w:t>Повышение осведомленности родителей об особенностях развития и специфических образовательных потребностях ребенка</w:t>
            </w:r>
          </w:p>
        </w:tc>
        <w:tc>
          <w:tcPr>
            <w:tcW w:w="5062"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индивидуальные</w:t>
            </w:r>
            <w:proofErr w:type="gramEnd"/>
            <w:r w:rsidRPr="00434D03">
              <w:rPr>
                <w:rFonts w:ascii="Times New Roman" w:hAnsi="Times New Roman"/>
                <w:sz w:val="24"/>
                <w:szCs w:val="24"/>
              </w:rPr>
              <w:t xml:space="preserve"> консультации родителей со специалистами,</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тематические</w:t>
            </w:r>
            <w:proofErr w:type="gramEnd"/>
            <w:r w:rsidRPr="00434D03">
              <w:rPr>
                <w:rFonts w:ascii="Times New Roman" w:hAnsi="Times New Roman"/>
                <w:sz w:val="24"/>
                <w:szCs w:val="24"/>
              </w:rPr>
              <w:t xml:space="preserve"> семинары</w:t>
            </w:r>
          </w:p>
          <w:p w:rsidR="00904E77" w:rsidRPr="00434D03" w:rsidRDefault="00904E77" w:rsidP="00B21268">
            <w:pPr>
              <w:pStyle w:val="a7"/>
              <w:rPr>
                <w:rFonts w:ascii="Times New Roman" w:hAnsi="Times New Roman"/>
                <w:sz w:val="24"/>
                <w:szCs w:val="24"/>
              </w:rPr>
            </w:pPr>
          </w:p>
        </w:tc>
      </w:tr>
      <w:tr w:rsidR="00904E77" w:rsidRPr="00434D03" w:rsidTr="00904E77">
        <w:tc>
          <w:tcPr>
            <w:tcW w:w="4503"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обеспечение</w:t>
            </w:r>
            <w:proofErr w:type="gramEnd"/>
            <w:r w:rsidRPr="00434D03">
              <w:rPr>
                <w:rFonts w:ascii="Times New Roman" w:hAnsi="Times New Roman"/>
                <w:sz w:val="24"/>
                <w:szCs w:val="24"/>
              </w:rPr>
              <w:t xml:space="preserve"> участия семьи в разработке и реализации СИПР</w:t>
            </w:r>
          </w:p>
        </w:tc>
        <w:tc>
          <w:tcPr>
            <w:tcW w:w="5062"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договор</w:t>
            </w:r>
            <w:proofErr w:type="gramEnd"/>
            <w:r w:rsidRPr="00434D03">
              <w:rPr>
                <w:rFonts w:ascii="Times New Roman" w:hAnsi="Times New Roman"/>
                <w:sz w:val="24"/>
                <w:szCs w:val="24"/>
              </w:rPr>
              <w:t xml:space="preserve"> о сотрудничестве (образовании) между родителями и образовательной организацией;</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убеждение</w:t>
            </w:r>
            <w:proofErr w:type="gramEnd"/>
            <w:r w:rsidRPr="00434D03">
              <w:rPr>
                <w:rFonts w:ascii="Times New Roman" w:hAnsi="Times New Roman"/>
                <w:sz w:val="24"/>
                <w:szCs w:val="24"/>
              </w:rPr>
              <w:t xml:space="preserve"> родителей в необходимости их участия в разработке СИПР в интересах ребенка;</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посещение</w:t>
            </w:r>
            <w:proofErr w:type="gramEnd"/>
            <w:r w:rsidRPr="00434D03">
              <w:rPr>
                <w:rFonts w:ascii="Times New Roman" w:hAnsi="Times New Roman"/>
                <w:sz w:val="24"/>
                <w:szCs w:val="24"/>
              </w:rPr>
              <w:t xml:space="preserve"> родителями уроков/занятий в организации;</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домашнее</w:t>
            </w:r>
            <w:proofErr w:type="gramEnd"/>
            <w:r w:rsidRPr="00434D03">
              <w:rPr>
                <w:rFonts w:ascii="Times New Roman" w:hAnsi="Times New Roman"/>
                <w:sz w:val="24"/>
                <w:szCs w:val="24"/>
              </w:rPr>
              <w:t xml:space="preserve"> </w:t>
            </w:r>
            <w:proofErr w:type="spellStart"/>
            <w:r w:rsidRPr="00434D03">
              <w:rPr>
                <w:rFonts w:ascii="Times New Roman" w:hAnsi="Times New Roman"/>
                <w:sz w:val="24"/>
                <w:szCs w:val="24"/>
              </w:rPr>
              <w:t>визитирование</w:t>
            </w:r>
            <w:proofErr w:type="spellEnd"/>
          </w:p>
          <w:p w:rsidR="00904E77" w:rsidRPr="00434D03" w:rsidRDefault="00904E77" w:rsidP="00B21268">
            <w:pPr>
              <w:pStyle w:val="a7"/>
              <w:rPr>
                <w:rFonts w:ascii="Times New Roman" w:hAnsi="Times New Roman"/>
                <w:sz w:val="24"/>
                <w:szCs w:val="24"/>
              </w:rPr>
            </w:pPr>
          </w:p>
        </w:tc>
      </w:tr>
      <w:tr w:rsidR="00904E77" w:rsidRPr="00434D03" w:rsidTr="00904E77">
        <w:tc>
          <w:tcPr>
            <w:tcW w:w="4503"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обеспечение</w:t>
            </w:r>
            <w:proofErr w:type="gramEnd"/>
            <w:r w:rsidRPr="00434D03">
              <w:rPr>
                <w:rFonts w:ascii="Times New Roman" w:hAnsi="Times New Roman"/>
                <w:sz w:val="24"/>
                <w:szCs w:val="24"/>
              </w:rPr>
              <w:t xml:space="preserve"> единства требований к обучающемуся в семье и в образовательной организации</w:t>
            </w:r>
          </w:p>
          <w:p w:rsidR="00904E77" w:rsidRPr="00434D03" w:rsidRDefault="00904E77" w:rsidP="00B21268">
            <w:pPr>
              <w:pStyle w:val="a7"/>
              <w:rPr>
                <w:rFonts w:ascii="Times New Roman" w:hAnsi="Times New Roman"/>
                <w:sz w:val="24"/>
                <w:szCs w:val="24"/>
              </w:rPr>
            </w:pPr>
          </w:p>
        </w:tc>
        <w:tc>
          <w:tcPr>
            <w:tcW w:w="5062"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договор</w:t>
            </w:r>
            <w:proofErr w:type="gramEnd"/>
            <w:r w:rsidRPr="00434D03">
              <w:rPr>
                <w:rFonts w:ascii="Times New Roman" w:hAnsi="Times New Roman"/>
                <w:sz w:val="24"/>
                <w:szCs w:val="24"/>
              </w:rPr>
              <w:t xml:space="preserve"> о сотрудничестве (образовании) между родителями и образовательной организацией;</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консультирование</w:t>
            </w:r>
            <w:proofErr w:type="gramEnd"/>
            <w:r w:rsidRPr="00434D03">
              <w:rPr>
                <w:rFonts w:ascii="Times New Roman" w:hAnsi="Times New Roman"/>
                <w:sz w:val="24"/>
                <w:szCs w:val="24"/>
              </w:rPr>
              <w:t>;</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посещение</w:t>
            </w:r>
            <w:proofErr w:type="gramEnd"/>
            <w:r w:rsidRPr="00434D03">
              <w:rPr>
                <w:rFonts w:ascii="Times New Roman" w:hAnsi="Times New Roman"/>
                <w:sz w:val="24"/>
                <w:szCs w:val="24"/>
              </w:rPr>
              <w:t xml:space="preserve"> родителями уроков/занятий в организации;</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домашнее</w:t>
            </w:r>
            <w:proofErr w:type="gramEnd"/>
            <w:r w:rsidRPr="00434D03">
              <w:rPr>
                <w:rFonts w:ascii="Times New Roman" w:hAnsi="Times New Roman"/>
                <w:sz w:val="24"/>
                <w:szCs w:val="24"/>
              </w:rPr>
              <w:t xml:space="preserve"> </w:t>
            </w:r>
            <w:proofErr w:type="spellStart"/>
            <w:r w:rsidRPr="00434D03">
              <w:rPr>
                <w:rFonts w:ascii="Times New Roman" w:hAnsi="Times New Roman"/>
                <w:sz w:val="24"/>
                <w:szCs w:val="24"/>
              </w:rPr>
              <w:t>визитирование</w:t>
            </w:r>
            <w:proofErr w:type="spellEnd"/>
          </w:p>
          <w:p w:rsidR="00904E77" w:rsidRPr="00434D03" w:rsidRDefault="00904E77" w:rsidP="00B21268">
            <w:pPr>
              <w:pStyle w:val="a7"/>
              <w:rPr>
                <w:rFonts w:ascii="Times New Roman" w:hAnsi="Times New Roman"/>
                <w:sz w:val="24"/>
                <w:szCs w:val="24"/>
              </w:rPr>
            </w:pPr>
          </w:p>
        </w:tc>
      </w:tr>
      <w:tr w:rsidR="00904E77" w:rsidRPr="00434D03" w:rsidTr="00904E77">
        <w:tc>
          <w:tcPr>
            <w:tcW w:w="4503"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организация</w:t>
            </w:r>
            <w:proofErr w:type="gramEnd"/>
            <w:r w:rsidRPr="00434D03">
              <w:rPr>
                <w:rFonts w:ascii="Times New Roman" w:hAnsi="Times New Roman"/>
                <w:sz w:val="24"/>
                <w:szCs w:val="24"/>
              </w:rPr>
              <w:t xml:space="preserve"> регулярного обмена информацией о ребенке, о ходе реализации СИПР и результатах ее освоения</w:t>
            </w:r>
          </w:p>
        </w:tc>
        <w:tc>
          <w:tcPr>
            <w:tcW w:w="5062"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ведение</w:t>
            </w:r>
            <w:proofErr w:type="gramEnd"/>
            <w:r w:rsidRPr="00434D03">
              <w:rPr>
                <w:rFonts w:ascii="Times New Roman" w:hAnsi="Times New Roman"/>
                <w:sz w:val="24"/>
                <w:szCs w:val="24"/>
              </w:rPr>
              <w:t xml:space="preserve"> дневника наблюдений (краткие записи);</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информирование</w:t>
            </w:r>
            <w:proofErr w:type="gramEnd"/>
            <w:r w:rsidRPr="00434D03">
              <w:rPr>
                <w:rFonts w:ascii="Times New Roman" w:hAnsi="Times New Roman"/>
                <w:sz w:val="24"/>
                <w:szCs w:val="24"/>
              </w:rPr>
              <w:t xml:space="preserve"> электронными средствами;</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личные</w:t>
            </w:r>
            <w:proofErr w:type="gramEnd"/>
            <w:r w:rsidRPr="00434D03">
              <w:rPr>
                <w:rFonts w:ascii="Times New Roman" w:hAnsi="Times New Roman"/>
                <w:sz w:val="24"/>
                <w:szCs w:val="24"/>
              </w:rPr>
              <w:t xml:space="preserve"> встречи, беседы;</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просмотр</w:t>
            </w:r>
            <w:proofErr w:type="gramEnd"/>
            <w:r w:rsidRPr="00434D03">
              <w:rPr>
                <w:rFonts w:ascii="Times New Roman" w:hAnsi="Times New Roman"/>
                <w:sz w:val="24"/>
                <w:szCs w:val="24"/>
              </w:rPr>
              <w:t xml:space="preserve"> и обсуждение видеозаписей с ребенком;</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проведение</w:t>
            </w:r>
            <w:proofErr w:type="gramEnd"/>
            <w:r w:rsidRPr="00434D03">
              <w:rPr>
                <w:rFonts w:ascii="Times New Roman" w:hAnsi="Times New Roman"/>
                <w:sz w:val="24"/>
                <w:szCs w:val="24"/>
              </w:rPr>
              <w:t xml:space="preserve"> открытых уроков/занятий</w:t>
            </w:r>
          </w:p>
          <w:p w:rsidR="00904E77" w:rsidRPr="00434D03" w:rsidRDefault="00904E77" w:rsidP="00B21268">
            <w:pPr>
              <w:pStyle w:val="a7"/>
              <w:rPr>
                <w:rFonts w:ascii="Times New Roman" w:hAnsi="Times New Roman"/>
                <w:sz w:val="24"/>
                <w:szCs w:val="24"/>
              </w:rPr>
            </w:pPr>
          </w:p>
        </w:tc>
      </w:tr>
      <w:tr w:rsidR="00904E77" w:rsidRPr="00434D03" w:rsidTr="00904E77">
        <w:tc>
          <w:tcPr>
            <w:tcW w:w="4503"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организацию</w:t>
            </w:r>
            <w:proofErr w:type="gramEnd"/>
            <w:r w:rsidRPr="00434D03">
              <w:rPr>
                <w:rFonts w:ascii="Times New Roman" w:hAnsi="Times New Roman"/>
                <w:sz w:val="24"/>
                <w:szCs w:val="24"/>
              </w:rPr>
              <w:t xml:space="preserve"> участия родителей во внеурочных мероприятиях</w:t>
            </w:r>
          </w:p>
        </w:tc>
        <w:tc>
          <w:tcPr>
            <w:tcW w:w="5062" w:type="dxa"/>
          </w:tcPr>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привлечение</w:t>
            </w:r>
            <w:proofErr w:type="gramEnd"/>
            <w:r w:rsidRPr="00434D03">
              <w:rPr>
                <w:rFonts w:ascii="Times New Roman" w:hAnsi="Times New Roman"/>
                <w:sz w:val="24"/>
                <w:szCs w:val="24"/>
              </w:rPr>
              <w:t xml:space="preserve"> родителей к планированию мероприятий;</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анонсы</w:t>
            </w:r>
            <w:proofErr w:type="gramEnd"/>
            <w:r w:rsidRPr="00434D03">
              <w:rPr>
                <w:rFonts w:ascii="Times New Roman" w:hAnsi="Times New Roman"/>
                <w:sz w:val="24"/>
                <w:szCs w:val="24"/>
              </w:rPr>
              <w:t xml:space="preserve"> запланированных внеурочных мероприятий;</w:t>
            </w:r>
          </w:p>
          <w:p w:rsidR="00904E77" w:rsidRPr="00434D03" w:rsidRDefault="00904E77" w:rsidP="00B21268">
            <w:pPr>
              <w:pStyle w:val="a7"/>
              <w:rPr>
                <w:rFonts w:ascii="Times New Roman" w:hAnsi="Times New Roman"/>
                <w:sz w:val="24"/>
                <w:szCs w:val="24"/>
              </w:rPr>
            </w:pPr>
            <w:proofErr w:type="gramStart"/>
            <w:r w:rsidRPr="00434D03">
              <w:rPr>
                <w:rFonts w:ascii="Times New Roman" w:hAnsi="Times New Roman"/>
                <w:sz w:val="24"/>
                <w:szCs w:val="24"/>
              </w:rPr>
              <w:t>поощрение</w:t>
            </w:r>
            <w:proofErr w:type="gramEnd"/>
            <w:r w:rsidRPr="00434D03">
              <w:rPr>
                <w:rFonts w:ascii="Times New Roman" w:hAnsi="Times New Roman"/>
                <w:sz w:val="24"/>
                <w:szCs w:val="24"/>
              </w:rPr>
              <w:t xml:space="preserve"> активных родителей.</w:t>
            </w:r>
          </w:p>
        </w:tc>
      </w:tr>
    </w:tbl>
    <w:p w:rsidR="00904E77" w:rsidRDefault="00904E77" w:rsidP="00B21268">
      <w:pPr>
        <w:pStyle w:val="a7"/>
        <w:rPr>
          <w:rFonts w:ascii="Times New Roman" w:hAnsi="Times New Roman"/>
          <w:b/>
          <w:sz w:val="24"/>
          <w:szCs w:val="24"/>
        </w:rPr>
      </w:pPr>
    </w:p>
    <w:p w:rsidR="00DE1BBF" w:rsidRDefault="00DE1BBF" w:rsidP="00B21268">
      <w:pPr>
        <w:pStyle w:val="a7"/>
        <w:rPr>
          <w:rFonts w:ascii="Times New Roman" w:hAnsi="Times New Roman"/>
          <w:b/>
          <w:sz w:val="24"/>
          <w:szCs w:val="24"/>
        </w:rPr>
      </w:pPr>
    </w:p>
    <w:p w:rsidR="00DE1BBF" w:rsidRDefault="00DE1BBF" w:rsidP="00B21268">
      <w:pPr>
        <w:pStyle w:val="a7"/>
        <w:rPr>
          <w:rFonts w:ascii="Times New Roman" w:hAnsi="Times New Roman"/>
          <w:b/>
          <w:sz w:val="24"/>
          <w:szCs w:val="24"/>
        </w:rPr>
      </w:pPr>
    </w:p>
    <w:p w:rsidR="00DE1BBF" w:rsidRDefault="00DE1BBF" w:rsidP="00B21268">
      <w:pPr>
        <w:pStyle w:val="a7"/>
        <w:rPr>
          <w:rFonts w:ascii="Times New Roman" w:hAnsi="Times New Roman"/>
          <w:b/>
          <w:sz w:val="24"/>
          <w:szCs w:val="24"/>
        </w:rPr>
      </w:pPr>
    </w:p>
    <w:p w:rsidR="00DE1BBF" w:rsidRDefault="00DE1BBF" w:rsidP="00B21268">
      <w:pPr>
        <w:pStyle w:val="a7"/>
        <w:rPr>
          <w:rFonts w:ascii="Times New Roman" w:hAnsi="Times New Roman"/>
          <w:b/>
          <w:sz w:val="24"/>
          <w:szCs w:val="24"/>
        </w:rPr>
      </w:pPr>
    </w:p>
    <w:p w:rsidR="00DE1BBF" w:rsidRDefault="00DE1BBF" w:rsidP="00B21268">
      <w:pPr>
        <w:pStyle w:val="a7"/>
        <w:rPr>
          <w:rFonts w:ascii="Times New Roman" w:hAnsi="Times New Roman"/>
          <w:b/>
          <w:sz w:val="24"/>
          <w:szCs w:val="24"/>
        </w:rPr>
      </w:pPr>
    </w:p>
    <w:p w:rsidR="00DE1BBF" w:rsidRDefault="00DE1BBF" w:rsidP="00B21268">
      <w:pPr>
        <w:pStyle w:val="a7"/>
        <w:rPr>
          <w:rFonts w:ascii="Times New Roman" w:hAnsi="Times New Roman"/>
          <w:b/>
          <w:sz w:val="24"/>
          <w:szCs w:val="24"/>
        </w:rPr>
      </w:pPr>
    </w:p>
    <w:p w:rsidR="00DE1BBF" w:rsidRDefault="00DE1BBF" w:rsidP="00B21268">
      <w:pPr>
        <w:pStyle w:val="a7"/>
        <w:rPr>
          <w:rFonts w:ascii="Times New Roman" w:hAnsi="Times New Roman"/>
          <w:b/>
          <w:sz w:val="24"/>
          <w:szCs w:val="24"/>
        </w:rPr>
      </w:pPr>
    </w:p>
    <w:p w:rsidR="00DE1BBF" w:rsidRDefault="00DE1BBF" w:rsidP="00B21268">
      <w:pPr>
        <w:pStyle w:val="a7"/>
        <w:rPr>
          <w:rFonts w:ascii="Times New Roman" w:hAnsi="Times New Roman"/>
          <w:b/>
          <w:sz w:val="24"/>
          <w:szCs w:val="24"/>
        </w:rPr>
      </w:pPr>
    </w:p>
    <w:p w:rsidR="00DE1BBF" w:rsidRDefault="00DE1BBF" w:rsidP="00B21268">
      <w:pPr>
        <w:pStyle w:val="a7"/>
        <w:rPr>
          <w:rFonts w:ascii="Times New Roman" w:hAnsi="Times New Roman"/>
          <w:b/>
          <w:sz w:val="24"/>
          <w:szCs w:val="24"/>
        </w:rPr>
      </w:pPr>
    </w:p>
    <w:p w:rsidR="00DE1BBF" w:rsidRPr="00434D03" w:rsidRDefault="00DE1BBF" w:rsidP="00B21268">
      <w:pPr>
        <w:pStyle w:val="a7"/>
        <w:rPr>
          <w:rFonts w:ascii="Times New Roman" w:hAnsi="Times New Roman"/>
          <w:b/>
          <w:sz w:val="24"/>
          <w:szCs w:val="24"/>
        </w:rPr>
      </w:pPr>
    </w:p>
    <w:p w:rsidR="00904E77" w:rsidRPr="009859B6" w:rsidRDefault="00DE1BBF" w:rsidP="00B21268">
      <w:pPr>
        <w:pStyle w:val="a7"/>
        <w:jc w:val="center"/>
        <w:rPr>
          <w:rFonts w:ascii="Times New Roman" w:hAnsi="Times New Roman"/>
          <w:b/>
          <w:sz w:val="28"/>
          <w:szCs w:val="28"/>
        </w:rPr>
      </w:pPr>
      <w:r>
        <w:rPr>
          <w:rFonts w:ascii="Times New Roman" w:hAnsi="Times New Roman"/>
          <w:b/>
          <w:sz w:val="28"/>
          <w:szCs w:val="28"/>
        </w:rPr>
        <w:t>3.</w:t>
      </w:r>
      <w:r w:rsidR="00904E77" w:rsidRPr="009859B6">
        <w:rPr>
          <w:rFonts w:ascii="Times New Roman" w:hAnsi="Times New Roman"/>
          <w:b/>
          <w:sz w:val="28"/>
          <w:szCs w:val="28"/>
        </w:rPr>
        <w:t xml:space="preserve"> Организационный раздел</w:t>
      </w:r>
    </w:p>
    <w:p w:rsidR="00904E77" w:rsidRPr="00DE1BBF" w:rsidRDefault="00904E77" w:rsidP="00B21268">
      <w:pPr>
        <w:pStyle w:val="a7"/>
        <w:jc w:val="center"/>
        <w:rPr>
          <w:rFonts w:ascii="Times New Roman" w:hAnsi="Times New Roman"/>
          <w:b/>
          <w:sz w:val="24"/>
          <w:szCs w:val="24"/>
        </w:rPr>
      </w:pPr>
      <w:r w:rsidRPr="00DE1BBF">
        <w:rPr>
          <w:rFonts w:ascii="Times New Roman" w:hAnsi="Times New Roman"/>
          <w:b/>
          <w:sz w:val="24"/>
          <w:szCs w:val="24"/>
        </w:rPr>
        <w:t>3.1. Учебный план</w:t>
      </w:r>
    </w:p>
    <w:p w:rsidR="00904E77" w:rsidRPr="00434D03" w:rsidRDefault="00904E77" w:rsidP="00B21268">
      <w:pPr>
        <w:pStyle w:val="a7"/>
        <w:ind w:firstLine="708"/>
        <w:jc w:val="both"/>
        <w:rPr>
          <w:rFonts w:ascii="Times New Roman" w:hAnsi="Times New Roman"/>
          <w:sz w:val="24"/>
          <w:szCs w:val="24"/>
          <w:lang w:eastAsia="ru-RU"/>
        </w:rPr>
      </w:pPr>
      <w:r w:rsidRPr="00434D03">
        <w:rPr>
          <w:rFonts w:ascii="Times New Roman" w:hAnsi="Times New Roman"/>
          <w:sz w:val="24"/>
          <w:szCs w:val="24"/>
          <w:lang w:eastAsia="ru-RU"/>
        </w:rPr>
        <w:t xml:space="preserve">Учебный план АООП (вариант 2) для обучающихся с умеренной, тяжелой, глубокой умственной отсталостью (интеллектуальными нарушениями), с тяжелыми и множественными нарушениями развития (далее – учебный план) обеспечивает введение в действие и реализацию требований Стандарта, определяет общий объем нагрузки и </w:t>
      </w:r>
      <w:r w:rsidRPr="00434D03">
        <w:rPr>
          <w:rFonts w:ascii="Times New Roman" w:hAnsi="Times New Roman"/>
          <w:sz w:val="24"/>
          <w:szCs w:val="24"/>
          <w:lang w:eastAsia="ru-RU"/>
        </w:rPr>
        <w:lastRenderedPageBreak/>
        <w:t xml:space="preserve">максимальный объем учебной нагрузки обучающихся, состав и структуру образовательных областей, учебных предметов по годам обучения.  </w:t>
      </w:r>
    </w:p>
    <w:p w:rsidR="00904E77" w:rsidRPr="00434D03" w:rsidRDefault="00904E77" w:rsidP="00B21268">
      <w:pPr>
        <w:pStyle w:val="a7"/>
        <w:ind w:firstLine="708"/>
        <w:jc w:val="both"/>
        <w:rPr>
          <w:rFonts w:ascii="Times New Roman" w:hAnsi="Times New Roman"/>
          <w:sz w:val="24"/>
          <w:szCs w:val="24"/>
          <w:lang w:eastAsia="ru-RU"/>
        </w:rPr>
      </w:pPr>
      <w:r w:rsidRPr="00434D03">
        <w:rPr>
          <w:rFonts w:ascii="Times New Roman" w:hAnsi="Times New Roman"/>
          <w:sz w:val="24"/>
          <w:szCs w:val="24"/>
          <w:lang w:eastAsia="ru-RU"/>
        </w:rPr>
        <w:t>Вариант 2 АООП обучающихся с умственной отсталостью (нарушениями интеллекта) может включать как один, так и несколько учебных планов. Специальная индивидуальная программа развития (</w:t>
      </w:r>
      <w:r w:rsidRPr="00434D03">
        <w:rPr>
          <w:rFonts w:ascii="Times New Roman" w:hAnsi="Times New Roman"/>
          <w:sz w:val="24"/>
          <w:szCs w:val="24"/>
        </w:rPr>
        <w:t xml:space="preserve">СИПР), разрабатываемая образовательной организацией на основе </w:t>
      </w:r>
      <w:r w:rsidRPr="00434D03">
        <w:rPr>
          <w:rFonts w:ascii="Times New Roman" w:hAnsi="Times New Roman"/>
          <w:sz w:val="24"/>
          <w:szCs w:val="24"/>
          <w:lang w:eastAsia="ru-RU"/>
        </w:rPr>
        <w:t>АООП,</w:t>
      </w:r>
      <w:r w:rsidRPr="00434D03">
        <w:rPr>
          <w:rFonts w:ascii="Times New Roman" w:hAnsi="Times New Roman"/>
          <w:sz w:val="24"/>
          <w:szCs w:val="24"/>
        </w:rPr>
        <w:t xml:space="preserve"> включает индивидуальный учебный план (ИУП), содержащий предметные области, предметы и коррекционные курсы, которые соответствуют особым образовательным возможностям и потребностям конкретного обучающегося.</w:t>
      </w:r>
      <w:r w:rsidR="009859B6">
        <w:rPr>
          <w:rFonts w:ascii="Times New Roman" w:hAnsi="Times New Roman"/>
          <w:sz w:val="24"/>
          <w:szCs w:val="24"/>
        </w:rPr>
        <w:t xml:space="preserve"> </w:t>
      </w:r>
      <w:r w:rsidRPr="00434D03">
        <w:rPr>
          <w:rFonts w:ascii="Times New Roman" w:hAnsi="Times New Roman"/>
          <w:sz w:val="24"/>
          <w:szCs w:val="24"/>
        </w:rPr>
        <w:t xml:space="preserve"> Общий объём нагрузки, включенной в ИУП, не может превышать объем, предусмотренный учебным планом </w:t>
      </w:r>
      <w:r w:rsidRPr="00434D03">
        <w:rPr>
          <w:rFonts w:ascii="Times New Roman" w:hAnsi="Times New Roman"/>
          <w:sz w:val="24"/>
          <w:szCs w:val="24"/>
          <w:lang w:eastAsia="ru-RU"/>
        </w:rPr>
        <w:t xml:space="preserve">АООП. </w:t>
      </w:r>
    </w:p>
    <w:p w:rsidR="00904E77" w:rsidRPr="00434D03" w:rsidRDefault="00904E77" w:rsidP="00B21268">
      <w:pPr>
        <w:pStyle w:val="a7"/>
        <w:ind w:firstLine="708"/>
        <w:jc w:val="both"/>
        <w:rPr>
          <w:rFonts w:ascii="Times New Roman" w:hAnsi="Times New Roman"/>
          <w:sz w:val="24"/>
          <w:szCs w:val="24"/>
          <w:lang w:eastAsia="ru-RU"/>
        </w:rPr>
      </w:pPr>
      <w:r w:rsidRPr="00434D03">
        <w:rPr>
          <w:rFonts w:ascii="Times New Roman" w:hAnsi="Times New Roman"/>
          <w:sz w:val="24"/>
          <w:szCs w:val="24"/>
          <w:lang w:eastAsia="ru-RU"/>
        </w:rPr>
        <w:t>Формы организации образовательного процесса, чередование учебной и внеурочной деятельности в рамках реализации АООП образования определяет образовательная организация.</w:t>
      </w:r>
    </w:p>
    <w:p w:rsidR="00904E77" w:rsidRPr="00434D03" w:rsidRDefault="00904E77" w:rsidP="00B21268">
      <w:pPr>
        <w:pStyle w:val="a7"/>
        <w:ind w:firstLine="708"/>
        <w:jc w:val="both"/>
        <w:rPr>
          <w:rFonts w:ascii="Times New Roman" w:hAnsi="Times New Roman"/>
          <w:sz w:val="24"/>
          <w:szCs w:val="24"/>
          <w:lang w:eastAsia="ru-RU"/>
        </w:rPr>
      </w:pPr>
      <w:r w:rsidRPr="00434D03">
        <w:rPr>
          <w:rFonts w:ascii="Times New Roman" w:hAnsi="Times New Roman"/>
          <w:sz w:val="24"/>
          <w:szCs w:val="24"/>
          <w:lang w:eastAsia="ru-RU"/>
        </w:rPr>
        <w:t>Учебные планы обеспечивают возможность обучения на государственных языках субъектов Российской Федерации, а также возможность их изучения, в случаях, предусмотренных законодательством Российской Федерации в области образования, и устанавливают количество занятий, отводимых на их изучение, по классам (годам) обучения.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Примерный учебный план организации, реализующей вариант 2 АООП, включает две части: </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rPr>
        <w:t xml:space="preserve">I – обязательная часть, включает: </w:t>
      </w:r>
    </w:p>
    <w:p w:rsidR="00904E77" w:rsidRPr="00434D03" w:rsidRDefault="00904E77" w:rsidP="00B21268">
      <w:pPr>
        <w:pStyle w:val="a7"/>
        <w:numPr>
          <w:ilvl w:val="0"/>
          <w:numId w:val="52"/>
        </w:numPr>
        <w:suppressAutoHyphens w:val="0"/>
        <w:jc w:val="both"/>
        <w:rPr>
          <w:rFonts w:ascii="Times New Roman" w:hAnsi="Times New Roman"/>
          <w:sz w:val="24"/>
          <w:szCs w:val="24"/>
        </w:rPr>
      </w:pPr>
      <w:proofErr w:type="gramStart"/>
      <w:r w:rsidRPr="00434D03">
        <w:rPr>
          <w:rFonts w:ascii="Times New Roman" w:hAnsi="Times New Roman"/>
          <w:sz w:val="24"/>
          <w:szCs w:val="24"/>
        </w:rPr>
        <w:t>шесть</w:t>
      </w:r>
      <w:proofErr w:type="gramEnd"/>
      <w:r w:rsidRPr="00434D03">
        <w:rPr>
          <w:rFonts w:ascii="Times New Roman" w:hAnsi="Times New Roman"/>
          <w:sz w:val="24"/>
          <w:szCs w:val="24"/>
        </w:rPr>
        <w:t xml:space="preserve"> образовательных областей, представленных десятью учебными предметами;</w:t>
      </w:r>
    </w:p>
    <w:p w:rsidR="00904E77" w:rsidRPr="00434D03" w:rsidRDefault="00904E77" w:rsidP="00B21268">
      <w:pPr>
        <w:pStyle w:val="a7"/>
        <w:numPr>
          <w:ilvl w:val="0"/>
          <w:numId w:val="52"/>
        </w:numPr>
        <w:suppressAutoHyphens w:val="0"/>
        <w:jc w:val="both"/>
        <w:rPr>
          <w:rFonts w:ascii="Times New Roman" w:hAnsi="Times New Roman"/>
          <w:sz w:val="24"/>
          <w:szCs w:val="24"/>
        </w:rPr>
      </w:pPr>
      <w:proofErr w:type="gramStart"/>
      <w:r w:rsidRPr="00434D03">
        <w:rPr>
          <w:rFonts w:ascii="Times New Roman" w:hAnsi="Times New Roman"/>
          <w:sz w:val="24"/>
          <w:szCs w:val="24"/>
        </w:rPr>
        <w:t>коррекционно</w:t>
      </w:r>
      <w:proofErr w:type="gramEnd"/>
      <w:r w:rsidRPr="00434D03">
        <w:rPr>
          <w:rFonts w:ascii="Times New Roman" w:hAnsi="Times New Roman"/>
          <w:sz w:val="24"/>
          <w:szCs w:val="24"/>
        </w:rPr>
        <w:t xml:space="preserve">-развивающие занятия, проводимые учителем-логопедом, учителем или учителем-дефектологом;    </w:t>
      </w:r>
    </w:p>
    <w:p w:rsidR="00904E77" w:rsidRPr="00434D03" w:rsidRDefault="00904E77" w:rsidP="00B21268">
      <w:pPr>
        <w:pStyle w:val="a7"/>
        <w:jc w:val="both"/>
        <w:rPr>
          <w:rFonts w:ascii="Times New Roman" w:hAnsi="Times New Roman"/>
          <w:sz w:val="24"/>
          <w:szCs w:val="24"/>
        </w:rPr>
      </w:pPr>
      <w:r w:rsidRPr="00434D03">
        <w:rPr>
          <w:rFonts w:ascii="Times New Roman" w:hAnsi="Times New Roman"/>
          <w:sz w:val="24"/>
          <w:szCs w:val="24"/>
          <w:lang w:val="en-US"/>
        </w:rPr>
        <w:t>II</w:t>
      </w:r>
      <w:r w:rsidRPr="00434D03">
        <w:rPr>
          <w:rFonts w:ascii="Times New Roman" w:hAnsi="Times New Roman"/>
          <w:sz w:val="24"/>
          <w:szCs w:val="24"/>
        </w:rPr>
        <w:t xml:space="preserve"> – часть, формируемая участниками образовательного процесса, включает:</w:t>
      </w:r>
    </w:p>
    <w:p w:rsidR="00904E77" w:rsidRPr="00434D03" w:rsidRDefault="00904E77" w:rsidP="00B21268">
      <w:pPr>
        <w:pStyle w:val="a7"/>
        <w:numPr>
          <w:ilvl w:val="0"/>
          <w:numId w:val="53"/>
        </w:numPr>
        <w:suppressAutoHyphens w:val="0"/>
        <w:jc w:val="both"/>
        <w:rPr>
          <w:rFonts w:ascii="Times New Roman" w:hAnsi="Times New Roman"/>
          <w:sz w:val="24"/>
          <w:szCs w:val="24"/>
        </w:rPr>
      </w:pPr>
      <w:proofErr w:type="gramStart"/>
      <w:r w:rsidRPr="00434D03">
        <w:rPr>
          <w:rFonts w:ascii="Times New Roman" w:hAnsi="Times New Roman"/>
          <w:sz w:val="24"/>
          <w:szCs w:val="24"/>
        </w:rPr>
        <w:t>коррекционные</w:t>
      </w:r>
      <w:proofErr w:type="gramEnd"/>
      <w:r w:rsidRPr="00434D03">
        <w:rPr>
          <w:rFonts w:ascii="Times New Roman" w:hAnsi="Times New Roman"/>
          <w:sz w:val="24"/>
          <w:szCs w:val="24"/>
        </w:rPr>
        <w:t xml:space="preserve"> курсы, проводимые различными специалистами;</w:t>
      </w:r>
    </w:p>
    <w:p w:rsidR="00904E77" w:rsidRPr="00434D03" w:rsidRDefault="00904E77" w:rsidP="00B21268">
      <w:pPr>
        <w:pStyle w:val="a7"/>
        <w:numPr>
          <w:ilvl w:val="0"/>
          <w:numId w:val="53"/>
        </w:numPr>
        <w:suppressAutoHyphens w:val="0"/>
        <w:jc w:val="both"/>
        <w:rPr>
          <w:rFonts w:ascii="Times New Roman" w:hAnsi="Times New Roman"/>
          <w:sz w:val="24"/>
          <w:szCs w:val="24"/>
        </w:rPr>
      </w:pPr>
      <w:proofErr w:type="gramStart"/>
      <w:r w:rsidRPr="00434D03">
        <w:rPr>
          <w:rFonts w:ascii="Times New Roman" w:hAnsi="Times New Roman"/>
          <w:sz w:val="24"/>
          <w:szCs w:val="24"/>
        </w:rPr>
        <w:t>внеурочные</w:t>
      </w:r>
      <w:proofErr w:type="gramEnd"/>
      <w:r w:rsidRPr="00434D03">
        <w:rPr>
          <w:rFonts w:ascii="Times New Roman" w:hAnsi="Times New Roman"/>
          <w:sz w:val="24"/>
          <w:szCs w:val="24"/>
        </w:rPr>
        <w:t xml:space="preserve"> мероприятия. </w:t>
      </w:r>
    </w:p>
    <w:p w:rsidR="005761BD"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В прилагаемых таблицах представлен примерный годовой и недельный учебный план для варианта I</w:t>
      </w:r>
      <w:r w:rsidRPr="00434D03">
        <w:rPr>
          <w:rFonts w:ascii="Times New Roman" w:hAnsi="Times New Roman"/>
          <w:sz w:val="24"/>
          <w:szCs w:val="24"/>
          <w:lang w:val="en-US"/>
        </w:rPr>
        <w:t>I</w:t>
      </w:r>
      <w:r w:rsidRPr="00434D03">
        <w:rPr>
          <w:rFonts w:ascii="Times New Roman" w:hAnsi="Times New Roman"/>
          <w:sz w:val="24"/>
          <w:szCs w:val="24"/>
        </w:rPr>
        <w:t xml:space="preserve"> общего образования обучающихся с умственной отсталостью, </w:t>
      </w:r>
      <w:r w:rsidR="009859B6">
        <w:rPr>
          <w:rFonts w:ascii="Times New Roman" w:hAnsi="Times New Roman"/>
          <w:sz w:val="24"/>
          <w:szCs w:val="24"/>
        </w:rPr>
        <w:t>рассчитанный на 9</w:t>
      </w:r>
      <w:r w:rsidRPr="00434D03">
        <w:rPr>
          <w:rFonts w:ascii="Times New Roman" w:hAnsi="Times New Roman"/>
          <w:sz w:val="24"/>
          <w:szCs w:val="24"/>
        </w:rPr>
        <w:t>-летний перио</w:t>
      </w:r>
      <w:r w:rsidR="009859B6">
        <w:rPr>
          <w:rFonts w:ascii="Times New Roman" w:hAnsi="Times New Roman"/>
          <w:sz w:val="24"/>
          <w:szCs w:val="24"/>
        </w:rPr>
        <w:t>д обучения (с 1 по 4 и с 5 по 9</w:t>
      </w:r>
      <w:r w:rsidR="00B50014">
        <w:rPr>
          <w:rFonts w:ascii="Times New Roman" w:hAnsi="Times New Roman"/>
          <w:sz w:val="24"/>
          <w:szCs w:val="24"/>
        </w:rPr>
        <w:t xml:space="preserve"> классы).</w:t>
      </w:r>
    </w:p>
    <w:p w:rsidR="004622DF" w:rsidRDefault="004622DF" w:rsidP="00B21268">
      <w:pPr>
        <w:pStyle w:val="a7"/>
        <w:ind w:firstLine="708"/>
        <w:jc w:val="both"/>
        <w:rPr>
          <w:rFonts w:ascii="Times New Roman" w:hAnsi="Times New Roman"/>
          <w:sz w:val="24"/>
          <w:szCs w:val="24"/>
        </w:rPr>
      </w:pPr>
    </w:p>
    <w:p w:rsidR="004622DF" w:rsidRDefault="004622DF" w:rsidP="00B21268">
      <w:pPr>
        <w:pStyle w:val="a7"/>
        <w:ind w:firstLine="708"/>
        <w:jc w:val="both"/>
        <w:rPr>
          <w:rFonts w:ascii="Times New Roman" w:hAnsi="Times New Roman"/>
          <w:sz w:val="24"/>
          <w:szCs w:val="24"/>
        </w:rPr>
      </w:pPr>
    </w:p>
    <w:p w:rsidR="004622DF" w:rsidRDefault="004622DF" w:rsidP="00B21268">
      <w:pPr>
        <w:pStyle w:val="a7"/>
        <w:ind w:firstLine="708"/>
        <w:jc w:val="both"/>
        <w:rPr>
          <w:rFonts w:ascii="Times New Roman" w:hAnsi="Times New Roman"/>
          <w:sz w:val="24"/>
          <w:szCs w:val="24"/>
        </w:rPr>
      </w:pPr>
    </w:p>
    <w:p w:rsidR="004622DF" w:rsidRDefault="004622D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Default="00DE1BBF" w:rsidP="00B21268">
      <w:pPr>
        <w:pStyle w:val="a7"/>
        <w:ind w:firstLine="708"/>
        <w:jc w:val="both"/>
        <w:rPr>
          <w:rFonts w:ascii="Times New Roman" w:hAnsi="Times New Roman"/>
          <w:sz w:val="24"/>
          <w:szCs w:val="24"/>
        </w:rPr>
      </w:pPr>
    </w:p>
    <w:p w:rsidR="00DE1BBF" w:rsidRPr="00B50014" w:rsidRDefault="00DE1BBF" w:rsidP="00B21268">
      <w:pPr>
        <w:pStyle w:val="a7"/>
        <w:ind w:firstLine="708"/>
        <w:jc w:val="both"/>
        <w:rPr>
          <w:rFonts w:ascii="Times New Roman" w:hAnsi="Times New Roman"/>
          <w:sz w:val="24"/>
          <w:szCs w:val="24"/>
        </w:rPr>
      </w:pPr>
    </w:p>
    <w:p w:rsidR="005761BD" w:rsidRDefault="005761BD" w:rsidP="00B21268">
      <w:pPr>
        <w:pStyle w:val="a7"/>
        <w:jc w:val="center"/>
        <w:rPr>
          <w:rFonts w:ascii="Times New Roman" w:hAnsi="Times New Roman"/>
          <w:b/>
          <w:sz w:val="24"/>
          <w:szCs w:val="24"/>
        </w:rPr>
      </w:pP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 xml:space="preserve">Примерный годовой учебный план АООП (вариант </w:t>
      </w:r>
      <w:proofErr w:type="gramStart"/>
      <w:r w:rsidRPr="00434D03">
        <w:rPr>
          <w:rFonts w:ascii="Times New Roman" w:hAnsi="Times New Roman"/>
          <w:b/>
          <w:sz w:val="24"/>
          <w:szCs w:val="24"/>
        </w:rPr>
        <w:t>2)</w:t>
      </w:r>
      <w:r w:rsidRPr="00434D03">
        <w:rPr>
          <w:rFonts w:ascii="Times New Roman" w:hAnsi="Times New Roman"/>
          <w:b/>
          <w:sz w:val="24"/>
          <w:szCs w:val="24"/>
        </w:rPr>
        <w:br/>
        <w:t>для</w:t>
      </w:r>
      <w:proofErr w:type="gramEnd"/>
      <w:r w:rsidRPr="00434D03">
        <w:rPr>
          <w:rFonts w:ascii="Times New Roman" w:hAnsi="Times New Roman"/>
          <w:b/>
          <w:sz w:val="24"/>
          <w:szCs w:val="24"/>
        </w:rPr>
        <w:t xml:space="preserve"> обучающихся с умственной отсталостью (интеллектуальными нарушениями)</w:t>
      </w:r>
    </w:p>
    <w:p w:rsidR="00904E77" w:rsidRPr="00434D03" w:rsidRDefault="009859B6" w:rsidP="00B21268">
      <w:pPr>
        <w:pStyle w:val="a7"/>
        <w:jc w:val="center"/>
        <w:rPr>
          <w:rFonts w:ascii="Times New Roman" w:hAnsi="Times New Roman"/>
          <w:b/>
          <w:sz w:val="24"/>
          <w:szCs w:val="24"/>
        </w:rPr>
      </w:pPr>
      <w:proofErr w:type="gramStart"/>
      <w:r>
        <w:rPr>
          <w:rFonts w:ascii="Times New Roman" w:hAnsi="Times New Roman"/>
          <w:b/>
          <w:sz w:val="24"/>
          <w:szCs w:val="24"/>
        </w:rPr>
        <w:t xml:space="preserve">1 </w:t>
      </w:r>
      <w:r w:rsidR="00904E77" w:rsidRPr="00434D03">
        <w:rPr>
          <w:rFonts w:ascii="Times New Roman" w:hAnsi="Times New Roman"/>
          <w:b/>
          <w:sz w:val="24"/>
          <w:szCs w:val="24"/>
        </w:rPr>
        <w:t xml:space="preserve"> –</w:t>
      </w:r>
      <w:proofErr w:type="gramEnd"/>
      <w:r w:rsidR="00904E77" w:rsidRPr="00434D03">
        <w:rPr>
          <w:rFonts w:ascii="Times New Roman" w:hAnsi="Times New Roman"/>
          <w:b/>
          <w:sz w:val="24"/>
          <w:szCs w:val="24"/>
        </w:rPr>
        <w:t xml:space="preserve"> 4 классы</w:t>
      </w:r>
    </w:p>
    <w:p w:rsidR="00904E77" w:rsidRPr="00434D03" w:rsidRDefault="00904E77" w:rsidP="00B21268">
      <w:pPr>
        <w:pStyle w:val="a7"/>
        <w:jc w:val="center"/>
        <w:rPr>
          <w:rFonts w:ascii="Times New Roman" w:hAnsi="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46"/>
        <w:gridCol w:w="7"/>
        <w:gridCol w:w="3417"/>
        <w:gridCol w:w="775"/>
        <w:gridCol w:w="851"/>
        <w:gridCol w:w="850"/>
        <w:gridCol w:w="851"/>
        <w:gridCol w:w="850"/>
      </w:tblGrid>
      <w:tr w:rsidR="00904E77" w:rsidRPr="00434D03" w:rsidTr="001E7BDC">
        <w:trPr>
          <w:trHeight w:val="331"/>
        </w:trPr>
        <w:tc>
          <w:tcPr>
            <w:tcW w:w="2153" w:type="dxa"/>
            <w:gridSpan w:val="2"/>
            <w:vMerge w:val="restart"/>
            <w:tcBorders>
              <w:top w:val="single" w:sz="4" w:space="0" w:color="000000"/>
              <w:left w:val="single" w:sz="4" w:space="0" w:color="000000"/>
              <w:right w:val="single" w:sz="4" w:space="0" w:color="000000"/>
            </w:tcBorders>
            <w:hideMark/>
          </w:tcPr>
          <w:p w:rsidR="00904E77" w:rsidRPr="00434D03" w:rsidRDefault="00904E77" w:rsidP="00B21268">
            <w:pPr>
              <w:pStyle w:val="a7"/>
              <w:rPr>
                <w:rFonts w:ascii="Times New Roman" w:hAnsi="Times New Roman"/>
                <w:b/>
                <w:sz w:val="24"/>
                <w:szCs w:val="24"/>
              </w:rPr>
            </w:pPr>
          </w:p>
          <w:p w:rsidR="00904E77" w:rsidRPr="00434D03" w:rsidRDefault="00904E77" w:rsidP="00B21268">
            <w:pPr>
              <w:pStyle w:val="a7"/>
              <w:rPr>
                <w:rFonts w:ascii="Times New Roman" w:hAnsi="Times New Roman"/>
                <w:b/>
                <w:sz w:val="24"/>
                <w:szCs w:val="24"/>
              </w:rPr>
            </w:pPr>
            <w:proofErr w:type="spellStart"/>
            <w:r w:rsidRPr="00434D03">
              <w:rPr>
                <w:rFonts w:ascii="Times New Roman" w:hAnsi="Times New Roman"/>
                <w:b/>
                <w:sz w:val="24"/>
                <w:szCs w:val="24"/>
                <w:lang w:val="en-US"/>
              </w:rPr>
              <w:t>Предметные</w:t>
            </w:r>
            <w:proofErr w:type="spellEnd"/>
            <w:r w:rsidRPr="00434D03">
              <w:rPr>
                <w:rFonts w:ascii="Times New Roman" w:hAnsi="Times New Roman"/>
                <w:b/>
                <w:sz w:val="24"/>
                <w:szCs w:val="24"/>
              </w:rPr>
              <w:t xml:space="preserve"> области</w:t>
            </w:r>
          </w:p>
        </w:tc>
        <w:tc>
          <w:tcPr>
            <w:tcW w:w="3417" w:type="dxa"/>
            <w:vMerge w:val="restart"/>
            <w:tcBorders>
              <w:top w:val="single" w:sz="4" w:space="0" w:color="000000"/>
              <w:left w:val="single" w:sz="4" w:space="0" w:color="000000"/>
              <w:right w:val="single" w:sz="4" w:space="0" w:color="000000"/>
              <w:tl2br w:val="single" w:sz="4" w:space="0" w:color="auto"/>
            </w:tcBorders>
          </w:tcPr>
          <w:p w:rsidR="00904E77" w:rsidRPr="00434D03" w:rsidRDefault="00904E77" w:rsidP="00B21268">
            <w:pPr>
              <w:pStyle w:val="a7"/>
              <w:rPr>
                <w:rFonts w:ascii="Times New Roman" w:hAnsi="Times New Roman"/>
                <w:b/>
                <w:sz w:val="24"/>
                <w:szCs w:val="24"/>
              </w:rPr>
            </w:pPr>
          </w:p>
          <w:p w:rsidR="00904E77" w:rsidRPr="00434D03" w:rsidRDefault="00904E77" w:rsidP="00B21268">
            <w:pPr>
              <w:pStyle w:val="a7"/>
              <w:jc w:val="right"/>
              <w:rPr>
                <w:rFonts w:ascii="Times New Roman" w:hAnsi="Times New Roman"/>
                <w:b/>
                <w:sz w:val="24"/>
                <w:szCs w:val="24"/>
              </w:rPr>
            </w:pPr>
            <w:r w:rsidRPr="00434D03">
              <w:rPr>
                <w:rFonts w:ascii="Times New Roman" w:hAnsi="Times New Roman"/>
                <w:b/>
                <w:sz w:val="24"/>
                <w:szCs w:val="24"/>
              </w:rPr>
              <w:t xml:space="preserve">Классы </w:t>
            </w:r>
          </w:p>
          <w:p w:rsidR="00904E77" w:rsidRPr="00434D03" w:rsidRDefault="00904E77" w:rsidP="00B21268">
            <w:pPr>
              <w:pStyle w:val="a7"/>
              <w:rPr>
                <w:rFonts w:ascii="Times New Roman" w:hAnsi="Times New Roman"/>
                <w:b/>
                <w:sz w:val="24"/>
                <w:szCs w:val="24"/>
              </w:rPr>
            </w:pPr>
            <w:r w:rsidRPr="00434D03">
              <w:rPr>
                <w:rFonts w:ascii="Times New Roman" w:hAnsi="Times New Roman"/>
                <w:b/>
                <w:sz w:val="24"/>
                <w:szCs w:val="24"/>
              </w:rPr>
              <w:t xml:space="preserve">Учебные </w:t>
            </w:r>
          </w:p>
          <w:p w:rsidR="00904E77" w:rsidRPr="00434D03" w:rsidRDefault="00904E77" w:rsidP="00B21268">
            <w:pPr>
              <w:pStyle w:val="a7"/>
              <w:rPr>
                <w:rFonts w:ascii="Times New Roman" w:hAnsi="Times New Roman"/>
                <w:b/>
                <w:sz w:val="24"/>
                <w:szCs w:val="24"/>
              </w:rPr>
            </w:pPr>
            <w:proofErr w:type="gramStart"/>
            <w:r w:rsidRPr="00434D03">
              <w:rPr>
                <w:rFonts w:ascii="Times New Roman" w:hAnsi="Times New Roman"/>
                <w:b/>
                <w:sz w:val="24"/>
                <w:szCs w:val="24"/>
              </w:rPr>
              <w:lastRenderedPageBreak/>
              <w:t>предметы</w:t>
            </w:r>
            <w:proofErr w:type="gramEnd"/>
          </w:p>
        </w:tc>
        <w:tc>
          <w:tcPr>
            <w:tcW w:w="3327" w:type="dxa"/>
            <w:gridSpan w:val="4"/>
            <w:tcBorders>
              <w:top w:val="single" w:sz="4" w:space="0" w:color="000000"/>
              <w:left w:val="single" w:sz="4" w:space="0" w:color="000000"/>
              <w:bottom w:val="single" w:sz="4" w:space="0" w:color="000000"/>
              <w:right w:val="single" w:sz="4" w:space="0" w:color="000000"/>
            </w:tcBorders>
            <w:hideMark/>
          </w:tcPr>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lastRenderedPageBreak/>
              <w:t>Количество часов в неделю</w:t>
            </w:r>
          </w:p>
        </w:tc>
        <w:tc>
          <w:tcPr>
            <w:tcW w:w="850" w:type="dxa"/>
            <w:vMerge w:val="restart"/>
            <w:tcBorders>
              <w:top w:val="single" w:sz="4" w:space="0" w:color="000000"/>
              <w:left w:val="single" w:sz="4" w:space="0" w:color="000000"/>
              <w:right w:val="single" w:sz="4" w:space="0" w:color="000000"/>
            </w:tcBorders>
            <w:hideMark/>
          </w:tcPr>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Всего</w:t>
            </w:r>
          </w:p>
        </w:tc>
      </w:tr>
      <w:tr w:rsidR="009859B6" w:rsidRPr="00434D03" w:rsidTr="001E7BDC">
        <w:trPr>
          <w:trHeight w:val="516"/>
        </w:trPr>
        <w:tc>
          <w:tcPr>
            <w:tcW w:w="2153" w:type="dxa"/>
            <w:gridSpan w:val="2"/>
            <w:vMerge/>
            <w:tcBorders>
              <w:top w:val="single" w:sz="4" w:space="0" w:color="000000"/>
              <w:left w:val="single" w:sz="4" w:space="0" w:color="000000"/>
              <w:right w:val="single" w:sz="4" w:space="0" w:color="000000"/>
            </w:tcBorders>
            <w:vAlign w:val="center"/>
            <w:hideMark/>
          </w:tcPr>
          <w:p w:rsidR="009859B6" w:rsidRPr="00434D03" w:rsidRDefault="009859B6" w:rsidP="00B21268">
            <w:pPr>
              <w:pStyle w:val="a7"/>
              <w:rPr>
                <w:rFonts w:ascii="Times New Roman" w:hAnsi="Times New Roman"/>
                <w:sz w:val="24"/>
                <w:szCs w:val="24"/>
              </w:rPr>
            </w:pPr>
          </w:p>
        </w:tc>
        <w:tc>
          <w:tcPr>
            <w:tcW w:w="3417" w:type="dxa"/>
            <w:vMerge/>
            <w:tcBorders>
              <w:top w:val="single" w:sz="4" w:space="0" w:color="000000"/>
              <w:left w:val="single" w:sz="4" w:space="0" w:color="000000"/>
              <w:right w:val="single" w:sz="4" w:space="0" w:color="000000"/>
            </w:tcBorders>
            <w:vAlign w:val="center"/>
            <w:hideMark/>
          </w:tcPr>
          <w:p w:rsidR="009859B6" w:rsidRPr="00434D03" w:rsidRDefault="009859B6" w:rsidP="00B21268">
            <w:pPr>
              <w:pStyle w:val="a7"/>
              <w:rPr>
                <w:rFonts w:ascii="Times New Roman" w:hAnsi="Times New Roman"/>
                <w:sz w:val="24"/>
                <w:szCs w:val="24"/>
              </w:rPr>
            </w:pPr>
          </w:p>
        </w:tc>
        <w:tc>
          <w:tcPr>
            <w:tcW w:w="775" w:type="dxa"/>
            <w:tcBorders>
              <w:top w:val="single" w:sz="4" w:space="0" w:color="000000"/>
            </w:tcBorders>
            <w:hideMark/>
          </w:tcPr>
          <w:p w:rsidR="009859B6" w:rsidRPr="00434D03" w:rsidRDefault="009859B6" w:rsidP="00B21268">
            <w:pPr>
              <w:pStyle w:val="a7"/>
              <w:jc w:val="center"/>
              <w:rPr>
                <w:rFonts w:ascii="Times New Roman" w:hAnsi="Times New Roman"/>
                <w:b/>
                <w:sz w:val="24"/>
                <w:szCs w:val="24"/>
              </w:rPr>
            </w:pPr>
            <w:r w:rsidRPr="00434D03">
              <w:rPr>
                <w:rFonts w:ascii="Times New Roman" w:hAnsi="Times New Roman"/>
                <w:b/>
                <w:sz w:val="24"/>
                <w:szCs w:val="24"/>
              </w:rPr>
              <w:t xml:space="preserve">I </w:t>
            </w:r>
          </w:p>
        </w:tc>
        <w:tc>
          <w:tcPr>
            <w:tcW w:w="851" w:type="dxa"/>
            <w:tcBorders>
              <w:top w:val="single" w:sz="4" w:space="0" w:color="000000"/>
            </w:tcBorders>
            <w:hideMark/>
          </w:tcPr>
          <w:p w:rsidR="009859B6" w:rsidRPr="00434D03" w:rsidRDefault="009859B6" w:rsidP="00B21268">
            <w:pPr>
              <w:pStyle w:val="a7"/>
              <w:jc w:val="center"/>
              <w:rPr>
                <w:rFonts w:ascii="Times New Roman" w:hAnsi="Times New Roman"/>
                <w:b/>
                <w:sz w:val="24"/>
                <w:szCs w:val="24"/>
              </w:rPr>
            </w:pPr>
            <w:r w:rsidRPr="00434D03">
              <w:rPr>
                <w:rFonts w:ascii="Times New Roman" w:hAnsi="Times New Roman"/>
                <w:b/>
                <w:sz w:val="24"/>
                <w:szCs w:val="24"/>
              </w:rPr>
              <w:t>II</w:t>
            </w:r>
          </w:p>
        </w:tc>
        <w:tc>
          <w:tcPr>
            <w:tcW w:w="850" w:type="dxa"/>
            <w:tcBorders>
              <w:top w:val="single" w:sz="4" w:space="0" w:color="000000"/>
            </w:tcBorders>
            <w:hideMark/>
          </w:tcPr>
          <w:p w:rsidR="009859B6" w:rsidRPr="00434D03" w:rsidRDefault="009859B6" w:rsidP="00B21268">
            <w:pPr>
              <w:pStyle w:val="a7"/>
              <w:jc w:val="center"/>
              <w:rPr>
                <w:rFonts w:ascii="Times New Roman" w:hAnsi="Times New Roman"/>
                <w:b/>
                <w:sz w:val="24"/>
                <w:szCs w:val="24"/>
              </w:rPr>
            </w:pPr>
            <w:r w:rsidRPr="00434D03">
              <w:rPr>
                <w:rFonts w:ascii="Times New Roman" w:hAnsi="Times New Roman"/>
                <w:b/>
                <w:sz w:val="24"/>
                <w:szCs w:val="24"/>
              </w:rPr>
              <w:t>III</w:t>
            </w:r>
          </w:p>
        </w:tc>
        <w:tc>
          <w:tcPr>
            <w:tcW w:w="851" w:type="dxa"/>
            <w:tcBorders>
              <w:top w:val="single" w:sz="4" w:space="0" w:color="000000"/>
            </w:tcBorders>
            <w:hideMark/>
          </w:tcPr>
          <w:p w:rsidR="009859B6" w:rsidRPr="00434D03" w:rsidRDefault="009859B6" w:rsidP="00B21268">
            <w:pPr>
              <w:pStyle w:val="a7"/>
              <w:jc w:val="center"/>
              <w:rPr>
                <w:rFonts w:ascii="Times New Roman" w:hAnsi="Times New Roman"/>
                <w:b/>
                <w:sz w:val="24"/>
                <w:szCs w:val="24"/>
              </w:rPr>
            </w:pPr>
            <w:r w:rsidRPr="00434D03">
              <w:rPr>
                <w:rFonts w:ascii="Times New Roman" w:hAnsi="Times New Roman"/>
                <w:b/>
                <w:sz w:val="24"/>
                <w:szCs w:val="24"/>
              </w:rPr>
              <w:t>IV</w:t>
            </w:r>
          </w:p>
        </w:tc>
        <w:tc>
          <w:tcPr>
            <w:tcW w:w="850" w:type="dxa"/>
            <w:vMerge/>
            <w:tcBorders>
              <w:top w:val="single" w:sz="4" w:space="0" w:color="000000"/>
              <w:left w:val="single" w:sz="4" w:space="0" w:color="000000"/>
              <w:right w:val="single" w:sz="4" w:space="0" w:color="000000"/>
            </w:tcBorders>
            <w:vAlign w:val="center"/>
            <w:hideMark/>
          </w:tcPr>
          <w:p w:rsidR="009859B6" w:rsidRPr="00434D03" w:rsidRDefault="009859B6" w:rsidP="00B21268">
            <w:pPr>
              <w:pStyle w:val="a7"/>
              <w:rPr>
                <w:rFonts w:ascii="Times New Roman" w:hAnsi="Times New Roman"/>
                <w:sz w:val="24"/>
                <w:szCs w:val="24"/>
              </w:rPr>
            </w:pPr>
          </w:p>
        </w:tc>
      </w:tr>
      <w:tr w:rsidR="00904E77" w:rsidRPr="00434D03" w:rsidTr="009859B6">
        <w:trPr>
          <w:trHeight w:val="271"/>
        </w:trPr>
        <w:tc>
          <w:tcPr>
            <w:tcW w:w="9747" w:type="dxa"/>
            <w:gridSpan w:val="8"/>
            <w:shd w:val="clear" w:color="auto" w:fill="BFBFBF"/>
            <w:hideMark/>
          </w:tcPr>
          <w:p w:rsidR="00904E77" w:rsidRPr="00434D03" w:rsidRDefault="00904E77" w:rsidP="00B21268">
            <w:pPr>
              <w:pStyle w:val="a7"/>
              <w:jc w:val="center"/>
              <w:rPr>
                <w:rFonts w:ascii="Times New Roman" w:hAnsi="Times New Roman"/>
                <w:i/>
                <w:sz w:val="24"/>
                <w:szCs w:val="24"/>
              </w:rPr>
            </w:pPr>
            <w:r w:rsidRPr="00434D03">
              <w:rPr>
                <w:rFonts w:ascii="Times New Roman" w:hAnsi="Times New Roman"/>
                <w:i/>
                <w:sz w:val="24"/>
                <w:szCs w:val="24"/>
                <w:lang w:val="en-US"/>
              </w:rPr>
              <w:lastRenderedPageBreak/>
              <w:t>I</w:t>
            </w:r>
            <w:r w:rsidRPr="00434D03">
              <w:rPr>
                <w:rFonts w:ascii="Times New Roman" w:hAnsi="Times New Roman"/>
                <w:i/>
                <w:sz w:val="24"/>
                <w:szCs w:val="24"/>
              </w:rPr>
              <w:t>. Обязательная часть</w:t>
            </w:r>
          </w:p>
        </w:tc>
      </w:tr>
      <w:tr w:rsidR="009859B6" w:rsidRPr="00434D03" w:rsidTr="001E7BDC">
        <w:trPr>
          <w:trHeight w:val="576"/>
        </w:trPr>
        <w:tc>
          <w:tcPr>
            <w:tcW w:w="2153" w:type="dxa"/>
            <w:gridSpan w:val="2"/>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1. Язык и речевая практика</w:t>
            </w:r>
          </w:p>
        </w:tc>
        <w:tc>
          <w:tcPr>
            <w:tcW w:w="3417" w:type="dxa"/>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1.1 Речь и альтернативная коммуникация</w:t>
            </w:r>
          </w:p>
        </w:tc>
        <w:tc>
          <w:tcPr>
            <w:tcW w:w="775" w:type="dxa"/>
            <w:hideMark/>
          </w:tcPr>
          <w:p w:rsidR="009859B6" w:rsidRPr="00434D03" w:rsidRDefault="00417ED0" w:rsidP="00B21268">
            <w:pPr>
              <w:pStyle w:val="a7"/>
              <w:jc w:val="center"/>
              <w:rPr>
                <w:rFonts w:ascii="Times New Roman" w:hAnsi="Times New Roman"/>
                <w:sz w:val="24"/>
                <w:szCs w:val="24"/>
              </w:rPr>
            </w:pPr>
            <w:r>
              <w:rPr>
                <w:rFonts w:ascii="Times New Roman" w:hAnsi="Times New Roman"/>
                <w:sz w:val="24"/>
                <w:szCs w:val="24"/>
              </w:rPr>
              <w:t>99</w:t>
            </w:r>
          </w:p>
        </w:tc>
        <w:tc>
          <w:tcPr>
            <w:tcW w:w="851" w:type="dxa"/>
            <w:hideMark/>
          </w:tcPr>
          <w:p w:rsidR="009859B6" w:rsidRPr="00301883" w:rsidRDefault="009859B6" w:rsidP="00B21268">
            <w:pPr>
              <w:pStyle w:val="a7"/>
              <w:jc w:val="center"/>
              <w:rPr>
                <w:rFonts w:ascii="Times New Roman" w:hAnsi="Times New Roman"/>
                <w:sz w:val="24"/>
                <w:szCs w:val="24"/>
              </w:rPr>
            </w:pPr>
            <w:r w:rsidRPr="00301883">
              <w:rPr>
                <w:rFonts w:ascii="Times New Roman" w:hAnsi="Times New Roman"/>
                <w:sz w:val="24"/>
                <w:szCs w:val="24"/>
              </w:rPr>
              <w:t>1</w:t>
            </w:r>
            <w:r w:rsidR="00843ECC" w:rsidRPr="00301883">
              <w:rPr>
                <w:rFonts w:ascii="Times New Roman" w:hAnsi="Times New Roman"/>
                <w:sz w:val="24"/>
                <w:szCs w:val="24"/>
              </w:rPr>
              <w:t>36</w:t>
            </w:r>
          </w:p>
        </w:tc>
        <w:tc>
          <w:tcPr>
            <w:tcW w:w="850"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9859B6" w:rsidRPr="00434D03" w:rsidRDefault="00843ECC" w:rsidP="00B21268">
            <w:pPr>
              <w:pStyle w:val="a7"/>
              <w:jc w:val="center"/>
              <w:rPr>
                <w:rFonts w:ascii="Times New Roman" w:hAnsi="Times New Roman"/>
                <w:sz w:val="24"/>
                <w:szCs w:val="24"/>
              </w:rPr>
            </w:pPr>
            <w:r>
              <w:rPr>
                <w:rFonts w:ascii="Times New Roman" w:hAnsi="Times New Roman"/>
                <w:sz w:val="24"/>
                <w:szCs w:val="24"/>
              </w:rPr>
              <w:t>371</w:t>
            </w:r>
          </w:p>
        </w:tc>
      </w:tr>
      <w:tr w:rsidR="009859B6" w:rsidRPr="00434D03" w:rsidTr="001E7BDC">
        <w:trPr>
          <w:trHeight w:val="556"/>
        </w:trPr>
        <w:tc>
          <w:tcPr>
            <w:tcW w:w="2153" w:type="dxa"/>
            <w:gridSpan w:val="2"/>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2. Математика</w:t>
            </w:r>
          </w:p>
        </w:tc>
        <w:tc>
          <w:tcPr>
            <w:tcW w:w="3417" w:type="dxa"/>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2.1.Математические представления</w:t>
            </w:r>
          </w:p>
        </w:tc>
        <w:tc>
          <w:tcPr>
            <w:tcW w:w="775"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w:t>
            </w:r>
            <w:r w:rsidR="00417ED0">
              <w:rPr>
                <w:rFonts w:ascii="Times New Roman" w:hAnsi="Times New Roman"/>
                <w:sz w:val="24"/>
                <w:szCs w:val="24"/>
              </w:rPr>
              <w:t>6</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9859B6" w:rsidRPr="00434D03" w:rsidRDefault="00417ED0" w:rsidP="00B21268">
            <w:pPr>
              <w:pStyle w:val="a7"/>
              <w:jc w:val="center"/>
              <w:rPr>
                <w:rFonts w:ascii="Times New Roman" w:hAnsi="Times New Roman"/>
                <w:sz w:val="24"/>
                <w:szCs w:val="24"/>
              </w:rPr>
            </w:pPr>
            <w:r>
              <w:rPr>
                <w:rFonts w:ascii="Times New Roman" w:hAnsi="Times New Roman"/>
                <w:sz w:val="24"/>
                <w:szCs w:val="24"/>
              </w:rPr>
              <w:t>270</w:t>
            </w:r>
          </w:p>
        </w:tc>
      </w:tr>
      <w:tr w:rsidR="009859B6" w:rsidRPr="00434D03" w:rsidTr="001E7BDC">
        <w:trPr>
          <w:trHeight w:val="542"/>
        </w:trPr>
        <w:tc>
          <w:tcPr>
            <w:tcW w:w="2153" w:type="dxa"/>
            <w:gridSpan w:val="2"/>
            <w:vMerge w:val="restart"/>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3. Окружающий мир</w:t>
            </w:r>
          </w:p>
        </w:tc>
        <w:tc>
          <w:tcPr>
            <w:tcW w:w="3417" w:type="dxa"/>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 xml:space="preserve">3.1 Окружающий </w:t>
            </w:r>
            <w:proofErr w:type="gramStart"/>
            <w:r w:rsidRPr="00434D03">
              <w:rPr>
                <w:rFonts w:ascii="Times New Roman" w:hAnsi="Times New Roman"/>
                <w:sz w:val="24"/>
                <w:szCs w:val="24"/>
              </w:rPr>
              <w:t>природный  мир</w:t>
            </w:r>
            <w:proofErr w:type="gramEnd"/>
          </w:p>
        </w:tc>
        <w:tc>
          <w:tcPr>
            <w:tcW w:w="775"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w:t>
            </w:r>
            <w:r w:rsidR="00417ED0">
              <w:rPr>
                <w:rFonts w:ascii="Times New Roman" w:hAnsi="Times New Roman"/>
                <w:sz w:val="24"/>
                <w:szCs w:val="24"/>
              </w:rPr>
              <w:t>6</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9859B6" w:rsidRPr="00434D03" w:rsidRDefault="00417ED0" w:rsidP="00B21268">
            <w:pPr>
              <w:pStyle w:val="a7"/>
              <w:jc w:val="center"/>
              <w:rPr>
                <w:rFonts w:ascii="Times New Roman" w:hAnsi="Times New Roman"/>
                <w:sz w:val="24"/>
                <w:szCs w:val="24"/>
              </w:rPr>
            </w:pPr>
            <w:r>
              <w:rPr>
                <w:rFonts w:ascii="Times New Roman" w:hAnsi="Times New Roman"/>
                <w:sz w:val="24"/>
                <w:szCs w:val="24"/>
              </w:rPr>
              <w:t>270</w:t>
            </w:r>
          </w:p>
        </w:tc>
      </w:tr>
      <w:tr w:rsidR="009859B6" w:rsidRPr="00434D03" w:rsidTr="001E7BDC">
        <w:trPr>
          <w:trHeight w:val="470"/>
        </w:trPr>
        <w:tc>
          <w:tcPr>
            <w:tcW w:w="2153" w:type="dxa"/>
            <w:gridSpan w:val="2"/>
            <w:vMerge/>
            <w:hideMark/>
          </w:tcPr>
          <w:p w:rsidR="009859B6" w:rsidRPr="00434D03" w:rsidRDefault="009859B6" w:rsidP="00B21268">
            <w:pPr>
              <w:pStyle w:val="a7"/>
              <w:rPr>
                <w:rFonts w:ascii="Times New Roman" w:hAnsi="Times New Roman"/>
                <w:sz w:val="24"/>
                <w:szCs w:val="24"/>
              </w:rPr>
            </w:pPr>
          </w:p>
        </w:tc>
        <w:tc>
          <w:tcPr>
            <w:tcW w:w="3417" w:type="dxa"/>
            <w:hideMark/>
          </w:tcPr>
          <w:p w:rsidR="009859B6" w:rsidRPr="00434D03" w:rsidRDefault="009859B6" w:rsidP="00B21268">
            <w:pPr>
              <w:pStyle w:val="a7"/>
              <w:rPr>
                <w:rFonts w:ascii="Times New Roman" w:hAnsi="Times New Roman"/>
                <w:sz w:val="24"/>
                <w:szCs w:val="24"/>
                <w:lang w:val="en-US"/>
              </w:rPr>
            </w:pPr>
            <w:r w:rsidRPr="00434D03">
              <w:rPr>
                <w:rFonts w:ascii="Times New Roman" w:hAnsi="Times New Roman"/>
                <w:sz w:val="24"/>
                <w:szCs w:val="24"/>
              </w:rPr>
              <w:t>3.2 Человек</w:t>
            </w:r>
          </w:p>
        </w:tc>
        <w:tc>
          <w:tcPr>
            <w:tcW w:w="775" w:type="dxa"/>
            <w:hideMark/>
          </w:tcPr>
          <w:p w:rsidR="009859B6" w:rsidRPr="00434D03" w:rsidRDefault="00417ED0" w:rsidP="00B21268">
            <w:pPr>
              <w:pStyle w:val="a7"/>
              <w:jc w:val="center"/>
              <w:rPr>
                <w:rFonts w:ascii="Times New Roman" w:hAnsi="Times New Roman"/>
                <w:sz w:val="24"/>
                <w:szCs w:val="24"/>
                <w:lang w:val="en-US"/>
              </w:rPr>
            </w:pPr>
            <w:r>
              <w:rPr>
                <w:rFonts w:ascii="Times New Roman" w:hAnsi="Times New Roman"/>
                <w:sz w:val="24"/>
                <w:szCs w:val="24"/>
              </w:rPr>
              <w:t>99</w:t>
            </w:r>
          </w:p>
        </w:tc>
        <w:tc>
          <w:tcPr>
            <w:tcW w:w="851"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102</w:t>
            </w:r>
          </w:p>
        </w:tc>
        <w:tc>
          <w:tcPr>
            <w:tcW w:w="850"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68</w:t>
            </w:r>
          </w:p>
        </w:tc>
        <w:tc>
          <w:tcPr>
            <w:tcW w:w="851"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68</w:t>
            </w:r>
          </w:p>
        </w:tc>
        <w:tc>
          <w:tcPr>
            <w:tcW w:w="850" w:type="dxa"/>
            <w:hideMark/>
          </w:tcPr>
          <w:p w:rsidR="009859B6" w:rsidRPr="00434D03" w:rsidRDefault="00417ED0" w:rsidP="00B21268">
            <w:pPr>
              <w:pStyle w:val="a7"/>
              <w:jc w:val="center"/>
              <w:rPr>
                <w:rFonts w:ascii="Times New Roman" w:hAnsi="Times New Roman"/>
                <w:sz w:val="24"/>
                <w:szCs w:val="24"/>
              </w:rPr>
            </w:pPr>
            <w:r>
              <w:rPr>
                <w:rFonts w:ascii="Times New Roman" w:hAnsi="Times New Roman"/>
                <w:sz w:val="24"/>
                <w:szCs w:val="24"/>
              </w:rPr>
              <w:t>337</w:t>
            </w:r>
          </w:p>
        </w:tc>
      </w:tr>
      <w:tr w:rsidR="009859B6" w:rsidRPr="00434D03" w:rsidTr="001E7BDC">
        <w:trPr>
          <w:trHeight w:val="422"/>
        </w:trPr>
        <w:tc>
          <w:tcPr>
            <w:tcW w:w="2153" w:type="dxa"/>
            <w:gridSpan w:val="2"/>
            <w:vMerge/>
            <w:vAlign w:val="center"/>
            <w:hideMark/>
          </w:tcPr>
          <w:p w:rsidR="009859B6" w:rsidRPr="00434D03" w:rsidRDefault="009859B6" w:rsidP="00B21268">
            <w:pPr>
              <w:pStyle w:val="a7"/>
              <w:rPr>
                <w:rFonts w:ascii="Times New Roman" w:hAnsi="Times New Roman"/>
                <w:sz w:val="24"/>
                <w:szCs w:val="24"/>
              </w:rPr>
            </w:pPr>
          </w:p>
        </w:tc>
        <w:tc>
          <w:tcPr>
            <w:tcW w:w="3417" w:type="dxa"/>
            <w:hideMark/>
          </w:tcPr>
          <w:p w:rsidR="009859B6" w:rsidRPr="00434D03" w:rsidRDefault="009859B6" w:rsidP="00B21268">
            <w:pPr>
              <w:pStyle w:val="a7"/>
              <w:rPr>
                <w:rFonts w:ascii="Times New Roman" w:hAnsi="Times New Roman"/>
                <w:sz w:val="24"/>
                <w:szCs w:val="24"/>
                <w:lang w:val="en-US"/>
              </w:rPr>
            </w:pPr>
            <w:r w:rsidRPr="00434D03">
              <w:rPr>
                <w:rFonts w:ascii="Times New Roman" w:hAnsi="Times New Roman"/>
                <w:sz w:val="24"/>
                <w:szCs w:val="24"/>
              </w:rPr>
              <w:t>3.3 Домоводство</w:t>
            </w:r>
          </w:p>
        </w:tc>
        <w:tc>
          <w:tcPr>
            <w:tcW w:w="775"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w:t>
            </w:r>
          </w:p>
        </w:tc>
        <w:tc>
          <w:tcPr>
            <w:tcW w:w="851"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w:t>
            </w:r>
          </w:p>
        </w:tc>
        <w:tc>
          <w:tcPr>
            <w:tcW w:w="850"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102</w:t>
            </w:r>
          </w:p>
        </w:tc>
        <w:tc>
          <w:tcPr>
            <w:tcW w:w="851"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102</w:t>
            </w:r>
          </w:p>
        </w:tc>
        <w:tc>
          <w:tcPr>
            <w:tcW w:w="850" w:type="dxa"/>
            <w:hideMark/>
          </w:tcPr>
          <w:p w:rsidR="009859B6" w:rsidRPr="00AB1345" w:rsidRDefault="00AB1345" w:rsidP="00B21268">
            <w:pPr>
              <w:pStyle w:val="a7"/>
              <w:jc w:val="center"/>
              <w:rPr>
                <w:rFonts w:ascii="Times New Roman" w:hAnsi="Times New Roman"/>
                <w:sz w:val="24"/>
                <w:szCs w:val="24"/>
              </w:rPr>
            </w:pPr>
            <w:r>
              <w:rPr>
                <w:rFonts w:ascii="Times New Roman" w:hAnsi="Times New Roman"/>
                <w:sz w:val="24"/>
                <w:szCs w:val="24"/>
              </w:rPr>
              <w:t>204</w:t>
            </w:r>
          </w:p>
        </w:tc>
      </w:tr>
      <w:tr w:rsidR="009859B6" w:rsidRPr="00434D03" w:rsidTr="001E7BDC">
        <w:trPr>
          <w:trHeight w:val="414"/>
        </w:trPr>
        <w:tc>
          <w:tcPr>
            <w:tcW w:w="2153" w:type="dxa"/>
            <w:gridSpan w:val="2"/>
            <w:vMerge/>
            <w:vAlign w:val="center"/>
            <w:hideMark/>
          </w:tcPr>
          <w:p w:rsidR="009859B6" w:rsidRPr="00434D03" w:rsidRDefault="009859B6" w:rsidP="00B21268">
            <w:pPr>
              <w:pStyle w:val="a7"/>
              <w:rPr>
                <w:rFonts w:ascii="Times New Roman" w:hAnsi="Times New Roman"/>
                <w:sz w:val="24"/>
                <w:szCs w:val="24"/>
              </w:rPr>
            </w:pPr>
          </w:p>
        </w:tc>
        <w:tc>
          <w:tcPr>
            <w:tcW w:w="3417" w:type="dxa"/>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3.4. Окружающий социальный мир</w:t>
            </w:r>
          </w:p>
        </w:tc>
        <w:tc>
          <w:tcPr>
            <w:tcW w:w="775"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3</w:t>
            </w:r>
            <w:r w:rsidR="00AB1345">
              <w:rPr>
                <w:rFonts w:ascii="Times New Roman" w:hAnsi="Times New Roman"/>
                <w:sz w:val="24"/>
                <w:szCs w:val="24"/>
              </w:rPr>
              <w:t>3</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34</w:t>
            </w:r>
          </w:p>
        </w:tc>
        <w:tc>
          <w:tcPr>
            <w:tcW w:w="850"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9859B6" w:rsidRPr="00434D03" w:rsidRDefault="00AB1345" w:rsidP="00B21268">
            <w:pPr>
              <w:pStyle w:val="a7"/>
              <w:jc w:val="center"/>
              <w:rPr>
                <w:rFonts w:ascii="Times New Roman" w:hAnsi="Times New Roman"/>
                <w:sz w:val="24"/>
                <w:szCs w:val="24"/>
              </w:rPr>
            </w:pPr>
            <w:r>
              <w:rPr>
                <w:rFonts w:ascii="Times New Roman" w:hAnsi="Times New Roman"/>
                <w:sz w:val="24"/>
                <w:szCs w:val="24"/>
              </w:rPr>
              <w:t>203</w:t>
            </w:r>
          </w:p>
        </w:tc>
      </w:tr>
      <w:tr w:rsidR="009859B6" w:rsidRPr="00434D03" w:rsidTr="001E7BDC">
        <w:trPr>
          <w:trHeight w:val="339"/>
        </w:trPr>
        <w:tc>
          <w:tcPr>
            <w:tcW w:w="2153" w:type="dxa"/>
            <w:gridSpan w:val="2"/>
            <w:vMerge w:val="restart"/>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 xml:space="preserve">4. Искусство </w:t>
            </w:r>
          </w:p>
        </w:tc>
        <w:tc>
          <w:tcPr>
            <w:tcW w:w="3417" w:type="dxa"/>
            <w:hideMark/>
          </w:tcPr>
          <w:p w:rsidR="009859B6" w:rsidRPr="00434D03" w:rsidRDefault="009859B6" w:rsidP="00B21268">
            <w:pPr>
              <w:pStyle w:val="a7"/>
              <w:rPr>
                <w:rFonts w:ascii="Times New Roman" w:hAnsi="Times New Roman"/>
                <w:sz w:val="24"/>
                <w:szCs w:val="24"/>
                <w:lang w:val="en-US"/>
              </w:rPr>
            </w:pPr>
            <w:r w:rsidRPr="00434D03">
              <w:rPr>
                <w:rFonts w:ascii="Times New Roman" w:hAnsi="Times New Roman"/>
                <w:sz w:val="24"/>
                <w:szCs w:val="24"/>
              </w:rPr>
              <w:t>4.1 Музыка и движение</w:t>
            </w:r>
          </w:p>
        </w:tc>
        <w:tc>
          <w:tcPr>
            <w:tcW w:w="775"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6</w:t>
            </w:r>
            <w:r w:rsidR="00AB1345">
              <w:rPr>
                <w:rFonts w:ascii="Times New Roman" w:hAnsi="Times New Roman"/>
                <w:sz w:val="24"/>
                <w:szCs w:val="24"/>
              </w:rPr>
              <w:t>6</w:t>
            </w:r>
          </w:p>
        </w:tc>
        <w:tc>
          <w:tcPr>
            <w:tcW w:w="851"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68</w:t>
            </w:r>
          </w:p>
        </w:tc>
        <w:tc>
          <w:tcPr>
            <w:tcW w:w="850"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68</w:t>
            </w:r>
          </w:p>
        </w:tc>
        <w:tc>
          <w:tcPr>
            <w:tcW w:w="851" w:type="dxa"/>
            <w:hideMark/>
          </w:tcPr>
          <w:p w:rsidR="009859B6" w:rsidRPr="00434D03" w:rsidRDefault="009859B6" w:rsidP="00B21268">
            <w:pPr>
              <w:pStyle w:val="a7"/>
              <w:jc w:val="center"/>
              <w:rPr>
                <w:rFonts w:ascii="Times New Roman" w:hAnsi="Times New Roman"/>
                <w:sz w:val="24"/>
                <w:szCs w:val="24"/>
                <w:lang w:val="en-US"/>
              </w:rPr>
            </w:pPr>
            <w:r w:rsidRPr="00434D03">
              <w:rPr>
                <w:rFonts w:ascii="Times New Roman" w:hAnsi="Times New Roman"/>
                <w:sz w:val="24"/>
                <w:szCs w:val="24"/>
              </w:rPr>
              <w:t>68</w:t>
            </w:r>
          </w:p>
        </w:tc>
        <w:tc>
          <w:tcPr>
            <w:tcW w:w="850" w:type="dxa"/>
            <w:hideMark/>
          </w:tcPr>
          <w:p w:rsidR="009859B6" w:rsidRPr="00434D03" w:rsidRDefault="00AB1345" w:rsidP="00B21268">
            <w:pPr>
              <w:pStyle w:val="a7"/>
              <w:jc w:val="center"/>
              <w:rPr>
                <w:rFonts w:ascii="Times New Roman" w:hAnsi="Times New Roman"/>
                <w:sz w:val="24"/>
                <w:szCs w:val="24"/>
              </w:rPr>
            </w:pPr>
            <w:r>
              <w:rPr>
                <w:rFonts w:ascii="Times New Roman" w:hAnsi="Times New Roman"/>
                <w:sz w:val="24"/>
                <w:szCs w:val="24"/>
              </w:rPr>
              <w:t>270</w:t>
            </w:r>
          </w:p>
        </w:tc>
      </w:tr>
      <w:tr w:rsidR="009859B6" w:rsidRPr="00434D03" w:rsidTr="001E7BDC">
        <w:trPr>
          <w:trHeight w:val="546"/>
        </w:trPr>
        <w:tc>
          <w:tcPr>
            <w:tcW w:w="2153" w:type="dxa"/>
            <w:gridSpan w:val="2"/>
            <w:vMerge/>
            <w:vAlign w:val="center"/>
            <w:hideMark/>
          </w:tcPr>
          <w:p w:rsidR="009859B6" w:rsidRPr="00434D03" w:rsidRDefault="009859B6" w:rsidP="00B21268">
            <w:pPr>
              <w:spacing w:line="240" w:lineRule="auto"/>
              <w:rPr>
                <w:rFonts w:ascii="Times New Roman" w:hAnsi="Times New Roman" w:cs="Times New Roman"/>
                <w:color w:val="auto"/>
                <w:sz w:val="24"/>
                <w:szCs w:val="24"/>
              </w:rPr>
            </w:pPr>
          </w:p>
        </w:tc>
        <w:tc>
          <w:tcPr>
            <w:tcW w:w="3417" w:type="dxa"/>
            <w:hideMark/>
          </w:tcPr>
          <w:p w:rsidR="009859B6" w:rsidRPr="00434D03" w:rsidRDefault="009859B6" w:rsidP="00B21268">
            <w:pPr>
              <w:pStyle w:val="a7"/>
              <w:rPr>
                <w:rFonts w:ascii="Times New Roman" w:hAnsi="Times New Roman"/>
                <w:sz w:val="24"/>
                <w:szCs w:val="24"/>
                <w:lang w:val="en-US"/>
              </w:rPr>
            </w:pPr>
            <w:r w:rsidRPr="00434D03">
              <w:rPr>
                <w:rFonts w:ascii="Times New Roman" w:hAnsi="Times New Roman"/>
                <w:sz w:val="24"/>
                <w:szCs w:val="24"/>
              </w:rPr>
              <w:t>4.2 Изобразительная деятельность</w:t>
            </w:r>
          </w:p>
        </w:tc>
        <w:tc>
          <w:tcPr>
            <w:tcW w:w="775" w:type="dxa"/>
            <w:hideMark/>
          </w:tcPr>
          <w:p w:rsidR="009859B6" w:rsidRPr="00434D03" w:rsidRDefault="00AB1345" w:rsidP="00B21268">
            <w:pPr>
              <w:pStyle w:val="a7"/>
              <w:jc w:val="center"/>
              <w:rPr>
                <w:rFonts w:ascii="Times New Roman" w:hAnsi="Times New Roman"/>
                <w:sz w:val="24"/>
                <w:szCs w:val="24"/>
              </w:rPr>
            </w:pPr>
            <w:r>
              <w:rPr>
                <w:rFonts w:ascii="Times New Roman" w:hAnsi="Times New Roman"/>
                <w:sz w:val="24"/>
                <w:szCs w:val="24"/>
              </w:rPr>
              <w:t>99</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0"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0" w:type="dxa"/>
            <w:hideMark/>
          </w:tcPr>
          <w:p w:rsidR="009859B6" w:rsidRPr="00434D03" w:rsidRDefault="00AB1345" w:rsidP="00B21268">
            <w:pPr>
              <w:pStyle w:val="a7"/>
              <w:jc w:val="center"/>
              <w:rPr>
                <w:rFonts w:ascii="Times New Roman" w:hAnsi="Times New Roman"/>
                <w:sz w:val="24"/>
                <w:szCs w:val="24"/>
              </w:rPr>
            </w:pPr>
            <w:r>
              <w:rPr>
                <w:rFonts w:ascii="Times New Roman" w:hAnsi="Times New Roman"/>
                <w:sz w:val="24"/>
                <w:szCs w:val="24"/>
              </w:rPr>
              <w:t>405</w:t>
            </w:r>
          </w:p>
        </w:tc>
      </w:tr>
      <w:tr w:rsidR="009859B6" w:rsidRPr="00434D03" w:rsidTr="001E7BDC">
        <w:trPr>
          <w:trHeight w:val="723"/>
        </w:trPr>
        <w:tc>
          <w:tcPr>
            <w:tcW w:w="2153" w:type="dxa"/>
            <w:gridSpan w:val="2"/>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5. Физическая культура</w:t>
            </w:r>
          </w:p>
        </w:tc>
        <w:tc>
          <w:tcPr>
            <w:tcW w:w="3417" w:type="dxa"/>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5.1 Адаптивная физкультура</w:t>
            </w:r>
          </w:p>
        </w:tc>
        <w:tc>
          <w:tcPr>
            <w:tcW w:w="775" w:type="dxa"/>
            <w:hideMark/>
          </w:tcPr>
          <w:p w:rsidR="009859B6" w:rsidRPr="00434D03" w:rsidRDefault="00843ECC" w:rsidP="00B21268">
            <w:pPr>
              <w:pStyle w:val="a7"/>
              <w:jc w:val="center"/>
              <w:rPr>
                <w:rFonts w:ascii="Times New Roman" w:hAnsi="Times New Roman"/>
                <w:sz w:val="24"/>
                <w:szCs w:val="24"/>
              </w:rPr>
            </w:pPr>
            <w:r>
              <w:rPr>
                <w:rFonts w:ascii="Times New Roman" w:hAnsi="Times New Roman"/>
                <w:sz w:val="24"/>
                <w:szCs w:val="24"/>
              </w:rPr>
              <w:t>99</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9859B6" w:rsidRPr="00434D03" w:rsidRDefault="00AB1345" w:rsidP="00B21268">
            <w:pPr>
              <w:pStyle w:val="a7"/>
              <w:jc w:val="center"/>
              <w:rPr>
                <w:rFonts w:ascii="Times New Roman" w:hAnsi="Times New Roman"/>
                <w:sz w:val="24"/>
                <w:szCs w:val="24"/>
              </w:rPr>
            </w:pPr>
            <w:r>
              <w:rPr>
                <w:rFonts w:ascii="Times New Roman" w:hAnsi="Times New Roman"/>
                <w:sz w:val="24"/>
                <w:szCs w:val="24"/>
              </w:rPr>
              <w:t>270</w:t>
            </w:r>
          </w:p>
        </w:tc>
      </w:tr>
      <w:tr w:rsidR="009859B6" w:rsidRPr="00434D03" w:rsidTr="001E7BDC">
        <w:trPr>
          <w:trHeight w:val="336"/>
        </w:trPr>
        <w:tc>
          <w:tcPr>
            <w:tcW w:w="2153" w:type="dxa"/>
            <w:gridSpan w:val="2"/>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6. Технологии</w:t>
            </w:r>
          </w:p>
        </w:tc>
        <w:tc>
          <w:tcPr>
            <w:tcW w:w="3417" w:type="dxa"/>
            <w:hideMark/>
          </w:tcPr>
          <w:p w:rsidR="009859B6" w:rsidRPr="00434D03" w:rsidRDefault="009859B6" w:rsidP="00B21268">
            <w:pPr>
              <w:pStyle w:val="a7"/>
              <w:rPr>
                <w:rFonts w:ascii="Times New Roman" w:hAnsi="Times New Roman"/>
                <w:sz w:val="24"/>
                <w:szCs w:val="24"/>
              </w:rPr>
            </w:pPr>
            <w:r w:rsidRPr="00434D03">
              <w:rPr>
                <w:rFonts w:ascii="Times New Roman" w:hAnsi="Times New Roman"/>
                <w:sz w:val="24"/>
                <w:szCs w:val="24"/>
              </w:rPr>
              <w:t>6.1 Профильный труд</w:t>
            </w:r>
          </w:p>
        </w:tc>
        <w:tc>
          <w:tcPr>
            <w:tcW w:w="775"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850"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851"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850" w:type="dxa"/>
            <w:hideMark/>
          </w:tcPr>
          <w:p w:rsidR="009859B6" w:rsidRPr="00434D03" w:rsidRDefault="009859B6" w:rsidP="00B21268">
            <w:pPr>
              <w:pStyle w:val="a7"/>
              <w:jc w:val="center"/>
              <w:rPr>
                <w:rFonts w:ascii="Times New Roman" w:hAnsi="Times New Roman"/>
                <w:sz w:val="24"/>
                <w:szCs w:val="24"/>
              </w:rPr>
            </w:pPr>
            <w:r w:rsidRPr="00434D03">
              <w:rPr>
                <w:rFonts w:ascii="Times New Roman" w:hAnsi="Times New Roman"/>
                <w:sz w:val="24"/>
                <w:szCs w:val="24"/>
              </w:rPr>
              <w:t>-</w:t>
            </w:r>
          </w:p>
        </w:tc>
      </w:tr>
      <w:tr w:rsidR="00843ECC" w:rsidRPr="00434D03" w:rsidTr="00843ECC">
        <w:trPr>
          <w:trHeight w:val="313"/>
        </w:trPr>
        <w:tc>
          <w:tcPr>
            <w:tcW w:w="2146" w:type="dxa"/>
            <w:vMerge w:val="restart"/>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7. Коррекционно-развивающие занятия</w:t>
            </w:r>
          </w:p>
        </w:tc>
        <w:tc>
          <w:tcPr>
            <w:tcW w:w="3424" w:type="dxa"/>
            <w:gridSpan w:val="2"/>
          </w:tcPr>
          <w:p w:rsidR="00843ECC" w:rsidRPr="00843ECC" w:rsidRDefault="00843ECC" w:rsidP="00B21268">
            <w:pPr>
              <w:pStyle w:val="a7"/>
              <w:rPr>
                <w:rFonts w:ascii="Times New Roman" w:hAnsi="Times New Roman"/>
                <w:color w:val="FF0000"/>
                <w:sz w:val="24"/>
                <w:szCs w:val="24"/>
              </w:rPr>
            </w:pPr>
            <w:r w:rsidRPr="00843ECC">
              <w:rPr>
                <w:rFonts w:ascii="Times New Roman" w:hAnsi="Times New Roman"/>
                <w:color w:val="FF0000"/>
                <w:sz w:val="24"/>
                <w:szCs w:val="28"/>
              </w:rPr>
              <w:t>Логопедические занятия</w:t>
            </w:r>
          </w:p>
        </w:tc>
        <w:tc>
          <w:tcPr>
            <w:tcW w:w="775"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33</w:t>
            </w:r>
          </w:p>
        </w:tc>
        <w:tc>
          <w:tcPr>
            <w:tcW w:w="851"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34</w:t>
            </w:r>
          </w:p>
        </w:tc>
        <w:tc>
          <w:tcPr>
            <w:tcW w:w="850"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34</w:t>
            </w:r>
          </w:p>
        </w:tc>
        <w:tc>
          <w:tcPr>
            <w:tcW w:w="851"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34</w:t>
            </w:r>
          </w:p>
        </w:tc>
        <w:tc>
          <w:tcPr>
            <w:tcW w:w="850" w:type="dxa"/>
            <w:hideMark/>
          </w:tcPr>
          <w:p w:rsidR="00843ECC" w:rsidRDefault="00843ECC" w:rsidP="00B21268">
            <w:pPr>
              <w:pStyle w:val="a7"/>
              <w:jc w:val="center"/>
              <w:rPr>
                <w:rFonts w:ascii="Times New Roman" w:hAnsi="Times New Roman"/>
                <w:sz w:val="24"/>
                <w:szCs w:val="24"/>
              </w:rPr>
            </w:pPr>
            <w:r>
              <w:rPr>
                <w:rFonts w:ascii="Times New Roman" w:hAnsi="Times New Roman"/>
                <w:sz w:val="24"/>
                <w:szCs w:val="24"/>
              </w:rPr>
              <w:t>135</w:t>
            </w:r>
          </w:p>
        </w:tc>
      </w:tr>
      <w:tr w:rsidR="00843ECC" w:rsidRPr="00434D03" w:rsidTr="00843ECC">
        <w:trPr>
          <w:trHeight w:val="625"/>
        </w:trPr>
        <w:tc>
          <w:tcPr>
            <w:tcW w:w="2146" w:type="dxa"/>
            <w:vMerge/>
            <w:hideMark/>
          </w:tcPr>
          <w:p w:rsidR="00843ECC" w:rsidRPr="00434D03" w:rsidRDefault="00843ECC" w:rsidP="00B21268">
            <w:pPr>
              <w:pStyle w:val="a7"/>
              <w:rPr>
                <w:rFonts w:ascii="Times New Roman" w:hAnsi="Times New Roman"/>
                <w:sz w:val="24"/>
                <w:szCs w:val="24"/>
              </w:rPr>
            </w:pPr>
          </w:p>
        </w:tc>
        <w:tc>
          <w:tcPr>
            <w:tcW w:w="3424" w:type="dxa"/>
            <w:gridSpan w:val="2"/>
          </w:tcPr>
          <w:p w:rsidR="00843ECC" w:rsidRPr="00843ECC" w:rsidRDefault="00843ECC" w:rsidP="00B21268">
            <w:pPr>
              <w:pStyle w:val="aff2"/>
              <w:spacing w:line="240" w:lineRule="auto"/>
              <w:ind w:firstLine="0"/>
              <w:jc w:val="left"/>
              <w:rPr>
                <w:rFonts w:ascii="Times New Roman" w:hAnsi="Times New Roman" w:cs="Times New Roman"/>
                <w:b/>
                <w:color w:val="FF0000"/>
                <w:sz w:val="24"/>
                <w:szCs w:val="28"/>
              </w:rPr>
            </w:pPr>
            <w:proofErr w:type="spellStart"/>
            <w:r w:rsidRPr="00843ECC">
              <w:rPr>
                <w:rFonts w:ascii="Times New Roman" w:hAnsi="Times New Roman" w:cs="Times New Roman"/>
                <w:color w:val="FF0000"/>
                <w:sz w:val="24"/>
                <w:szCs w:val="28"/>
              </w:rPr>
              <w:t>Психокоррекционные</w:t>
            </w:r>
            <w:proofErr w:type="spellEnd"/>
            <w:r w:rsidRPr="00843ECC">
              <w:rPr>
                <w:rFonts w:ascii="Times New Roman" w:hAnsi="Times New Roman" w:cs="Times New Roman"/>
                <w:color w:val="FF0000"/>
                <w:sz w:val="24"/>
                <w:szCs w:val="28"/>
              </w:rPr>
              <w:t xml:space="preserve"> занятия</w:t>
            </w:r>
          </w:p>
        </w:tc>
        <w:tc>
          <w:tcPr>
            <w:tcW w:w="775"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33</w:t>
            </w:r>
          </w:p>
        </w:tc>
        <w:tc>
          <w:tcPr>
            <w:tcW w:w="851"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34</w:t>
            </w:r>
          </w:p>
        </w:tc>
        <w:tc>
          <w:tcPr>
            <w:tcW w:w="850"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34</w:t>
            </w:r>
          </w:p>
        </w:tc>
        <w:tc>
          <w:tcPr>
            <w:tcW w:w="851"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34</w:t>
            </w:r>
          </w:p>
        </w:tc>
        <w:tc>
          <w:tcPr>
            <w:tcW w:w="850" w:type="dxa"/>
            <w:hideMark/>
          </w:tcPr>
          <w:p w:rsidR="00843ECC" w:rsidRDefault="00843ECC" w:rsidP="00B21268">
            <w:pPr>
              <w:pStyle w:val="a7"/>
              <w:jc w:val="center"/>
              <w:rPr>
                <w:rFonts w:ascii="Times New Roman" w:hAnsi="Times New Roman"/>
                <w:sz w:val="24"/>
                <w:szCs w:val="24"/>
              </w:rPr>
            </w:pPr>
            <w:r>
              <w:rPr>
                <w:rFonts w:ascii="Times New Roman" w:hAnsi="Times New Roman"/>
                <w:sz w:val="24"/>
                <w:szCs w:val="24"/>
              </w:rPr>
              <w:t>135</w:t>
            </w:r>
          </w:p>
        </w:tc>
      </w:tr>
      <w:tr w:rsidR="00843ECC" w:rsidRPr="00434D03" w:rsidTr="001E7BDC">
        <w:trPr>
          <w:trHeight w:val="415"/>
        </w:trPr>
        <w:tc>
          <w:tcPr>
            <w:tcW w:w="5570" w:type="dxa"/>
            <w:gridSpan w:val="3"/>
            <w:hideMark/>
          </w:tcPr>
          <w:p w:rsidR="00843ECC" w:rsidRPr="00434D03" w:rsidRDefault="00843ECC" w:rsidP="00B21268">
            <w:pPr>
              <w:pStyle w:val="a7"/>
              <w:rPr>
                <w:rFonts w:ascii="Times New Roman" w:hAnsi="Times New Roman"/>
                <w:b/>
                <w:iCs/>
                <w:sz w:val="24"/>
                <w:szCs w:val="24"/>
              </w:rPr>
            </w:pPr>
            <w:r w:rsidRPr="00434D03">
              <w:rPr>
                <w:rFonts w:ascii="Times New Roman" w:hAnsi="Times New Roman"/>
                <w:b/>
                <w:iCs/>
                <w:sz w:val="24"/>
                <w:szCs w:val="24"/>
              </w:rPr>
              <w:t xml:space="preserve">Итого </w:t>
            </w:r>
          </w:p>
        </w:tc>
        <w:tc>
          <w:tcPr>
            <w:tcW w:w="775"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693</w:t>
            </w:r>
          </w:p>
        </w:tc>
        <w:tc>
          <w:tcPr>
            <w:tcW w:w="851"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782</w:t>
            </w:r>
          </w:p>
        </w:tc>
        <w:tc>
          <w:tcPr>
            <w:tcW w:w="850"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782</w:t>
            </w:r>
          </w:p>
        </w:tc>
        <w:tc>
          <w:tcPr>
            <w:tcW w:w="851"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782</w:t>
            </w:r>
          </w:p>
        </w:tc>
        <w:tc>
          <w:tcPr>
            <w:tcW w:w="850"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3039</w:t>
            </w:r>
          </w:p>
        </w:tc>
      </w:tr>
      <w:tr w:rsidR="00843ECC" w:rsidRPr="00434D03" w:rsidTr="001E7BDC">
        <w:trPr>
          <w:trHeight w:val="542"/>
        </w:trPr>
        <w:tc>
          <w:tcPr>
            <w:tcW w:w="5570" w:type="dxa"/>
            <w:gridSpan w:val="3"/>
            <w:hideMark/>
          </w:tcPr>
          <w:p w:rsidR="00843ECC" w:rsidRPr="00434D03" w:rsidRDefault="00843ECC" w:rsidP="00B21268">
            <w:pPr>
              <w:pStyle w:val="a7"/>
              <w:rPr>
                <w:rFonts w:ascii="Times New Roman" w:hAnsi="Times New Roman"/>
                <w:b/>
                <w:sz w:val="24"/>
                <w:szCs w:val="24"/>
              </w:rPr>
            </w:pPr>
            <w:r w:rsidRPr="00434D03">
              <w:rPr>
                <w:rFonts w:ascii="Times New Roman" w:hAnsi="Times New Roman"/>
                <w:b/>
                <w:sz w:val="24"/>
                <w:szCs w:val="24"/>
              </w:rPr>
              <w:t>Максимально допустимая недельная нагрузка (при 5-дневной учебной неделе)</w:t>
            </w:r>
          </w:p>
        </w:tc>
        <w:tc>
          <w:tcPr>
            <w:tcW w:w="775"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66</w:t>
            </w:r>
            <w:r w:rsidRPr="00434D03">
              <w:rPr>
                <w:rFonts w:ascii="Times New Roman" w:hAnsi="Times New Roman"/>
                <w:b/>
                <w:sz w:val="24"/>
                <w:szCs w:val="24"/>
              </w:rPr>
              <w:t>0</w:t>
            </w:r>
          </w:p>
        </w:tc>
        <w:tc>
          <w:tcPr>
            <w:tcW w:w="851"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680</w:t>
            </w:r>
          </w:p>
        </w:tc>
        <w:tc>
          <w:tcPr>
            <w:tcW w:w="850"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748</w:t>
            </w:r>
          </w:p>
        </w:tc>
        <w:tc>
          <w:tcPr>
            <w:tcW w:w="851"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748</w:t>
            </w:r>
          </w:p>
        </w:tc>
        <w:tc>
          <w:tcPr>
            <w:tcW w:w="850"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3</w:t>
            </w:r>
            <w:r w:rsidRPr="00434D03">
              <w:rPr>
                <w:rFonts w:ascii="Times New Roman" w:hAnsi="Times New Roman"/>
                <w:b/>
                <w:sz w:val="24"/>
                <w:szCs w:val="24"/>
              </w:rPr>
              <w:t>516</w:t>
            </w:r>
          </w:p>
        </w:tc>
      </w:tr>
      <w:tr w:rsidR="00843ECC" w:rsidRPr="00434D03" w:rsidTr="009859B6">
        <w:trPr>
          <w:trHeight w:val="271"/>
        </w:trPr>
        <w:tc>
          <w:tcPr>
            <w:tcW w:w="9747" w:type="dxa"/>
            <w:gridSpan w:val="8"/>
            <w:shd w:val="clear" w:color="auto" w:fill="BFBFBF"/>
            <w:hideMark/>
          </w:tcPr>
          <w:p w:rsidR="00843ECC" w:rsidRPr="00434D03" w:rsidRDefault="00843ECC" w:rsidP="00B21268">
            <w:pPr>
              <w:pStyle w:val="a7"/>
              <w:jc w:val="center"/>
              <w:rPr>
                <w:rFonts w:ascii="Times New Roman" w:hAnsi="Times New Roman"/>
                <w:i/>
                <w:sz w:val="24"/>
                <w:szCs w:val="24"/>
              </w:rPr>
            </w:pPr>
            <w:r w:rsidRPr="00434D03">
              <w:rPr>
                <w:rFonts w:ascii="Times New Roman" w:hAnsi="Times New Roman"/>
                <w:i/>
                <w:sz w:val="24"/>
                <w:szCs w:val="24"/>
                <w:lang w:val="en-US"/>
              </w:rPr>
              <w:t>II</w:t>
            </w:r>
            <w:r w:rsidRPr="00434D03">
              <w:rPr>
                <w:rFonts w:ascii="Times New Roman" w:hAnsi="Times New Roman"/>
                <w:i/>
                <w:sz w:val="24"/>
                <w:szCs w:val="24"/>
              </w:rPr>
              <w:t>. Часть, формируемая участниками образовательных отношений</w:t>
            </w:r>
          </w:p>
        </w:tc>
      </w:tr>
      <w:tr w:rsidR="00843ECC" w:rsidRPr="00434D03" w:rsidTr="001E7BDC">
        <w:trPr>
          <w:trHeight w:val="284"/>
        </w:trPr>
        <w:tc>
          <w:tcPr>
            <w:tcW w:w="5570" w:type="dxa"/>
            <w:gridSpan w:val="3"/>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Коррекционные курсы</w:t>
            </w:r>
          </w:p>
        </w:tc>
        <w:tc>
          <w:tcPr>
            <w:tcW w:w="775" w:type="dxa"/>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 xml:space="preserve">I </w:t>
            </w:r>
          </w:p>
        </w:tc>
        <w:tc>
          <w:tcPr>
            <w:tcW w:w="851" w:type="dxa"/>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II</w:t>
            </w:r>
          </w:p>
        </w:tc>
        <w:tc>
          <w:tcPr>
            <w:tcW w:w="850" w:type="dxa"/>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III</w:t>
            </w:r>
          </w:p>
        </w:tc>
        <w:tc>
          <w:tcPr>
            <w:tcW w:w="851" w:type="dxa"/>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IV</w:t>
            </w:r>
          </w:p>
        </w:tc>
        <w:tc>
          <w:tcPr>
            <w:tcW w:w="850" w:type="dxa"/>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b/>
                <w:sz w:val="24"/>
                <w:szCs w:val="24"/>
              </w:rPr>
              <w:t>Всего</w:t>
            </w:r>
          </w:p>
        </w:tc>
      </w:tr>
      <w:tr w:rsidR="00843ECC" w:rsidRPr="00434D03" w:rsidTr="001E7BDC">
        <w:trPr>
          <w:trHeight w:val="271"/>
        </w:trPr>
        <w:tc>
          <w:tcPr>
            <w:tcW w:w="5570" w:type="dxa"/>
            <w:gridSpan w:val="3"/>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1. Сенсорное развитие</w:t>
            </w:r>
          </w:p>
        </w:tc>
        <w:tc>
          <w:tcPr>
            <w:tcW w:w="775"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507</w:t>
            </w:r>
          </w:p>
        </w:tc>
      </w:tr>
      <w:tr w:rsidR="00843ECC" w:rsidRPr="00434D03" w:rsidTr="001E7BDC">
        <w:trPr>
          <w:trHeight w:val="271"/>
        </w:trPr>
        <w:tc>
          <w:tcPr>
            <w:tcW w:w="5570" w:type="dxa"/>
            <w:gridSpan w:val="3"/>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2. Предметно-практические действия</w:t>
            </w:r>
          </w:p>
        </w:tc>
        <w:tc>
          <w:tcPr>
            <w:tcW w:w="775"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507</w:t>
            </w:r>
          </w:p>
        </w:tc>
      </w:tr>
      <w:tr w:rsidR="00843ECC" w:rsidRPr="00434D03" w:rsidTr="001E7BDC">
        <w:trPr>
          <w:trHeight w:val="271"/>
        </w:trPr>
        <w:tc>
          <w:tcPr>
            <w:tcW w:w="5570" w:type="dxa"/>
            <w:gridSpan w:val="3"/>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3. Двигательное развитие</w:t>
            </w:r>
          </w:p>
        </w:tc>
        <w:tc>
          <w:tcPr>
            <w:tcW w:w="775"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338</w:t>
            </w:r>
          </w:p>
        </w:tc>
      </w:tr>
      <w:tr w:rsidR="00843ECC" w:rsidRPr="00434D03" w:rsidTr="001E7BDC">
        <w:trPr>
          <w:trHeight w:val="271"/>
        </w:trPr>
        <w:tc>
          <w:tcPr>
            <w:tcW w:w="5570" w:type="dxa"/>
            <w:gridSpan w:val="3"/>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4. Альтернативная коммуникация</w:t>
            </w:r>
          </w:p>
        </w:tc>
        <w:tc>
          <w:tcPr>
            <w:tcW w:w="775"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338</w:t>
            </w:r>
          </w:p>
        </w:tc>
      </w:tr>
      <w:tr w:rsidR="00843ECC" w:rsidRPr="00434D03" w:rsidTr="001E7BDC">
        <w:trPr>
          <w:trHeight w:val="271"/>
        </w:trPr>
        <w:tc>
          <w:tcPr>
            <w:tcW w:w="5570" w:type="dxa"/>
            <w:gridSpan w:val="3"/>
            <w:hideMark/>
          </w:tcPr>
          <w:p w:rsidR="00843ECC" w:rsidRPr="00434D03" w:rsidRDefault="00843ECC" w:rsidP="00B21268">
            <w:pPr>
              <w:pStyle w:val="a7"/>
              <w:rPr>
                <w:rFonts w:ascii="Times New Roman" w:hAnsi="Times New Roman"/>
                <w:b/>
                <w:sz w:val="24"/>
                <w:szCs w:val="24"/>
              </w:rPr>
            </w:pPr>
            <w:r w:rsidRPr="00434D03">
              <w:rPr>
                <w:rFonts w:ascii="Times New Roman" w:hAnsi="Times New Roman"/>
                <w:b/>
                <w:sz w:val="24"/>
                <w:szCs w:val="24"/>
              </w:rPr>
              <w:t>Итого коррекционные курсы</w:t>
            </w:r>
          </w:p>
        </w:tc>
        <w:tc>
          <w:tcPr>
            <w:tcW w:w="775"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340</w:t>
            </w:r>
          </w:p>
        </w:tc>
        <w:tc>
          <w:tcPr>
            <w:tcW w:w="851"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340</w:t>
            </w:r>
          </w:p>
        </w:tc>
        <w:tc>
          <w:tcPr>
            <w:tcW w:w="850"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340</w:t>
            </w:r>
          </w:p>
        </w:tc>
        <w:tc>
          <w:tcPr>
            <w:tcW w:w="851"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340</w:t>
            </w:r>
          </w:p>
        </w:tc>
        <w:tc>
          <w:tcPr>
            <w:tcW w:w="850"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1 690</w:t>
            </w:r>
          </w:p>
        </w:tc>
      </w:tr>
      <w:tr w:rsidR="00843ECC" w:rsidRPr="00434D03" w:rsidTr="001E7BDC">
        <w:trPr>
          <w:trHeight w:val="459"/>
        </w:trPr>
        <w:tc>
          <w:tcPr>
            <w:tcW w:w="5570" w:type="dxa"/>
            <w:gridSpan w:val="3"/>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В</w:t>
            </w:r>
            <w:r>
              <w:rPr>
                <w:rFonts w:ascii="Times New Roman" w:hAnsi="Times New Roman"/>
                <w:sz w:val="24"/>
                <w:szCs w:val="24"/>
              </w:rPr>
              <w:t xml:space="preserve">неурочная деятельность 5 дней </w:t>
            </w:r>
          </w:p>
          <w:p w:rsidR="00843ECC" w:rsidRPr="00434D03" w:rsidRDefault="00843ECC" w:rsidP="00B21268">
            <w:pPr>
              <w:pStyle w:val="a7"/>
              <w:rPr>
                <w:rFonts w:ascii="Times New Roman" w:hAnsi="Times New Roman"/>
                <w:sz w:val="24"/>
                <w:szCs w:val="24"/>
              </w:rPr>
            </w:pPr>
          </w:p>
        </w:tc>
        <w:tc>
          <w:tcPr>
            <w:tcW w:w="775"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204</w:t>
            </w:r>
          </w:p>
          <w:p w:rsidR="00843ECC" w:rsidRPr="00434D03" w:rsidRDefault="00843ECC" w:rsidP="00B21268">
            <w:pPr>
              <w:pStyle w:val="a7"/>
              <w:jc w:val="center"/>
              <w:rPr>
                <w:rFonts w:ascii="Times New Roman" w:hAnsi="Times New Roman"/>
                <w:sz w:val="24"/>
                <w:szCs w:val="24"/>
              </w:rPr>
            </w:pP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204</w:t>
            </w:r>
          </w:p>
          <w:p w:rsidR="00843ECC" w:rsidRPr="00434D03" w:rsidRDefault="00843ECC" w:rsidP="00B21268">
            <w:pPr>
              <w:pStyle w:val="a7"/>
              <w:jc w:val="center"/>
              <w:rPr>
                <w:rFonts w:ascii="Times New Roman" w:hAnsi="Times New Roman"/>
                <w:sz w:val="24"/>
                <w:szCs w:val="24"/>
              </w:rPr>
            </w:pP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204</w:t>
            </w:r>
          </w:p>
          <w:p w:rsidR="00843ECC" w:rsidRPr="00434D03" w:rsidRDefault="00843ECC" w:rsidP="00B21268">
            <w:pPr>
              <w:pStyle w:val="a7"/>
              <w:jc w:val="center"/>
              <w:rPr>
                <w:rFonts w:ascii="Times New Roman" w:hAnsi="Times New Roman"/>
                <w:sz w:val="24"/>
                <w:szCs w:val="24"/>
              </w:rPr>
            </w:pP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204</w:t>
            </w:r>
          </w:p>
          <w:p w:rsidR="00843ECC" w:rsidRPr="00434D03" w:rsidRDefault="00843ECC" w:rsidP="00B21268">
            <w:pPr>
              <w:pStyle w:val="a7"/>
              <w:jc w:val="center"/>
              <w:rPr>
                <w:rFonts w:ascii="Times New Roman" w:hAnsi="Times New Roman"/>
                <w:sz w:val="24"/>
                <w:szCs w:val="24"/>
              </w:rPr>
            </w:pPr>
          </w:p>
        </w:tc>
        <w:tc>
          <w:tcPr>
            <w:tcW w:w="850"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1 014</w:t>
            </w:r>
          </w:p>
          <w:p w:rsidR="00843ECC" w:rsidRPr="00434D03" w:rsidRDefault="00843ECC" w:rsidP="00B21268">
            <w:pPr>
              <w:pStyle w:val="a7"/>
              <w:jc w:val="center"/>
              <w:rPr>
                <w:rFonts w:ascii="Times New Roman" w:hAnsi="Times New Roman"/>
                <w:sz w:val="24"/>
                <w:szCs w:val="24"/>
              </w:rPr>
            </w:pPr>
          </w:p>
        </w:tc>
      </w:tr>
      <w:tr w:rsidR="00843ECC" w:rsidRPr="00434D03" w:rsidTr="001E7BDC">
        <w:trPr>
          <w:trHeight w:val="827"/>
        </w:trPr>
        <w:tc>
          <w:tcPr>
            <w:tcW w:w="5570" w:type="dxa"/>
            <w:gridSpan w:val="3"/>
            <w:hideMark/>
          </w:tcPr>
          <w:p w:rsidR="00843ECC" w:rsidRPr="00434D03" w:rsidRDefault="00843ECC" w:rsidP="00B21268">
            <w:pPr>
              <w:pStyle w:val="a7"/>
              <w:rPr>
                <w:rFonts w:ascii="Times New Roman" w:hAnsi="Times New Roman"/>
                <w:b/>
                <w:sz w:val="24"/>
                <w:szCs w:val="24"/>
              </w:rPr>
            </w:pPr>
            <w:r w:rsidRPr="00434D03">
              <w:rPr>
                <w:rFonts w:ascii="Times New Roman" w:hAnsi="Times New Roman"/>
                <w:b/>
                <w:sz w:val="24"/>
                <w:szCs w:val="24"/>
              </w:rPr>
              <w:t xml:space="preserve">Всего к финансированию: 5 дней - </w:t>
            </w:r>
          </w:p>
          <w:p w:rsidR="00843ECC" w:rsidRPr="00434D03" w:rsidRDefault="00843ECC" w:rsidP="00B21268">
            <w:pPr>
              <w:pStyle w:val="a7"/>
              <w:rPr>
                <w:rFonts w:ascii="Times New Roman" w:hAnsi="Times New Roman"/>
                <w:b/>
                <w:sz w:val="24"/>
                <w:szCs w:val="24"/>
              </w:rPr>
            </w:pPr>
          </w:p>
        </w:tc>
        <w:tc>
          <w:tcPr>
            <w:tcW w:w="775"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1 224</w:t>
            </w:r>
          </w:p>
          <w:p w:rsidR="00843ECC" w:rsidRPr="00434D03" w:rsidRDefault="00843ECC" w:rsidP="00B21268">
            <w:pPr>
              <w:pStyle w:val="a7"/>
              <w:jc w:val="center"/>
              <w:rPr>
                <w:rFonts w:ascii="Times New Roman" w:hAnsi="Times New Roman"/>
                <w:b/>
                <w:sz w:val="24"/>
                <w:szCs w:val="24"/>
              </w:rPr>
            </w:pPr>
          </w:p>
        </w:tc>
        <w:tc>
          <w:tcPr>
            <w:tcW w:w="851"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1 224</w:t>
            </w:r>
          </w:p>
          <w:p w:rsidR="00843ECC" w:rsidRPr="00434D03" w:rsidRDefault="00843ECC" w:rsidP="00B21268">
            <w:pPr>
              <w:pStyle w:val="a7"/>
              <w:jc w:val="center"/>
              <w:rPr>
                <w:rFonts w:ascii="Times New Roman" w:hAnsi="Times New Roman"/>
                <w:b/>
                <w:sz w:val="24"/>
                <w:szCs w:val="24"/>
              </w:rPr>
            </w:pPr>
          </w:p>
        </w:tc>
        <w:tc>
          <w:tcPr>
            <w:tcW w:w="850"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1 292</w:t>
            </w:r>
          </w:p>
          <w:p w:rsidR="00843ECC" w:rsidRPr="00434D03" w:rsidRDefault="00843ECC" w:rsidP="00B21268">
            <w:pPr>
              <w:pStyle w:val="a7"/>
              <w:jc w:val="center"/>
              <w:rPr>
                <w:rFonts w:ascii="Times New Roman" w:hAnsi="Times New Roman"/>
                <w:b/>
                <w:sz w:val="24"/>
                <w:szCs w:val="24"/>
              </w:rPr>
            </w:pPr>
          </w:p>
        </w:tc>
        <w:tc>
          <w:tcPr>
            <w:tcW w:w="851"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1 292</w:t>
            </w:r>
          </w:p>
          <w:p w:rsidR="00843ECC" w:rsidRPr="00434D03" w:rsidRDefault="00843ECC" w:rsidP="00B21268">
            <w:pPr>
              <w:pStyle w:val="a7"/>
              <w:jc w:val="center"/>
              <w:rPr>
                <w:rFonts w:ascii="Times New Roman" w:hAnsi="Times New Roman"/>
                <w:b/>
                <w:sz w:val="24"/>
                <w:szCs w:val="24"/>
              </w:rPr>
            </w:pPr>
          </w:p>
        </w:tc>
        <w:tc>
          <w:tcPr>
            <w:tcW w:w="850"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6 220</w:t>
            </w:r>
          </w:p>
          <w:p w:rsidR="00843ECC" w:rsidRPr="00434D03" w:rsidRDefault="00843ECC" w:rsidP="00B21268">
            <w:pPr>
              <w:pStyle w:val="a7"/>
              <w:jc w:val="center"/>
              <w:rPr>
                <w:rFonts w:ascii="Times New Roman" w:hAnsi="Times New Roman"/>
                <w:b/>
                <w:sz w:val="24"/>
                <w:szCs w:val="24"/>
              </w:rPr>
            </w:pPr>
          </w:p>
        </w:tc>
      </w:tr>
    </w:tbl>
    <w:p w:rsidR="00904E77" w:rsidRPr="00434D03" w:rsidRDefault="00904E77" w:rsidP="00B21268">
      <w:pPr>
        <w:pStyle w:val="a7"/>
        <w:jc w:val="center"/>
        <w:rPr>
          <w:rFonts w:ascii="Times New Roman" w:hAnsi="Times New Roman"/>
          <w:b/>
          <w:sz w:val="24"/>
          <w:szCs w:val="24"/>
        </w:rPr>
      </w:pPr>
    </w:p>
    <w:p w:rsidR="009859B6" w:rsidRDefault="009859B6" w:rsidP="00B21268">
      <w:pPr>
        <w:pStyle w:val="a7"/>
        <w:rPr>
          <w:rFonts w:ascii="Times New Roman" w:hAnsi="Times New Roman"/>
          <w:b/>
          <w:sz w:val="24"/>
          <w:szCs w:val="24"/>
        </w:rPr>
      </w:pPr>
    </w:p>
    <w:p w:rsidR="004622DF" w:rsidRDefault="004622DF" w:rsidP="00B21268">
      <w:pPr>
        <w:pStyle w:val="a7"/>
        <w:rPr>
          <w:rFonts w:ascii="Times New Roman" w:hAnsi="Times New Roman"/>
          <w:b/>
          <w:sz w:val="24"/>
          <w:szCs w:val="24"/>
        </w:rPr>
      </w:pPr>
    </w:p>
    <w:p w:rsidR="004622DF" w:rsidRDefault="004622DF" w:rsidP="00B21268">
      <w:pPr>
        <w:pStyle w:val="a7"/>
        <w:rPr>
          <w:rFonts w:ascii="Times New Roman" w:hAnsi="Times New Roman"/>
          <w:b/>
          <w:sz w:val="24"/>
          <w:szCs w:val="24"/>
        </w:rPr>
      </w:pPr>
    </w:p>
    <w:p w:rsidR="004622DF" w:rsidRDefault="004622DF" w:rsidP="00B21268">
      <w:pPr>
        <w:pStyle w:val="a7"/>
        <w:rPr>
          <w:rFonts w:ascii="Times New Roman" w:hAnsi="Times New Roman"/>
          <w:b/>
          <w:sz w:val="24"/>
          <w:szCs w:val="24"/>
        </w:rPr>
      </w:pPr>
    </w:p>
    <w:p w:rsidR="004622DF" w:rsidRDefault="004622DF" w:rsidP="00B21268">
      <w:pPr>
        <w:pStyle w:val="a7"/>
        <w:rPr>
          <w:rFonts w:ascii="Times New Roman" w:hAnsi="Times New Roman"/>
          <w:b/>
          <w:sz w:val="24"/>
          <w:szCs w:val="24"/>
        </w:rPr>
      </w:pPr>
    </w:p>
    <w:p w:rsidR="005761BD" w:rsidRDefault="005761BD" w:rsidP="00B21268">
      <w:pPr>
        <w:pStyle w:val="a7"/>
        <w:rPr>
          <w:rFonts w:ascii="Times New Roman" w:hAnsi="Times New Roman"/>
          <w:b/>
          <w:sz w:val="24"/>
          <w:szCs w:val="24"/>
        </w:rPr>
      </w:pPr>
    </w:p>
    <w:p w:rsidR="00CE2E1F" w:rsidRPr="00434D03" w:rsidRDefault="00CE2E1F" w:rsidP="00B21268">
      <w:pPr>
        <w:pStyle w:val="a7"/>
        <w:rPr>
          <w:rFonts w:ascii="Times New Roman" w:hAnsi="Times New Roman"/>
          <w:b/>
          <w:sz w:val="24"/>
          <w:szCs w:val="24"/>
        </w:rPr>
      </w:pP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 xml:space="preserve">Примерный недельный учебный план АООП (вариант </w:t>
      </w:r>
      <w:proofErr w:type="gramStart"/>
      <w:r w:rsidRPr="00434D03">
        <w:rPr>
          <w:rFonts w:ascii="Times New Roman" w:hAnsi="Times New Roman"/>
          <w:b/>
          <w:sz w:val="24"/>
          <w:szCs w:val="24"/>
        </w:rPr>
        <w:t>2)</w:t>
      </w:r>
      <w:r w:rsidRPr="00434D03">
        <w:rPr>
          <w:rFonts w:ascii="Times New Roman" w:hAnsi="Times New Roman"/>
          <w:b/>
          <w:sz w:val="24"/>
          <w:szCs w:val="24"/>
        </w:rPr>
        <w:br/>
        <w:t>для</w:t>
      </w:r>
      <w:proofErr w:type="gramEnd"/>
      <w:r w:rsidRPr="00434D03">
        <w:rPr>
          <w:rFonts w:ascii="Times New Roman" w:hAnsi="Times New Roman"/>
          <w:b/>
          <w:sz w:val="24"/>
          <w:szCs w:val="24"/>
        </w:rPr>
        <w:t xml:space="preserve"> обучающихся с умственной отсталостью (интеллектуальными нарушениями)</w:t>
      </w:r>
    </w:p>
    <w:p w:rsidR="00904E77" w:rsidRPr="00434D03" w:rsidRDefault="00904E77" w:rsidP="00B21268">
      <w:pPr>
        <w:pStyle w:val="a7"/>
        <w:jc w:val="center"/>
        <w:rPr>
          <w:rFonts w:ascii="Times New Roman" w:hAnsi="Times New Roman"/>
          <w:b/>
          <w:sz w:val="24"/>
          <w:szCs w:val="24"/>
          <w:lang w:val="en-US"/>
        </w:rPr>
      </w:pPr>
      <w:r w:rsidRPr="00434D03">
        <w:rPr>
          <w:rFonts w:ascii="Times New Roman" w:hAnsi="Times New Roman"/>
          <w:b/>
          <w:sz w:val="24"/>
          <w:szCs w:val="24"/>
        </w:rPr>
        <w:t>1– 4 классы</w:t>
      </w:r>
    </w:p>
    <w:p w:rsidR="00904E77" w:rsidRPr="00434D03" w:rsidRDefault="00904E77" w:rsidP="00B21268">
      <w:pPr>
        <w:pStyle w:val="a7"/>
        <w:jc w:val="center"/>
        <w:rPr>
          <w:rFonts w:ascii="Times New Roman" w:hAnsi="Times New Roman"/>
          <w:b/>
          <w:sz w:val="24"/>
          <w:szCs w:val="24"/>
          <w:lang w:val="en-US"/>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1"/>
        <w:gridCol w:w="3123"/>
        <w:gridCol w:w="1129"/>
        <w:gridCol w:w="851"/>
        <w:gridCol w:w="708"/>
        <w:gridCol w:w="851"/>
        <w:gridCol w:w="992"/>
      </w:tblGrid>
      <w:tr w:rsidR="00904E77" w:rsidRPr="00434D03" w:rsidTr="00843ECC">
        <w:trPr>
          <w:trHeight w:val="332"/>
        </w:trPr>
        <w:tc>
          <w:tcPr>
            <w:tcW w:w="2231" w:type="dxa"/>
            <w:vMerge w:val="restart"/>
            <w:tcBorders>
              <w:top w:val="single" w:sz="4" w:space="0" w:color="000000"/>
              <w:left w:val="single" w:sz="4" w:space="0" w:color="000000"/>
              <w:right w:val="single" w:sz="4" w:space="0" w:color="000000"/>
            </w:tcBorders>
            <w:hideMark/>
          </w:tcPr>
          <w:p w:rsidR="00904E77" w:rsidRPr="00434D03" w:rsidRDefault="00904E77" w:rsidP="00B21268">
            <w:pPr>
              <w:pStyle w:val="a7"/>
              <w:rPr>
                <w:rFonts w:ascii="Times New Roman" w:hAnsi="Times New Roman"/>
                <w:b/>
                <w:sz w:val="24"/>
                <w:szCs w:val="24"/>
                <w:lang w:val="en-US"/>
              </w:rPr>
            </w:pPr>
          </w:p>
          <w:p w:rsidR="00904E77" w:rsidRPr="00434D03" w:rsidRDefault="00904E77" w:rsidP="00B21268">
            <w:pPr>
              <w:pStyle w:val="a7"/>
              <w:rPr>
                <w:rFonts w:ascii="Times New Roman" w:hAnsi="Times New Roman"/>
                <w:b/>
                <w:sz w:val="24"/>
                <w:szCs w:val="24"/>
              </w:rPr>
            </w:pPr>
            <w:proofErr w:type="spellStart"/>
            <w:r w:rsidRPr="00434D03">
              <w:rPr>
                <w:rFonts w:ascii="Times New Roman" w:hAnsi="Times New Roman"/>
                <w:b/>
                <w:sz w:val="24"/>
                <w:szCs w:val="24"/>
                <w:lang w:val="en-US"/>
              </w:rPr>
              <w:lastRenderedPageBreak/>
              <w:t>Предметные</w:t>
            </w:r>
            <w:proofErr w:type="spellEnd"/>
            <w:r w:rsidRPr="00434D03">
              <w:rPr>
                <w:rFonts w:ascii="Times New Roman" w:hAnsi="Times New Roman"/>
                <w:b/>
                <w:sz w:val="24"/>
                <w:szCs w:val="24"/>
              </w:rPr>
              <w:t xml:space="preserve"> области</w:t>
            </w:r>
          </w:p>
        </w:tc>
        <w:tc>
          <w:tcPr>
            <w:tcW w:w="3123" w:type="dxa"/>
            <w:vMerge w:val="restart"/>
            <w:tcBorders>
              <w:top w:val="single" w:sz="4" w:space="0" w:color="000000"/>
              <w:left w:val="single" w:sz="4" w:space="0" w:color="000000"/>
              <w:right w:val="single" w:sz="4" w:space="0" w:color="000000"/>
              <w:tl2br w:val="single" w:sz="4" w:space="0" w:color="auto"/>
            </w:tcBorders>
          </w:tcPr>
          <w:p w:rsidR="00904E77" w:rsidRPr="00434D03" w:rsidRDefault="00904E77" w:rsidP="00B21268">
            <w:pPr>
              <w:pStyle w:val="a7"/>
              <w:rPr>
                <w:rFonts w:ascii="Times New Roman" w:hAnsi="Times New Roman"/>
                <w:b/>
                <w:sz w:val="24"/>
                <w:szCs w:val="24"/>
              </w:rPr>
            </w:pPr>
          </w:p>
          <w:p w:rsidR="00904E77" w:rsidRPr="00434D03" w:rsidRDefault="00904E77" w:rsidP="00B21268">
            <w:pPr>
              <w:pStyle w:val="a7"/>
              <w:jc w:val="right"/>
              <w:rPr>
                <w:rFonts w:ascii="Times New Roman" w:hAnsi="Times New Roman"/>
                <w:b/>
                <w:sz w:val="24"/>
                <w:szCs w:val="24"/>
              </w:rPr>
            </w:pPr>
            <w:r w:rsidRPr="00434D03">
              <w:rPr>
                <w:rFonts w:ascii="Times New Roman" w:hAnsi="Times New Roman"/>
                <w:b/>
                <w:sz w:val="24"/>
                <w:szCs w:val="24"/>
              </w:rPr>
              <w:lastRenderedPageBreak/>
              <w:t xml:space="preserve">Классы </w:t>
            </w:r>
          </w:p>
          <w:p w:rsidR="00904E77" w:rsidRPr="00434D03" w:rsidRDefault="00904E77" w:rsidP="00B21268">
            <w:pPr>
              <w:pStyle w:val="a7"/>
              <w:rPr>
                <w:rFonts w:ascii="Times New Roman" w:hAnsi="Times New Roman"/>
                <w:b/>
                <w:sz w:val="24"/>
                <w:szCs w:val="24"/>
              </w:rPr>
            </w:pPr>
            <w:r w:rsidRPr="00434D03">
              <w:rPr>
                <w:rFonts w:ascii="Times New Roman" w:hAnsi="Times New Roman"/>
                <w:b/>
                <w:sz w:val="24"/>
                <w:szCs w:val="24"/>
              </w:rPr>
              <w:t xml:space="preserve">Учебные </w:t>
            </w:r>
          </w:p>
          <w:p w:rsidR="00904E77" w:rsidRPr="00434D03" w:rsidRDefault="00904E77" w:rsidP="00B21268">
            <w:pPr>
              <w:pStyle w:val="a7"/>
              <w:rPr>
                <w:rFonts w:ascii="Times New Roman" w:hAnsi="Times New Roman"/>
                <w:b/>
                <w:sz w:val="24"/>
                <w:szCs w:val="24"/>
              </w:rPr>
            </w:pPr>
            <w:proofErr w:type="gramStart"/>
            <w:r w:rsidRPr="00434D03">
              <w:rPr>
                <w:rFonts w:ascii="Times New Roman" w:hAnsi="Times New Roman"/>
                <w:b/>
                <w:sz w:val="24"/>
                <w:szCs w:val="24"/>
              </w:rPr>
              <w:t>предметы</w:t>
            </w:r>
            <w:proofErr w:type="gramEnd"/>
          </w:p>
        </w:tc>
        <w:tc>
          <w:tcPr>
            <w:tcW w:w="3539" w:type="dxa"/>
            <w:gridSpan w:val="4"/>
            <w:tcBorders>
              <w:top w:val="single" w:sz="4" w:space="0" w:color="000000"/>
              <w:left w:val="single" w:sz="4" w:space="0" w:color="000000"/>
              <w:bottom w:val="single" w:sz="4" w:space="0" w:color="000000"/>
              <w:right w:val="single" w:sz="4" w:space="0" w:color="000000"/>
            </w:tcBorders>
            <w:hideMark/>
          </w:tcPr>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lastRenderedPageBreak/>
              <w:t>Количество часов в неделю</w:t>
            </w:r>
          </w:p>
        </w:tc>
        <w:tc>
          <w:tcPr>
            <w:tcW w:w="992" w:type="dxa"/>
            <w:vMerge w:val="restart"/>
            <w:tcBorders>
              <w:top w:val="single" w:sz="4" w:space="0" w:color="000000"/>
              <w:left w:val="single" w:sz="4" w:space="0" w:color="000000"/>
              <w:right w:val="single" w:sz="4" w:space="0" w:color="000000"/>
            </w:tcBorders>
            <w:hideMark/>
          </w:tcPr>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Всего</w:t>
            </w:r>
          </w:p>
        </w:tc>
      </w:tr>
      <w:tr w:rsidR="001E7BDC" w:rsidRPr="00434D03" w:rsidTr="00843ECC">
        <w:trPr>
          <w:trHeight w:val="517"/>
        </w:trPr>
        <w:tc>
          <w:tcPr>
            <w:tcW w:w="2231" w:type="dxa"/>
            <w:vMerge/>
            <w:tcBorders>
              <w:top w:val="single" w:sz="4" w:space="0" w:color="000000"/>
              <w:left w:val="single" w:sz="4" w:space="0" w:color="000000"/>
              <w:right w:val="single" w:sz="4" w:space="0" w:color="000000"/>
            </w:tcBorders>
            <w:vAlign w:val="center"/>
            <w:hideMark/>
          </w:tcPr>
          <w:p w:rsidR="001E7BDC" w:rsidRPr="00434D03" w:rsidRDefault="001E7BDC" w:rsidP="00B21268">
            <w:pPr>
              <w:pStyle w:val="a7"/>
              <w:rPr>
                <w:rFonts w:ascii="Times New Roman" w:hAnsi="Times New Roman"/>
                <w:sz w:val="24"/>
                <w:szCs w:val="24"/>
              </w:rPr>
            </w:pPr>
          </w:p>
        </w:tc>
        <w:tc>
          <w:tcPr>
            <w:tcW w:w="3123" w:type="dxa"/>
            <w:vMerge/>
            <w:tcBorders>
              <w:top w:val="single" w:sz="4" w:space="0" w:color="000000"/>
              <w:left w:val="single" w:sz="4" w:space="0" w:color="000000"/>
              <w:right w:val="single" w:sz="4" w:space="0" w:color="000000"/>
            </w:tcBorders>
            <w:vAlign w:val="center"/>
            <w:hideMark/>
          </w:tcPr>
          <w:p w:rsidR="001E7BDC" w:rsidRPr="00434D03" w:rsidRDefault="001E7BDC" w:rsidP="00B21268">
            <w:pPr>
              <w:pStyle w:val="a7"/>
              <w:rPr>
                <w:rFonts w:ascii="Times New Roman" w:hAnsi="Times New Roman"/>
                <w:sz w:val="24"/>
                <w:szCs w:val="24"/>
              </w:rPr>
            </w:pPr>
          </w:p>
        </w:tc>
        <w:tc>
          <w:tcPr>
            <w:tcW w:w="1129" w:type="dxa"/>
            <w:tcBorders>
              <w:top w:val="single" w:sz="4" w:space="0" w:color="000000"/>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 xml:space="preserve">I </w:t>
            </w:r>
          </w:p>
        </w:tc>
        <w:tc>
          <w:tcPr>
            <w:tcW w:w="851" w:type="dxa"/>
            <w:tcBorders>
              <w:top w:val="single" w:sz="4" w:space="0" w:color="000000"/>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II</w:t>
            </w:r>
          </w:p>
        </w:tc>
        <w:tc>
          <w:tcPr>
            <w:tcW w:w="708" w:type="dxa"/>
            <w:tcBorders>
              <w:top w:val="single" w:sz="4" w:space="0" w:color="000000"/>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III</w:t>
            </w:r>
          </w:p>
        </w:tc>
        <w:tc>
          <w:tcPr>
            <w:tcW w:w="851" w:type="dxa"/>
            <w:tcBorders>
              <w:top w:val="single" w:sz="4" w:space="0" w:color="000000"/>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IV</w:t>
            </w:r>
          </w:p>
        </w:tc>
        <w:tc>
          <w:tcPr>
            <w:tcW w:w="992" w:type="dxa"/>
            <w:vMerge/>
            <w:tcBorders>
              <w:top w:val="single" w:sz="4" w:space="0" w:color="000000"/>
              <w:left w:val="single" w:sz="4" w:space="0" w:color="000000"/>
              <w:right w:val="single" w:sz="4" w:space="0" w:color="000000"/>
            </w:tcBorders>
            <w:vAlign w:val="center"/>
            <w:hideMark/>
          </w:tcPr>
          <w:p w:rsidR="001E7BDC" w:rsidRPr="00434D03" w:rsidRDefault="001E7BDC" w:rsidP="00B21268">
            <w:pPr>
              <w:pStyle w:val="a7"/>
              <w:rPr>
                <w:rFonts w:ascii="Times New Roman" w:hAnsi="Times New Roman"/>
                <w:sz w:val="24"/>
                <w:szCs w:val="24"/>
              </w:rPr>
            </w:pPr>
          </w:p>
        </w:tc>
      </w:tr>
      <w:tr w:rsidR="00904E77" w:rsidRPr="00434D03" w:rsidTr="00B07BDB">
        <w:tc>
          <w:tcPr>
            <w:tcW w:w="9885" w:type="dxa"/>
            <w:gridSpan w:val="7"/>
            <w:shd w:val="clear" w:color="auto" w:fill="auto"/>
            <w:hideMark/>
          </w:tcPr>
          <w:p w:rsidR="00904E77" w:rsidRPr="00434D03" w:rsidRDefault="00904E77" w:rsidP="00B21268">
            <w:pPr>
              <w:pStyle w:val="a7"/>
              <w:jc w:val="center"/>
              <w:rPr>
                <w:rFonts w:ascii="Times New Roman" w:hAnsi="Times New Roman"/>
                <w:i/>
                <w:sz w:val="24"/>
                <w:szCs w:val="24"/>
              </w:rPr>
            </w:pPr>
            <w:r w:rsidRPr="00434D03">
              <w:rPr>
                <w:rFonts w:ascii="Times New Roman" w:hAnsi="Times New Roman"/>
                <w:i/>
                <w:sz w:val="24"/>
                <w:szCs w:val="24"/>
                <w:lang w:val="en-US"/>
              </w:rPr>
              <w:lastRenderedPageBreak/>
              <w:t>I</w:t>
            </w:r>
            <w:r w:rsidRPr="00434D03">
              <w:rPr>
                <w:rFonts w:ascii="Times New Roman" w:hAnsi="Times New Roman"/>
                <w:i/>
                <w:sz w:val="24"/>
                <w:szCs w:val="24"/>
              </w:rPr>
              <w:t>. Обязательная часть</w:t>
            </w:r>
          </w:p>
        </w:tc>
      </w:tr>
      <w:tr w:rsidR="001E7BDC" w:rsidRPr="00434D03" w:rsidTr="00843ECC">
        <w:tc>
          <w:tcPr>
            <w:tcW w:w="2231"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1. Язык и речевая практика</w:t>
            </w:r>
          </w:p>
        </w:tc>
        <w:tc>
          <w:tcPr>
            <w:tcW w:w="3123"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1.1 Речь и альтернативная коммуникация</w:t>
            </w:r>
          </w:p>
        </w:tc>
        <w:tc>
          <w:tcPr>
            <w:tcW w:w="1129"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851" w:type="dxa"/>
            <w:hideMark/>
          </w:tcPr>
          <w:p w:rsidR="001E7BDC" w:rsidRPr="00301883" w:rsidRDefault="005211E8" w:rsidP="00B21268">
            <w:pPr>
              <w:pStyle w:val="a7"/>
              <w:jc w:val="center"/>
              <w:rPr>
                <w:rFonts w:ascii="Times New Roman" w:hAnsi="Times New Roman"/>
                <w:sz w:val="24"/>
                <w:szCs w:val="24"/>
              </w:rPr>
            </w:pPr>
            <w:r w:rsidRPr="00301883">
              <w:rPr>
                <w:rFonts w:ascii="Times New Roman" w:hAnsi="Times New Roman"/>
                <w:sz w:val="24"/>
                <w:szCs w:val="24"/>
              </w:rPr>
              <w:t>4</w:t>
            </w:r>
          </w:p>
        </w:tc>
        <w:tc>
          <w:tcPr>
            <w:tcW w:w="708"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992" w:type="dxa"/>
            <w:hideMark/>
          </w:tcPr>
          <w:p w:rsidR="001E7BDC" w:rsidRPr="00434D03" w:rsidRDefault="00BD7503" w:rsidP="00B21268">
            <w:pPr>
              <w:pStyle w:val="a7"/>
              <w:jc w:val="center"/>
              <w:rPr>
                <w:rFonts w:ascii="Times New Roman" w:hAnsi="Times New Roman"/>
                <w:sz w:val="24"/>
                <w:szCs w:val="24"/>
              </w:rPr>
            </w:pPr>
            <w:r>
              <w:rPr>
                <w:rFonts w:ascii="Times New Roman" w:hAnsi="Times New Roman"/>
                <w:sz w:val="24"/>
                <w:szCs w:val="24"/>
              </w:rPr>
              <w:t>1</w:t>
            </w:r>
            <w:r w:rsidR="00B07BDB">
              <w:rPr>
                <w:rFonts w:ascii="Times New Roman" w:hAnsi="Times New Roman"/>
                <w:sz w:val="24"/>
                <w:szCs w:val="24"/>
              </w:rPr>
              <w:t>1</w:t>
            </w:r>
          </w:p>
        </w:tc>
      </w:tr>
      <w:tr w:rsidR="001E7BDC" w:rsidRPr="00434D03" w:rsidTr="00843ECC">
        <w:tc>
          <w:tcPr>
            <w:tcW w:w="2231"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2. Математика</w:t>
            </w:r>
          </w:p>
        </w:tc>
        <w:tc>
          <w:tcPr>
            <w:tcW w:w="3123"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2.1.Математические представления</w:t>
            </w:r>
          </w:p>
        </w:tc>
        <w:tc>
          <w:tcPr>
            <w:tcW w:w="1129"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708"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992" w:type="dxa"/>
            <w:hideMark/>
          </w:tcPr>
          <w:p w:rsidR="001E7BDC" w:rsidRPr="00434D03" w:rsidRDefault="00BD7503" w:rsidP="00B21268">
            <w:pPr>
              <w:pStyle w:val="a7"/>
              <w:jc w:val="center"/>
              <w:rPr>
                <w:rFonts w:ascii="Times New Roman" w:hAnsi="Times New Roman"/>
                <w:sz w:val="24"/>
                <w:szCs w:val="24"/>
              </w:rPr>
            </w:pPr>
            <w:r>
              <w:rPr>
                <w:rFonts w:ascii="Times New Roman" w:hAnsi="Times New Roman"/>
                <w:sz w:val="24"/>
                <w:szCs w:val="24"/>
              </w:rPr>
              <w:t>8</w:t>
            </w:r>
          </w:p>
        </w:tc>
      </w:tr>
      <w:tr w:rsidR="001E7BDC" w:rsidRPr="00434D03" w:rsidTr="00843ECC">
        <w:tc>
          <w:tcPr>
            <w:tcW w:w="2231" w:type="dxa"/>
            <w:vMerge w:val="restart"/>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3. Окружающий мир</w:t>
            </w:r>
          </w:p>
        </w:tc>
        <w:tc>
          <w:tcPr>
            <w:tcW w:w="3123"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 xml:space="preserve">3.1 Окружающий </w:t>
            </w:r>
            <w:proofErr w:type="gramStart"/>
            <w:r w:rsidRPr="00434D03">
              <w:rPr>
                <w:rFonts w:ascii="Times New Roman" w:hAnsi="Times New Roman"/>
                <w:sz w:val="24"/>
                <w:szCs w:val="24"/>
              </w:rPr>
              <w:t>природный  мир</w:t>
            </w:r>
            <w:proofErr w:type="gramEnd"/>
          </w:p>
        </w:tc>
        <w:tc>
          <w:tcPr>
            <w:tcW w:w="1129"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708"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992" w:type="dxa"/>
            <w:hideMark/>
          </w:tcPr>
          <w:p w:rsidR="001E7BDC" w:rsidRPr="00434D03" w:rsidRDefault="00BD7503" w:rsidP="00B21268">
            <w:pPr>
              <w:pStyle w:val="a7"/>
              <w:jc w:val="center"/>
              <w:rPr>
                <w:rFonts w:ascii="Times New Roman" w:hAnsi="Times New Roman"/>
                <w:sz w:val="24"/>
                <w:szCs w:val="24"/>
              </w:rPr>
            </w:pPr>
            <w:r>
              <w:rPr>
                <w:rFonts w:ascii="Times New Roman" w:hAnsi="Times New Roman"/>
                <w:sz w:val="24"/>
                <w:szCs w:val="24"/>
              </w:rPr>
              <w:t>8</w:t>
            </w:r>
          </w:p>
        </w:tc>
      </w:tr>
      <w:tr w:rsidR="001E7BDC" w:rsidRPr="00434D03" w:rsidTr="00843ECC">
        <w:trPr>
          <w:trHeight w:val="471"/>
        </w:trPr>
        <w:tc>
          <w:tcPr>
            <w:tcW w:w="2231" w:type="dxa"/>
            <w:vMerge/>
            <w:hideMark/>
          </w:tcPr>
          <w:p w:rsidR="001E7BDC" w:rsidRPr="00434D03" w:rsidRDefault="001E7BDC" w:rsidP="00B21268">
            <w:pPr>
              <w:pStyle w:val="a7"/>
              <w:rPr>
                <w:rFonts w:ascii="Times New Roman" w:hAnsi="Times New Roman"/>
                <w:sz w:val="24"/>
                <w:szCs w:val="24"/>
              </w:rPr>
            </w:pPr>
          </w:p>
        </w:tc>
        <w:tc>
          <w:tcPr>
            <w:tcW w:w="3123" w:type="dxa"/>
            <w:hideMark/>
          </w:tcPr>
          <w:p w:rsidR="001E7BDC" w:rsidRPr="00434D03" w:rsidRDefault="001E7BDC" w:rsidP="00B21268">
            <w:pPr>
              <w:pStyle w:val="a7"/>
              <w:rPr>
                <w:rFonts w:ascii="Times New Roman" w:hAnsi="Times New Roman"/>
                <w:sz w:val="24"/>
                <w:szCs w:val="24"/>
                <w:lang w:val="en-US"/>
              </w:rPr>
            </w:pPr>
            <w:r w:rsidRPr="00434D03">
              <w:rPr>
                <w:rFonts w:ascii="Times New Roman" w:hAnsi="Times New Roman"/>
                <w:sz w:val="24"/>
                <w:szCs w:val="24"/>
              </w:rPr>
              <w:t>3.2 Человек</w:t>
            </w:r>
          </w:p>
        </w:tc>
        <w:tc>
          <w:tcPr>
            <w:tcW w:w="1129"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3</w:t>
            </w:r>
          </w:p>
        </w:tc>
        <w:tc>
          <w:tcPr>
            <w:tcW w:w="851"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3</w:t>
            </w:r>
          </w:p>
        </w:tc>
        <w:tc>
          <w:tcPr>
            <w:tcW w:w="708"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2</w:t>
            </w:r>
          </w:p>
        </w:tc>
        <w:tc>
          <w:tcPr>
            <w:tcW w:w="851"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2</w:t>
            </w:r>
          </w:p>
        </w:tc>
        <w:tc>
          <w:tcPr>
            <w:tcW w:w="992" w:type="dxa"/>
            <w:hideMark/>
          </w:tcPr>
          <w:p w:rsidR="001E7BDC" w:rsidRPr="00434D03" w:rsidRDefault="00BD7503" w:rsidP="00B21268">
            <w:pPr>
              <w:pStyle w:val="a7"/>
              <w:jc w:val="center"/>
              <w:rPr>
                <w:rFonts w:ascii="Times New Roman" w:hAnsi="Times New Roman"/>
                <w:sz w:val="24"/>
                <w:szCs w:val="24"/>
              </w:rPr>
            </w:pPr>
            <w:r>
              <w:rPr>
                <w:rFonts w:ascii="Times New Roman" w:hAnsi="Times New Roman"/>
                <w:sz w:val="24"/>
                <w:szCs w:val="24"/>
              </w:rPr>
              <w:t>10</w:t>
            </w:r>
          </w:p>
        </w:tc>
      </w:tr>
      <w:tr w:rsidR="001E7BDC" w:rsidRPr="00434D03" w:rsidTr="00843ECC">
        <w:trPr>
          <w:trHeight w:val="423"/>
        </w:trPr>
        <w:tc>
          <w:tcPr>
            <w:tcW w:w="2231" w:type="dxa"/>
            <w:vMerge/>
            <w:vAlign w:val="center"/>
            <w:hideMark/>
          </w:tcPr>
          <w:p w:rsidR="001E7BDC" w:rsidRPr="00434D03" w:rsidRDefault="001E7BDC" w:rsidP="00B21268">
            <w:pPr>
              <w:pStyle w:val="a7"/>
              <w:rPr>
                <w:rFonts w:ascii="Times New Roman" w:hAnsi="Times New Roman"/>
                <w:sz w:val="24"/>
                <w:szCs w:val="24"/>
              </w:rPr>
            </w:pPr>
          </w:p>
        </w:tc>
        <w:tc>
          <w:tcPr>
            <w:tcW w:w="3123" w:type="dxa"/>
            <w:hideMark/>
          </w:tcPr>
          <w:p w:rsidR="001E7BDC" w:rsidRPr="00434D03" w:rsidRDefault="001E7BDC" w:rsidP="00B21268">
            <w:pPr>
              <w:pStyle w:val="a7"/>
              <w:rPr>
                <w:rFonts w:ascii="Times New Roman" w:hAnsi="Times New Roman"/>
                <w:sz w:val="24"/>
                <w:szCs w:val="24"/>
                <w:lang w:val="en-US"/>
              </w:rPr>
            </w:pPr>
            <w:r w:rsidRPr="00434D03">
              <w:rPr>
                <w:rFonts w:ascii="Times New Roman" w:hAnsi="Times New Roman"/>
                <w:sz w:val="24"/>
                <w:szCs w:val="24"/>
              </w:rPr>
              <w:t>3.3 Домоводство</w:t>
            </w:r>
          </w:p>
        </w:tc>
        <w:tc>
          <w:tcPr>
            <w:tcW w:w="1129"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w:t>
            </w:r>
          </w:p>
        </w:tc>
        <w:tc>
          <w:tcPr>
            <w:tcW w:w="851" w:type="dxa"/>
            <w:hideMark/>
          </w:tcPr>
          <w:p w:rsidR="001E7BDC" w:rsidRPr="005211E8" w:rsidRDefault="005211E8" w:rsidP="00B21268">
            <w:pPr>
              <w:pStyle w:val="a7"/>
              <w:jc w:val="center"/>
              <w:rPr>
                <w:rFonts w:ascii="Times New Roman" w:hAnsi="Times New Roman"/>
                <w:sz w:val="24"/>
                <w:szCs w:val="24"/>
                <w:lang w:val="en-US"/>
              </w:rPr>
            </w:pPr>
            <w:r w:rsidRPr="005211E8">
              <w:rPr>
                <w:rFonts w:ascii="Times New Roman" w:hAnsi="Times New Roman"/>
                <w:sz w:val="24"/>
                <w:szCs w:val="24"/>
              </w:rPr>
              <w:t>-</w:t>
            </w:r>
          </w:p>
        </w:tc>
        <w:tc>
          <w:tcPr>
            <w:tcW w:w="708"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3</w:t>
            </w:r>
          </w:p>
        </w:tc>
        <w:tc>
          <w:tcPr>
            <w:tcW w:w="851"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3</w:t>
            </w:r>
          </w:p>
        </w:tc>
        <w:tc>
          <w:tcPr>
            <w:tcW w:w="992" w:type="dxa"/>
            <w:hideMark/>
          </w:tcPr>
          <w:p w:rsidR="001E7BDC" w:rsidRPr="00434D03" w:rsidRDefault="00843ECC" w:rsidP="00B21268">
            <w:pPr>
              <w:pStyle w:val="a7"/>
              <w:jc w:val="center"/>
              <w:rPr>
                <w:rFonts w:ascii="Times New Roman" w:hAnsi="Times New Roman"/>
                <w:sz w:val="24"/>
                <w:szCs w:val="24"/>
                <w:lang w:val="en-US"/>
              </w:rPr>
            </w:pPr>
            <w:r>
              <w:rPr>
                <w:rFonts w:ascii="Times New Roman" w:hAnsi="Times New Roman"/>
                <w:sz w:val="24"/>
                <w:szCs w:val="24"/>
              </w:rPr>
              <w:t>6</w:t>
            </w:r>
          </w:p>
        </w:tc>
      </w:tr>
      <w:tr w:rsidR="001E7BDC" w:rsidRPr="00434D03" w:rsidTr="00843ECC">
        <w:trPr>
          <w:trHeight w:val="415"/>
        </w:trPr>
        <w:tc>
          <w:tcPr>
            <w:tcW w:w="2231" w:type="dxa"/>
            <w:vMerge/>
            <w:vAlign w:val="center"/>
            <w:hideMark/>
          </w:tcPr>
          <w:p w:rsidR="001E7BDC" w:rsidRPr="00434D03" w:rsidRDefault="001E7BDC" w:rsidP="00B21268">
            <w:pPr>
              <w:pStyle w:val="a7"/>
              <w:rPr>
                <w:rFonts w:ascii="Times New Roman" w:hAnsi="Times New Roman"/>
                <w:sz w:val="24"/>
                <w:szCs w:val="24"/>
              </w:rPr>
            </w:pPr>
          </w:p>
        </w:tc>
        <w:tc>
          <w:tcPr>
            <w:tcW w:w="3123"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3.4. Окружающий социальный мир</w:t>
            </w:r>
          </w:p>
        </w:tc>
        <w:tc>
          <w:tcPr>
            <w:tcW w:w="1129"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w:t>
            </w:r>
          </w:p>
        </w:tc>
        <w:tc>
          <w:tcPr>
            <w:tcW w:w="851" w:type="dxa"/>
            <w:hideMark/>
          </w:tcPr>
          <w:p w:rsidR="001E7BDC" w:rsidRPr="00434D03" w:rsidRDefault="000A3C7D" w:rsidP="00B21268">
            <w:pPr>
              <w:pStyle w:val="a7"/>
              <w:jc w:val="center"/>
              <w:rPr>
                <w:rFonts w:ascii="Times New Roman" w:hAnsi="Times New Roman"/>
                <w:sz w:val="24"/>
                <w:szCs w:val="24"/>
              </w:rPr>
            </w:pPr>
            <w:r>
              <w:rPr>
                <w:rFonts w:ascii="Times New Roman" w:hAnsi="Times New Roman"/>
                <w:sz w:val="24"/>
                <w:szCs w:val="24"/>
              </w:rPr>
              <w:t>2</w:t>
            </w:r>
          </w:p>
        </w:tc>
        <w:tc>
          <w:tcPr>
            <w:tcW w:w="708"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992"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7</w:t>
            </w:r>
          </w:p>
        </w:tc>
      </w:tr>
      <w:tr w:rsidR="001E7BDC" w:rsidRPr="00434D03" w:rsidTr="00843ECC">
        <w:trPr>
          <w:trHeight w:val="340"/>
        </w:trPr>
        <w:tc>
          <w:tcPr>
            <w:tcW w:w="2231" w:type="dxa"/>
            <w:vMerge w:val="restart"/>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 xml:space="preserve">4. Искусство </w:t>
            </w:r>
          </w:p>
        </w:tc>
        <w:tc>
          <w:tcPr>
            <w:tcW w:w="3123" w:type="dxa"/>
            <w:hideMark/>
          </w:tcPr>
          <w:p w:rsidR="001E7BDC" w:rsidRPr="00434D03" w:rsidRDefault="001E7BDC" w:rsidP="00B21268">
            <w:pPr>
              <w:pStyle w:val="a7"/>
              <w:rPr>
                <w:rFonts w:ascii="Times New Roman" w:hAnsi="Times New Roman"/>
                <w:sz w:val="24"/>
                <w:szCs w:val="24"/>
                <w:lang w:val="en-US"/>
              </w:rPr>
            </w:pPr>
            <w:r w:rsidRPr="00434D03">
              <w:rPr>
                <w:rFonts w:ascii="Times New Roman" w:hAnsi="Times New Roman"/>
                <w:sz w:val="24"/>
                <w:szCs w:val="24"/>
              </w:rPr>
              <w:t>4.1 Музыка и движение</w:t>
            </w:r>
          </w:p>
        </w:tc>
        <w:tc>
          <w:tcPr>
            <w:tcW w:w="1129"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2</w:t>
            </w:r>
          </w:p>
        </w:tc>
        <w:tc>
          <w:tcPr>
            <w:tcW w:w="851"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2</w:t>
            </w:r>
          </w:p>
        </w:tc>
        <w:tc>
          <w:tcPr>
            <w:tcW w:w="708"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2</w:t>
            </w:r>
          </w:p>
        </w:tc>
        <w:tc>
          <w:tcPr>
            <w:tcW w:w="851" w:type="dxa"/>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2</w:t>
            </w:r>
          </w:p>
        </w:tc>
        <w:tc>
          <w:tcPr>
            <w:tcW w:w="992" w:type="dxa"/>
            <w:hideMark/>
          </w:tcPr>
          <w:p w:rsidR="001E7BDC" w:rsidRPr="00434D03" w:rsidRDefault="00BD7503" w:rsidP="00B21268">
            <w:pPr>
              <w:pStyle w:val="a7"/>
              <w:jc w:val="center"/>
              <w:rPr>
                <w:rFonts w:ascii="Times New Roman" w:hAnsi="Times New Roman"/>
                <w:sz w:val="24"/>
                <w:szCs w:val="24"/>
                <w:lang w:val="en-US"/>
              </w:rPr>
            </w:pPr>
            <w:r>
              <w:rPr>
                <w:rFonts w:ascii="Times New Roman" w:hAnsi="Times New Roman"/>
                <w:sz w:val="24"/>
                <w:szCs w:val="24"/>
              </w:rPr>
              <w:t>8</w:t>
            </w:r>
          </w:p>
        </w:tc>
      </w:tr>
      <w:tr w:rsidR="001E7BDC" w:rsidRPr="00434D03" w:rsidTr="00843ECC">
        <w:trPr>
          <w:trHeight w:val="547"/>
        </w:trPr>
        <w:tc>
          <w:tcPr>
            <w:tcW w:w="2231" w:type="dxa"/>
            <w:vMerge/>
            <w:vAlign w:val="center"/>
            <w:hideMark/>
          </w:tcPr>
          <w:p w:rsidR="001E7BDC" w:rsidRPr="00434D03" w:rsidRDefault="001E7BDC" w:rsidP="00B21268">
            <w:pPr>
              <w:spacing w:line="240" w:lineRule="auto"/>
              <w:rPr>
                <w:rFonts w:ascii="Times New Roman" w:hAnsi="Times New Roman" w:cs="Times New Roman"/>
                <w:color w:val="auto"/>
                <w:sz w:val="24"/>
                <w:szCs w:val="24"/>
              </w:rPr>
            </w:pPr>
          </w:p>
        </w:tc>
        <w:tc>
          <w:tcPr>
            <w:tcW w:w="3123" w:type="dxa"/>
            <w:hideMark/>
          </w:tcPr>
          <w:p w:rsidR="001E7BDC" w:rsidRPr="00434D03" w:rsidRDefault="001E7BDC" w:rsidP="00B21268">
            <w:pPr>
              <w:pStyle w:val="a7"/>
              <w:rPr>
                <w:rFonts w:ascii="Times New Roman" w:hAnsi="Times New Roman"/>
                <w:sz w:val="24"/>
                <w:szCs w:val="24"/>
                <w:lang w:val="en-US"/>
              </w:rPr>
            </w:pPr>
            <w:r w:rsidRPr="00434D03">
              <w:rPr>
                <w:rFonts w:ascii="Times New Roman" w:hAnsi="Times New Roman"/>
                <w:sz w:val="24"/>
                <w:szCs w:val="24"/>
              </w:rPr>
              <w:t>4.2 Изобразительная деятельность</w:t>
            </w:r>
          </w:p>
        </w:tc>
        <w:tc>
          <w:tcPr>
            <w:tcW w:w="1129"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708"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992" w:type="dxa"/>
            <w:hideMark/>
          </w:tcPr>
          <w:p w:rsidR="001E7BDC" w:rsidRPr="00434D03" w:rsidRDefault="00BD7503" w:rsidP="00B21268">
            <w:pPr>
              <w:pStyle w:val="a7"/>
              <w:jc w:val="center"/>
              <w:rPr>
                <w:rFonts w:ascii="Times New Roman" w:hAnsi="Times New Roman"/>
                <w:sz w:val="24"/>
                <w:szCs w:val="24"/>
              </w:rPr>
            </w:pPr>
            <w:r>
              <w:rPr>
                <w:rFonts w:ascii="Times New Roman" w:hAnsi="Times New Roman"/>
                <w:sz w:val="24"/>
                <w:szCs w:val="24"/>
              </w:rPr>
              <w:t>12</w:t>
            </w:r>
          </w:p>
        </w:tc>
      </w:tr>
      <w:tr w:rsidR="001E7BDC" w:rsidRPr="00434D03" w:rsidTr="00843ECC">
        <w:trPr>
          <w:trHeight w:val="725"/>
        </w:trPr>
        <w:tc>
          <w:tcPr>
            <w:tcW w:w="2231"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5. Физическая культура</w:t>
            </w:r>
          </w:p>
        </w:tc>
        <w:tc>
          <w:tcPr>
            <w:tcW w:w="3123"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5.1 Адаптивная физкультура</w:t>
            </w:r>
          </w:p>
        </w:tc>
        <w:tc>
          <w:tcPr>
            <w:tcW w:w="1129" w:type="dxa"/>
            <w:hideMark/>
          </w:tcPr>
          <w:p w:rsidR="001E7BDC" w:rsidRPr="00301883" w:rsidRDefault="000A3C7D" w:rsidP="00B21268">
            <w:pPr>
              <w:pStyle w:val="a7"/>
              <w:jc w:val="center"/>
              <w:rPr>
                <w:rFonts w:ascii="Times New Roman" w:hAnsi="Times New Roman"/>
                <w:sz w:val="24"/>
                <w:szCs w:val="24"/>
              </w:rPr>
            </w:pPr>
            <w:r w:rsidRPr="00301883">
              <w:rPr>
                <w:rFonts w:ascii="Times New Roman" w:hAnsi="Times New Roman"/>
                <w:sz w:val="24"/>
                <w:szCs w:val="24"/>
              </w:rPr>
              <w:t>3</w:t>
            </w:r>
          </w:p>
        </w:tc>
        <w:tc>
          <w:tcPr>
            <w:tcW w:w="851" w:type="dxa"/>
            <w:hideMark/>
          </w:tcPr>
          <w:p w:rsidR="001E7BDC" w:rsidRPr="00301883" w:rsidRDefault="000A3C7D" w:rsidP="00B21268">
            <w:pPr>
              <w:pStyle w:val="a7"/>
              <w:jc w:val="center"/>
              <w:rPr>
                <w:rFonts w:ascii="Times New Roman" w:hAnsi="Times New Roman"/>
                <w:sz w:val="24"/>
                <w:szCs w:val="24"/>
              </w:rPr>
            </w:pPr>
            <w:r w:rsidRPr="00301883">
              <w:rPr>
                <w:rFonts w:ascii="Times New Roman" w:hAnsi="Times New Roman"/>
                <w:sz w:val="24"/>
                <w:szCs w:val="24"/>
              </w:rPr>
              <w:t>3</w:t>
            </w:r>
          </w:p>
        </w:tc>
        <w:tc>
          <w:tcPr>
            <w:tcW w:w="708" w:type="dxa"/>
            <w:hideMark/>
          </w:tcPr>
          <w:p w:rsidR="001E7BDC" w:rsidRPr="00301883" w:rsidRDefault="000A3C7D" w:rsidP="00B21268">
            <w:pPr>
              <w:pStyle w:val="a7"/>
              <w:jc w:val="center"/>
              <w:rPr>
                <w:rFonts w:ascii="Times New Roman" w:hAnsi="Times New Roman"/>
                <w:sz w:val="24"/>
                <w:szCs w:val="24"/>
              </w:rPr>
            </w:pPr>
            <w:r w:rsidRPr="00301883">
              <w:rPr>
                <w:rFonts w:ascii="Times New Roman" w:hAnsi="Times New Roman"/>
                <w:sz w:val="24"/>
                <w:szCs w:val="24"/>
              </w:rPr>
              <w:t>3</w:t>
            </w:r>
          </w:p>
        </w:tc>
        <w:tc>
          <w:tcPr>
            <w:tcW w:w="851" w:type="dxa"/>
            <w:hideMark/>
          </w:tcPr>
          <w:p w:rsidR="001E7BDC" w:rsidRPr="00301883" w:rsidRDefault="000A3C7D" w:rsidP="00B21268">
            <w:pPr>
              <w:pStyle w:val="a7"/>
              <w:jc w:val="center"/>
              <w:rPr>
                <w:rFonts w:ascii="Times New Roman" w:hAnsi="Times New Roman"/>
                <w:sz w:val="24"/>
                <w:szCs w:val="24"/>
              </w:rPr>
            </w:pPr>
            <w:r w:rsidRPr="00301883">
              <w:rPr>
                <w:rFonts w:ascii="Times New Roman" w:hAnsi="Times New Roman"/>
                <w:sz w:val="24"/>
                <w:szCs w:val="24"/>
              </w:rPr>
              <w:t>3</w:t>
            </w:r>
          </w:p>
        </w:tc>
        <w:tc>
          <w:tcPr>
            <w:tcW w:w="992" w:type="dxa"/>
            <w:hideMark/>
          </w:tcPr>
          <w:p w:rsidR="001E7BDC" w:rsidRPr="00434D03" w:rsidRDefault="00BD7503" w:rsidP="00B21268">
            <w:pPr>
              <w:pStyle w:val="a7"/>
              <w:jc w:val="center"/>
              <w:rPr>
                <w:rFonts w:ascii="Times New Roman" w:hAnsi="Times New Roman"/>
                <w:sz w:val="24"/>
                <w:szCs w:val="24"/>
              </w:rPr>
            </w:pPr>
            <w:r>
              <w:rPr>
                <w:rFonts w:ascii="Times New Roman" w:hAnsi="Times New Roman"/>
                <w:sz w:val="24"/>
                <w:szCs w:val="24"/>
              </w:rPr>
              <w:t>12</w:t>
            </w:r>
          </w:p>
        </w:tc>
      </w:tr>
      <w:tr w:rsidR="001E7BDC" w:rsidRPr="00434D03" w:rsidTr="00843ECC">
        <w:trPr>
          <w:trHeight w:val="337"/>
        </w:trPr>
        <w:tc>
          <w:tcPr>
            <w:tcW w:w="2231"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6. Технологии</w:t>
            </w:r>
          </w:p>
        </w:tc>
        <w:tc>
          <w:tcPr>
            <w:tcW w:w="3123" w:type="dxa"/>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6.1 Профильный труд</w:t>
            </w:r>
          </w:p>
        </w:tc>
        <w:tc>
          <w:tcPr>
            <w:tcW w:w="1129"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708"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851"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992" w:type="dxa"/>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w:t>
            </w:r>
          </w:p>
        </w:tc>
      </w:tr>
      <w:tr w:rsidR="00843ECC" w:rsidRPr="00434D03" w:rsidTr="00843ECC">
        <w:trPr>
          <w:trHeight w:val="325"/>
        </w:trPr>
        <w:tc>
          <w:tcPr>
            <w:tcW w:w="2231" w:type="dxa"/>
            <w:vMerge w:val="restart"/>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7. Коррекционно-развивающие занятия</w:t>
            </w:r>
          </w:p>
          <w:p w:rsidR="00843ECC" w:rsidRPr="00434D03" w:rsidRDefault="00843ECC" w:rsidP="00B21268">
            <w:pPr>
              <w:pStyle w:val="a7"/>
              <w:rPr>
                <w:rFonts w:ascii="Times New Roman" w:hAnsi="Times New Roman"/>
                <w:sz w:val="24"/>
                <w:szCs w:val="24"/>
              </w:rPr>
            </w:pPr>
          </w:p>
        </w:tc>
        <w:tc>
          <w:tcPr>
            <w:tcW w:w="3123" w:type="dxa"/>
          </w:tcPr>
          <w:p w:rsidR="00843ECC" w:rsidRPr="00843ECC" w:rsidRDefault="00843ECC" w:rsidP="00B21268">
            <w:pPr>
              <w:pStyle w:val="a7"/>
              <w:rPr>
                <w:rFonts w:ascii="Times New Roman" w:hAnsi="Times New Roman"/>
                <w:color w:val="FF0000"/>
                <w:sz w:val="24"/>
                <w:szCs w:val="24"/>
              </w:rPr>
            </w:pPr>
            <w:r w:rsidRPr="00843ECC">
              <w:rPr>
                <w:rFonts w:ascii="Times New Roman" w:hAnsi="Times New Roman"/>
                <w:color w:val="FF0000"/>
                <w:sz w:val="24"/>
                <w:szCs w:val="28"/>
              </w:rPr>
              <w:t>Логопедические занятия</w:t>
            </w:r>
          </w:p>
        </w:tc>
        <w:tc>
          <w:tcPr>
            <w:tcW w:w="1129"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w:t>
            </w:r>
          </w:p>
        </w:tc>
        <w:tc>
          <w:tcPr>
            <w:tcW w:w="851"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w:t>
            </w:r>
          </w:p>
        </w:tc>
        <w:tc>
          <w:tcPr>
            <w:tcW w:w="708"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w:t>
            </w:r>
          </w:p>
        </w:tc>
        <w:tc>
          <w:tcPr>
            <w:tcW w:w="851"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w:t>
            </w:r>
          </w:p>
        </w:tc>
        <w:tc>
          <w:tcPr>
            <w:tcW w:w="992" w:type="dxa"/>
            <w:hideMark/>
          </w:tcPr>
          <w:p w:rsidR="00843ECC" w:rsidRDefault="00843ECC" w:rsidP="00B21268">
            <w:pPr>
              <w:pStyle w:val="a7"/>
              <w:jc w:val="center"/>
              <w:rPr>
                <w:rFonts w:ascii="Times New Roman" w:hAnsi="Times New Roman"/>
                <w:sz w:val="24"/>
                <w:szCs w:val="24"/>
              </w:rPr>
            </w:pPr>
            <w:r>
              <w:rPr>
                <w:rFonts w:ascii="Times New Roman" w:hAnsi="Times New Roman"/>
                <w:sz w:val="24"/>
                <w:szCs w:val="24"/>
              </w:rPr>
              <w:t>4</w:t>
            </w:r>
          </w:p>
        </w:tc>
      </w:tr>
      <w:tr w:rsidR="00843ECC" w:rsidRPr="00434D03" w:rsidTr="00843ECC">
        <w:trPr>
          <w:trHeight w:val="325"/>
        </w:trPr>
        <w:tc>
          <w:tcPr>
            <w:tcW w:w="2231" w:type="dxa"/>
            <w:vMerge/>
            <w:hideMark/>
          </w:tcPr>
          <w:p w:rsidR="00843ECC" w:rsidRPr="003B0F9B" w:rsidRDefault="00843ECC" w:rsidP="00B21268">
            <w:pPr>
              <w:pStyle w:val="aff2"/>
              <w:spacing w:line="240" w:lineRule="auto"/>
              <w:ind w:firstLine="0"/>
              <w:jc w:val="left"/>
              <w:rPr>
                <w:rFonts w:ascii="Times New Roman" w:hAnsi="Times New Roman" w:cs="Times New Roman"/>
                <w:b/>
                <w:color w:val="auto"/>
                <w:sz w:val="24"/>
                <w:szCs w:val="28"/>
              </w:rPr>
            </w:pPr>
          </w:p>
        </w:tc>
        <w:tc>
          <w:tcPr>
            <w:tcW w:w="3123" w:type="dxa"/>
          </w:tcPr>
          <w:p w:rsidR="00843ECC" w:rsidRPr="00843ECC" w:rsidRDefault="00843ECC" w:rsidP="00B21268">
            <w:pPr>
              <w:pStyle w:val="aff2"/>
              <w:spacing w:line="240" w:lineRule="auto"/>
              <w:ind w:firstLine="0"/>
              <w:jc w:val="left"/>
              <w:rPr>
                <w:rFonts w:ascii="Times New Roman" w:hAnsi="Times New Roman" w:cs="Times New Roman"/>
                <w:b/>
                <w:color w:val="FF0000"/>
                <w:sz w:val="24"/>
                <w:szCs w:val="28"/>
              </w:rPr>
            </w:pPr>
            <w:proofErr w:type="spellStart"/>
            <w:r w:rsidRPr="00843ECC">
              <w:rPr>
                <w:rFonts w:ascii="Times New Roman" w:hAnsi="Times New Roman" w:cs="Times New Roman"/>
                <w:color w:val="FF0000"/>
                <w:sz w:val="24"/>
                <w:szCs w:val="28"/>
              </w:rPr>
              <w:t>Психокоррекционные</w:t>
            </w:r>
            <w:proofErr w:type="spellEnd"/>
            <w:r w:rsidRPr="00843ECC">
              <w:rPr>
                <w:rFonts w:ascii="Times New Roman" w:hAnsi="Times New Roman" w:cs="Times New Roman"/>
                <w:color w:val="FF0000"/>
                <w:sz w:val="24"/>
                <w:szCs w:val="28"/>
              </w:rPr>
              <w:t xml:space="preserve"> занятия</w:t>
            </w:r>
          </w:p>
        </w:tc>
        <w:tc>
          <w:tcPr>
            <w:tcW w:w="1129"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w:t>
            </w:r>
          </w:p>
        </w:tc>
        <w:tc>
          <w:tcPr>
            <w:tcW w:w="851"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w:t>
            </w:r>
          </w:p>
        </w:tc>
        <w:tc>
          <w:tcPr>
            <w:tcW w:w="708"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w:t>
            </w:r>
          </w:p>
        </w:tc>
        <w:tc>
          <w:tcPr>
            <w:tcW w:w="851"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w:t>
            </w:r>
          </w:p>
        </w:tc>
        <w:tc>
          <w:tcPr>
            <w:tcW w:w="992" w:type="dxa"/>
            <w:hideMark/>
          </w:tcPr>
          <w:p w:rsidR="00843ECC" w:rsidRDefault="00843ECC" w:rsidP="00B21268">
            <w:pPr>
              <w:pStyle w:val="a7"/>
              <w:jc w:val="center"/>
              <w:rPr>
                <w:rFonts w:ascii="Times New Roman" w:hAnsi="Times New Roman"/>
                <w:sz w:val="24"/>
                <w:szCs w:val="24"/>
              </w:rPr>
            </w:pPr>
            <w:r>
              <w:rPr>
                <w:rFonts w:ascii="Times New Roman" w:hAnsi="Times New Roman"/>
                <w:sz w:val="24"/>
                <w:szCs w:val="24"/>
              </w:rPr>
              <w:t>4</w:t>
            </w:r>
          </w:p>
        </w:tc>
      </w:tr>
      <w:tr w:rsidR="00843ECC" w:rsidRPr="00434D03" w:rsidTr="00843ECC">
        <w:trPr>
          <w:trHeight w:val="416"/>
        </w:trPr>
        <w:tc>
          <w:tcPr>
            <w:tcW w:w="5354" w:type="dxa"/>
            <w:gridSpan w:val="2"/>
            <w:hideMark/>
          </w:tcPr>
          <w:p w:rsidR="00843ECC" w:rsidRPr="00434D03" w:rsidRDefault="00843ECC" w:rsidP="00B21268">
            <w:pPr>
              <w:pStyle w:val="a7"/>
              <w:rPr>
                <w:rFonts w:ascii="Times New Roman" w:hAnsi="Times New Roman"/>
                <w:b/>
                <w:iCs/>
                <w:sz w:val="24"/>
                <w:szCs w:val="24"/>
              </w:rPr>
            </w:pPr>
            <w:r w:rsidRPr="00434D03">
              <w:rPr>
                <w:rFonts w:ascii="Times New Roman" w:hAnsi="Times New Roman"/>
                <w:b/>
                <w:iCs/>
                <w:sz w:val="24"/>
                <w:szCs w:val="24"/>
              </w:rPr>
              <w:t xml:space="preserve">Итого </w:t>
            </w:r>
          </w:p>
          <w:p w:rsidR="00843ECC" w:rsidRPr="00434D03" w:rsidRDefault="00843ECC" w:rsidP="00B21268">
            <w:pPr>
              <w:pStyle w:val="a7"/>
              <w:rPr>
                <w:rFonts w:ascii="Times New Roman" w:hAnsi="Times New Roman"/>
                <w:b/>
                <w:iCs/>
                <w:sz w:val="24"/>
                <w:szCs w:val="24"/>
              </w:rPr>
            </w:pPr>
          </w:p>
        </w:tc>
        <w:tc>
          <w:tcPr>
            <w:tcW w:w="1129"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21</w:t>
            </w:r>
          </w:p>
        </w:tc>
        <w:tc>
          <w:tcPr>
            <w:tcW w:w="851"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23</w:t>
            </w:r>
          </w:p>
        </w:tc>
        <w:tc>
          <w:tcPr>
            <w:tcW w:w="708"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23</w:t>
            </w:r>
          </w:p>
        </w:tc>
        <w:tc>
          <w:tcPr>
            <w:tcW w:w="851"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23</w:t>
            </w:r>
          </w:p>
        </w:tc>
        <w:tc>
          <w:tcPr>
            <w:tcW w:w="992"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90</w:t>
            </w:r>
          </w:p>
        </w:tc>
      </w:tr>
      <w:tr w:rsidR="00843ECC" w:rsidRPr="00434D03" w:rsidTr="00843ECC">
        <w:tc>
          <w:tcPr>
            <w:tcW w:w="5354" w:type="dxa"/>
            <w:gridSpan w:val="2"/>
            <w:hideMark/>
          </w:tcPr>
          <w:p w:rsidR="00843ECC" w:rsidRPr="00434D03" w:rsidRDefault="00843ECC" w:rsidP="00B21268">
            <w:pPr>
              <w:pStyle w:val="a7"/>
              <w:rPr>
                <w:rFonts w:ascii="Times New Roman" w:hAnsi="Times New Roman"/>
                <w:b/>
                <w:sz w:val="24"/>
                <w:szCs w:val="24"/>
              </w:rPr>
            </w:pPr>
            <w:r w:rsidRPr="00434D03">
              <w:rPr>
                <w:rFonts w:ascii="Times New Roman" w:hAnsi="Times New Roman"/>
                <w:b/>
                <w:sz w:val="24"/>
                <w:szCs w:val="24"/>
              </w:rPr>
              <w:t>Максимально допустимая недельная нагрузка (при 5-дневной учебной неделе)</w:t>
            </w:r>
          </w:p>
          <w:p w:rsidR="00843ECC" w:rsidRPr="00434D03" w:rsidRDefault="00843ECC" w:rsidP="00B21268">
            <w:pPr>
              <w:pStyle w:val="a7"/>
              <w:rPr>
                <w:rFonts w:ascii="Times New Roman" w:hAnsi="Times New Roman"/>
                <w:b/>
                <w:iCs/>
                <w:sz w:val="24"/>
                <w:szCs w:val="24"/>
              </w:rPr>
            </w:pPr>
          </w:p>
          <w:p w:rsidR="00843ECC" w:rsidRPr="00434D03" w:rsidRDefault="00843ECC" w:rsidP="00B21268">
            <w:pPr>
              <w:pStyle w:val="a7"/>
              <w:rPr>
                <w:rFonts w:ascii="Times New Roman" w:hAnsi="Times New Roman"/>
                <w:b/>
                <w:iCs/>
                <w:sz w:val="24"/>
                <w:szCs w:val="24"/>
              </w:rPr>
            </w:pPr>
          </w:p>
        </w:tc>
        <w:tc>
          <w:tcPr>
            <w:tcW w:w="1129"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21</w:t>
            </w:r>
          </w:p>
        </w:tc>
        <w:tc>
          <w:tcPr>
            <w:tcW w:w="851"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23</w:t>
            </w:r>
          </w:p>
        </w:tc>
        <w:tc>
          <w:tcPr>
            <w:tcW w:w="708"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23</w:t>
            </w:r>
          </w:p>
        </w:tc>
        <w:tc>
          <w:tcPr>
            <w:tcW w:w="851"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23</w:t>
            </w:r>
          </w:p>
        </w:tc>
        <w:tc>
          <w:tcPr>
            <w:tcW w:w="992"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90</w:t>
            </w:r>
          </w:p>
        </w:tc>
      </w:tr>
      <w:tr w:rsidR="00843ECC" w:rsidRPr="00434D03" w:rsidTr="00B07BDB">
        <w:tc>
          <w:tcPr>
            <w:tcW w:w="9885" w:type="dxa"/>
            <w:gridSpan w:val="7"/>
            <w:shd w:val="clear" w:color="auto" w:fill="auto"/>
            <w:hideMark/>
          </w:tcPr>
          <w:p w:rsidR="00843ECC" w:rsidRPr="00434D03" w:rsidRDefault="00843ECC" w:rsidP="00B21268">
            <w:pPr>
              <w:pStyle w:val="a7"/>
              <w:jc w:val="center"/>
              <w:rPr>
                <w:rFonts w:ascii="Times New Roman" w:hAnsi="Times New Roman"/>
                <w:i/>
                <w:sz w:val="24"/>
                <w:szCs w:val="24"/>
              </w:rPr>
            </w:pPr>
            <w:r w:rsidRPr="00434D03">
              <w:rPr>
                <w:rFonts w:ascii="Times New Roman" w:hAnsi="Times New Roman"/>
                <w:i/>
                <w:sz w:val="24"/>
                <w:szCs w:val="24"/>
                <w:lang w:val="en-US"/>
              </w:rPr>
              <w:t>II</w:t>
            </w:r>
            <w:r w:rsidRPr="00434D03">
              <w:rPr>
                <w:rFonts w:ascii="Times New Roman" w:hAnsi="Times New Roman"/>
                <w:i/>
                <w:sz w:val="24"/>
                <w:szCs w:val="24"/>
              </w:rPr>
              <w:t>. Часть, формируемая участниками образовательных отношений</w:t>
            </w:r>
          </w:p>
        </w:tc>
      </w:tr>
      <w:tr w:rsidR="00843ECC" w:rsidRPr="00434D03" w:rsidTr="00843ECC">
        <w:tc>
          <w:tcPr>
            <w:tcW w:w="5354" w:type="dxa"/>
            <w:gridSpan w:val="2"/>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Коррекционные курсы</w:t>
            </w:r>
          </w:p>
        </w:tc>
        <w:tc>
          <w:tcPr>
            <w:tcW w:w="1129" w:type="dxa"/>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 xml:space="preserve">I </w:t>
            </w:r>
          </w:p>
        </w:tc>
        <w:tc>
          <w:tcPr>
            <w:tcW w:w="851" w:type="dxa"/>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II</w:t>
            </w:r>
          </w:p>
        </w:tc>
        <w:tc>
          <w:tcPr>
            <w:tcW w:w="708" w:type="dxa"/>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III</w:t>
            </w:r>
          </w:p>
        </w:tc>
        <w:tc>
          <w:tcPr>
            <w:tcW w:w="851" w:type="dxa"/>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IV</w:t>
            </w:r>
          </w:p>
        </w:tc>
        <w:tc>
          <w:tcPr>
            <w:tcW w:w="992" w:type="dxa"/>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b/>
                <w:sz w:val="24"/>
                <w:szCs w:val="24"/>
              </w:rPr>
              <w:t>Всего</w:t>
            </w:r>
          </w:p>
        </w:tc>
      </w:tr>
      <w:tr w:rsidR="00843ECC" w:rsidRPr="00434D03" w:rsidTr="00843ECC">
        <w:tc>
          <w:tcPr>
            <w:tcW w:w="5354" w:type="dxa"/>
            <w:gridSpan w:val="2"/>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1. Сенсорное развитие</w:t>
            </w:r>
          </w:p>
        </w:tc>
        <w:tc>
          <w:tcPr>
            <w:tcW w:w="1129"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708"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992"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12</w:t>
            </w:r>
          </w:p>
        </w:tc>
      </w:tr>
      <w:tr w:rsidR="00843ECC" w:rsidRPr="00434D03" w:rsidTr="00843ECC">
        <w:tc>
          <w:tcPr>
            <w:tcW w:w="5354" w:type="dxa"/>
            <w:gridSpan w:val="2"/>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2. Предметно-практические действия</w:t>
            </w:r>
          </w:p>
        </w:tc>
        <w:tc>
          <w:tcPr>
            <w:tcW w:w="1129"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708"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3</w:t>
            </w:r>
          </w:p>
        </w:tc>
        <w:tc>
          <w:tcPr>
            <w:tcW w:w="992"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12</w:t>
            </w:r>
          </w:p>
        </w:tc>
      </w:tr>
      <w:tr w:rsidR="00843ECC" w:rsidRPr="00434D03" w:rsidTr="00843ECC">
        <w:tc>
          <w:tcPr>
            <w:tcW w:w="5354" w:type="dxa"/>
            <w:gridSpan w:val="2"/>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3. Двигательное развитие</w:t>
            </w:r>
          </w:p>
        </w:tc>
        <w:tc>
          <w:tcPr>
            <w:tcW w:w="1129"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708"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992"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8</w:t>
            </w:r>
          </w:p>
        </w:tc>
      </w:tr>
      <w:tr w:rsidR="00843ECC" w:rsidRPr="00434D03" w:rsidTr="00843ECC">
        <w:tc>
          <w:tcPr>
            <w:tcW w:w="5354" w:type="dxa"/>
            <w:gridSpan w:val="2"/>
            <w:hideMark/>
          </w:tcPr>
          <w:p w:rsidR="00843ECC" w:rsidRPr="00434D03" w:rsidRDefault="00843ECC" w:rsidP="00B21268">
            <w:pPr>
              <w:pStyle w:val="a7"/>
              <w:rPr>
                <w:rFonts w:ascii="Times New Roman" w:hAnsi="Times New Roman"/>
                <w:sz w:val="24"/>
                <w:szCs w:val="24"/>
              </w:rPr>
            </w:pPr>
            <w:r w:rsidRPr="00434D03">
              <w:rPr>
                <w:rFonts w:ascii="Times New Roman" w:hAnsi="Times New Roman"/>
                <w:sz w:val="24"/>
                <w:szCs w:val="24"/>
              </w:rPr>
              <w:t>4. Альтернативная коммуникация</w:t>
            </w:r>
          </w:p>
        </w:tc>
        <w:tc>
          <w:tcPr>
            <w:tcW w:w="1129"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708"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851" w:type="dxa"/>
            <w:hideMark/>
          </w:tcPr>
          <w:p w:rsidR="00843ECC" w:rsidRPr="00434D03" w:rsidRDefault="00843ECC" w:rsidP="00B21268">
            <w:pPr>
              <w:pStyle w:val="a7"/>
              <w:jc w:val="center"/>
              <w:rPr>
                <w:rFonts w:ascii="Times New Roman" w:hAnsi="Times New Roman"/>
                <w:sz w:val="24"/>
                <w:szCs w:val="24"/>
              </w:rPr>
            </w:pPr>
            <w:r w:rsidRPr="00434D03">
              <w:rPr>
                <w:rFonts w:ascii="Times New Roman" w:hAnsi="Times New Roman"/>
                <w:sz w:val="24"/>
                <w:szCs w:val="24"/>
              </w:rPr>
              <w:t>2</w:t>
            </w:r>
          </w:p>
        </w:tc>
        <w:tc>
          <w:tcPr>
            <w:tcW w:w="992" w:type="dxa"/>
            <w:hideMark/>
          </w:tcPr>
          <w:p w:rsidR="00843ECC" w:rsidRPr="00434D03" w:rsidRDefault="00843ECC" w:rsidP="00B21268">
            <w:pPr>
              <w:pStyle w:val="a7"/>
              <w:jc w:val="center"/>
              <w:rPr>
                <w:rFonts w:ascii="Times New Roman" w:hAnsi="Times New Roman"/>
                <w:sz w:val="24"/>
                <w:szCs w:val="24"/>
              </w:rPr>
            </w:pPr>
            <w:r>
              <w:rPr>
                <w:rFonts w:ascii="Times New Roman" w:hAnsi="Times New Roman"/>
                <w:sz w:val="24"/>
                <w:szCs w:val="24"/>
              </w:rPr>
              <w:t>8</w:t>
            </w:r>
          </w:p>
        </w:tc>
      </w:tr>
      <w:tr w:rsidR="00843ECC" w:rsidRPr="00434D03" w:rsidTr="00843ECC">
        <w:tc>
          <w:tcPr>
            <w:tcW w:w="5354" w:type="dxa"/>
            <w:gridSpan w:val="2"/>
            <w:hideMark/>
          </w:tcPr>
          <w:p w:rsidR="00843ECC" w:rsidRPr="00434D03" w:rsidRDefault="00843ECC" w:rsidP="00B21268">
            <w:pPr>
              <w:pStyle w:val="a7"/>
              <w:rPr>
                <w:rFonts w:ascii="Times New Roman" w:hAnsi="Times New Roman"/>
                <w:b/>
                <w:sz w:val="24"/>
                <w:szCs w:val="24"/>
              </w:rPr>
            </w:pPr>
            <w:r w:rsidRPr="00434D03">
              <w:rPr>
                <w:rFonts w:ascii="Times New Roman" w:hAnsi="Times New Roman"/>
                <w:b/>
                <w:sz w:val="24"/>
                <w:szCs w:val="24"/>
              </w:rPr>
              <w:t>Итого коррекционные курсы</w:t>
            </w:r>
          </w:p>
        </w:tc>
        <w:tc>
          <w:tcPr>
            <w:tcW w:w="1129"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10</w:t>
            </w:r>
          </w:p>
        </w:tc>
        <w:tc>
          <w:tcPr>
            <w:tcW w:w="851"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10</w:t>
            </w:r>
          </w:p>
        </w:tc>
        <w:tc>
          <w:tcPr>
            <w:tcW w:w="708"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10</w:t>
            </w:r>
          </w:p>
        </w:tc>
        <w:tc>
          <w:tcPr>
            <w:tcW w:w="851" w:type="dxa"/>
            <w:hideMark/>
          </w:tcPr>
          <w:p w:rsidR="00843ECC" w:rsidRPr="00434D03" w:rsidRDefault="00843ECC" w:rsidP="00B21268">
            <w:pPr>
              <w:pStyle w:val="a7"/>
              <w:jc w:val="center"/>
              <w:rPr>
                <w:rFonts w:ascii="Times New Roman" w:hAnsi="Times New Roman"/>
                <w:b/>
                <w:sz w:val="24"/>
                <w:szCs w:val="24"/>
              </w:rPr>
            </w:pPr>
            <w:r w:rsidRPr="00434D03">
              <w:rPr>
                <w:rFonts w:ascii="Times New Roman" w:hAnsi="Times New Roman"/>
                <w:b/>
                <w:sz w:val="24"/>
                <w:szCs w:val="24"/>
              </w:rPr>
              <w:t>10</w:t>
            </w:r>
          </w:p>
        </w:tc>
        <w:tc>
          <w:tcPr>
            <w:tcW w:w="992" w:type="dxa"/>
            <w:hideMark/>
          </w:tcPr>
          <w:p w:rsidR="00843ECC" w:rsidRPr="00434D03" w:rsidRDefault="00843ECC" w:rsidP="00B21268">
            <w:pPr>
              <w:pStyle w:val="a7"/>
              <w:jc w:val="center"/>
              <w:rPr>
                <w:rFonts w:ascii="Times New Roman" w:hAnsi="Times New Roman"/>
                <w:b/>
                <w:sz w:val="24"/>
                <w:szCs w:val="24"/>
              </w:rPr>
            </w:pPr>
            <w:r>
              <w:rPr>
                <w:rFonts w:ascii="Times New Roman" w:hAnsi="Times New Roman"/>
                <w:b/>
                <w:sz w:val="24"/>
                <w:szCs w:val="24"/>
              </w:rPr>
              <w:t>4</w:t>
            </w:r>
            <w:r w:rsidRPr="00434D03">
              <w:rPr>
                <w:rFonts w:ascii="Times New Roman" w:hAnsi="Times New Roman"/>
                <w:b/>
                <w:sz w:val="24"/>
                <w:szCs w:val="24"/>
              </w:rPr>
              <w:t>0</w:t>
            </w:r>
          </w:p>
        </w:tc>
      </w:tr>
      <w:tr w:rsidR="00843ECC" w:rsidRPr="00434D03" w:rsidTr="00843ECC">
        <w:trPr>
          <w:trHeight w:val="900"/>
        </w:trPr>
        <w:tc>
          <w:tcPr>
            <w:tcW w:w="5354" w:type="dxa"/>
            <w:gridSpan w:val="2"/>
            <w:hideMark/>
          </w:tcPr>
          <w:p w:rsidR="00843ECC" w:rsidRPr="00BD7503" w:rsidRDefault="00843ECC" w:rsidP="00B21268">
            <w:pPr>
              <w:pStyle w:val="a7"/>
              <w:rPr>
                <w:rFonts w:ascii="Times New Roman" w:hAnsi="Times New Roman"/>
                <w:color w:val="FF0000"/>
                <w:sz w:val="24"/>
                <w:szCs w:val="24"/>
              </w:rPr>
            </w:pPr>
            <w:r w:rsidRPr="00BD7503">
              <w:rPr>
                <w:rFonts w:ascii="Times New Roman" w:hAnsi="Times New Roman"/>
                <w:color w:val="FF0000"/>
                <w:sz w:val="24"/>
                <w:szCs w:val="24"/>
              </w:rPr>
              <w:t xml:space="preserve">Внеурочная деятельность 5 дней - </w:t>
            </w:r>
          </w:p>
          <w:p w:rsidR="00843ECC" w:rsidRPr="00BD7503" w:rsidRDefault="00843ECC" w:rsidP="00B21268">
            <w:pPr>
              <w:pStyle w:val="a7"/>
              <w:rPr>
                <w:rFonts w:ascii="Times New Roman" w:hAnsi="Times New Roman"/>
                <w:color w:val="FF0000"/>
                <w:sz w:val="24"/>
                <w:szCs w:val="24"/>
              </w:rPr>
            </w:pPr>
          </w:p>
        </w:tc>
        <w:tc>
          <w:tcPr>
            <w:tcW w:w="1129" w:type="dxa"/>
            <w:hideMark/>
          </w:tcPr>
          <w:p w:rsidR="00843ECC" w:rsidRPr="00BD7503" w:rsidRDefault="00843ECC" w:rsidP="00B21268">
            <w:pPr>
              <w:pStyle w:val="a7"/>
              <w:jc w:val="center"/>
              <w:rPr>
                <w:rFonts w:ascii="Times New Roman" w:hAnsi="Times New Roman"/>
                <w:color w:val="FF0000"/>
                <w:sz w:val="24"/>
                <w:szCs w:val="24"/>
              </w:rPr>
            </w:pPr>
            <w:r w:rsidRPr="00BD7503">
              <w:rPr>
                <w:rFonts w:ascii="Times New Roman" w:hAnsi="Times New Roman"/>
                <w:color w:val="FF0000"/>
                <w:sz w:val="24"/>
                <w:szCs w:val="24"/>
              </w:rPr>
              <w:t>6</w:t>
            </w:r>
          </w:p>
          <w:p w:rsidR="00843ECC" w:rsidRPr="00BD7503" w:rsidRDefault="00843ECC" w:rsidP="00B21268">
            <w:pPr>
              <w:pStyle w:val="a7"/>
              <w:jc w:val="center"/>
              <w:rPr>
                <w:rFonts w:ascii="Times New Roman" w:hAnsi="Times New Roman"/>
                <w:color w:val="FF0000"/>
                <w:sz w:val="24"/>
                <w:szCs w:val="24"/>
              </w:rPr>
            </w:pPr>
          </w:p>
        </w:tc>
        <w:tc>
          <w:tcPr>
            <w:tcW w:w="851" w:type="dxa"/>
            <w:hideMark/>
          </w:tcPr>
          <w:p w:rsidR="00843ECC" w:rsidRPr="00BD7503" w:rsidRDefault="00843ECC" w:rsidP="00B21268">
            <w:pPr>
              <w:pStyle w:val="a7"/>
              <w:jc w:val="center"/>
              <w:rPr>
                <w:rFonts w:ascii="Times New Roman" w:hAnsi="Times New Roman"/>
                <w:color w:val="FF0000"/>
                <w:sz w:val="24"/>
                <w:szCs w:val="24"/>
              </w:rPr>
            </w:pPr>
            <w:r w:rsidRPr="00BD7503">
              <w:rPr>
                <w:rFonts w:ascii="Times New Roman" w:hAnsi="Times New Roman"/>
                <w:color w:val="FF0000"/>
                <w:sz w:val="24"/>
                <w:szCs w:val="24"/>
              </w:rPr>
              <w:t>6</w:t>
            </w:r>
          </w:p>
          <w:p w:rsidR="00843ECC" w:rsidRPr="00BD7503" w:rsidRDefault="00843ECC" w:rsidP="00B21268">
            <w:pPr>
              <w:pStyle w:val="a7"/>
              <w:jc w:val="center"/>
              <w:rPr>
                <w:rFonts w:ascii="Times New Roman" w:hAnsi="Times New Roman"/>
                <w:color w:val="FF0000"/>
                <w:sz w:val="24"/>
                <w:szCs w:val="24"/>
              </w:rPr>
            </w:pPr>
          </w:p>
        </w:tc>
        <w:tc>
          <w:tcPr>
            <w:tcW w:w="708" w:type="dxa"/>
            <w:hideMark/>
          </w:tcPr>
          <w:p w:rsidR="00843ECC" w:rsidRPr="00BD7503" w:rsidRDefault="00843ECC" w:rsidP="00B21268">
            <w:pPr>
              <w:pStyle w:val="a7"/>
              <w:jc w:val="center"/>
              <w:rPr>
                <w:rFonts w:ascii="Times New Roman" w:hAnsi="Times New Roman"/>
                <w:color w:val="FF0000"/>
                <w:sz w:val="24"/>
                <w:szCs w:val="24"/>
              </w:rPr>
            </w:pPr>
            <w:r w:rsidRPr="00BD7503">
              <w:rPr>
                <w:rFonts w:ascii="Times New Roman" w:hAnsi="Times New Roman"/>
                <w:color w:val="FF0000"/>
                <w:sz w:val="24"/>
                <w:szCs w:val="24"/>
              </w:rPr>
              <w:t>6</w:t>
            </w:r>
          </w:p>
          <w:p w:rsidR="00843ECC" w:rsidRPr="00BD7503" w:rsidRDefault="00843ECC" w:rsidP="00B21268">
            <w:pPr>
              <w:pStyle w:val="a7"/>
              <w:jc w:val="center"/>
              <w:rPr>
                <w:rFonts w:ascii="Times New Roman" w:hAnsi="Times New Roman"/>
                <w:color w:val="FF0000"/>
                <w:sz w:val="24"/>
                <w:szCs w:val="24"/>
              </w:rPr>
            </w:pPr>
          </w:p>
        </w:tc>
        <w:tc>
          <w:tcPr>
            <w:tcW w:w="851" w:type="dxa"/>
            <w:hideMark/>
          </w:tcPr>
          <w:p w:rsidR="00843ECC" w:rsidRPr="00BD7503" w:rsidRDefault="00843ECC" w:rsidP="00B21268">
            <w:pPr>
              <w:pStyle w:val="a7"/>
              <w:jc w:val="center"/>
              <w:rPr>
                <w:rFonts w:ascii="Times New Roman" w:hAnsi="Times New Roman"/>
                <w:color w:val="FF0000"/>
                <w:sz w:val="24"/>
                <w:szCs w:val="24"/>
              </w:rPr>
            </w:pPr>
            <w:r w:rsidRPr="00BD7503">
              <w:rPr>
                <w:rFonts w:ascii="Times New Roman" w:hAnsi="Times New Roman"/>
                <w:color w:val="FF0000"/>
                <w:sz w:val="24"/>
                <w:szCs w:val="24"/>
              </w:rPr>
              <w:t>6</w:t>
            </w:r>
          </w:p>
          <w:p w:rsidR="00843ECC" w:rsidRPr="00BD7503" w:rsidRDefault="00843ECC" w:rsidP="00B21268">
            <w:pPr>
              <w:pStyle w:val="a7"/>
              <w:jc w:val="center"/>
              <w:rPr>
                <w:rFonts w:ascii="Times New Roman" w:hAnsi="Times New Roman"/>
                <w:color w:val="FF0000"/>
                <w:sz w:val="24"/>
                <w:szCs w:val="24"/>
              </w:rPr>
            </w:pPr>
          </w:p>
        </w:tc>
        <w:tc>
          <w:tcPr>
            <w:tcW w:w="992" w:type="dxa"/>
            <w:hideMark/>
          </w:tcPr>
          <w:p w:rsidR="00843ECC" w:rsidRPr="00BD7503" w:rsidRDefault="00843ECC" w:rsidP="00B21268">
            <w:pPr>
              <w:pStyle w:val="a7"/>
              <w:jc w:val="center"/>
              <w:rPr>
                <w:rFonts w:ascii="Times New Roman" w:hAnsi="Times New Roman"/>
                <w:color w:val="FF0000"/>
                <w:sz w:val="24"/>
                <w:szCs w:val="24"/>
              </w:rPr>
            </w:pPr>
            <w:r w:rsidRPr="00BD7503">
              <w:rPr>
                <w:rFonts w:ascii="Times New Roman" w:hAnsi="Times New Roman"/>
                <w:color w:val="FF0000"/>
                <w:sz w:val="24"/>
                <w:szCs w:val="24"/>
              </w:rPr>
              <w:t>24</w:t>
            </w:r>
          </w:p>
          <w:p w:rsidR="00843ECC" w:rsidRPr="00BD7503" w:rsidRDefault="00843ECC" w:rsidP="00B21268">
            <w:pPr>
              <w:pStyle w:val="a7"/>
              <w:jc w:val="center"/>
              <w:rPr>
                <w:rFonts w:ascii="Times New Roman" w:hAnsi="Times New Roman"/>
                <w:color w:val="FF0000"/>
                <w:sz w:val="24"/>
                <w:szCs w:val="24"/>
              </w:rPr>
            </w:pPr>
          </w:p>
        </w:tc>
      </w:tr>
    </w:tbl>
    <w:p w:rsidR="004622DF" w:rsidRPr="00434D03" w:rsidRDefault="004622DF" w:rsidP="00B21268">
      <w:pPr>
        <w:spacing w:line="240" w:lineRule="auto"/>
        <w:rPr>
          <w:rFonts w:ascii="Times New Roman" w:hAnsi="Times New Roman" w:cs="Times New Roman"/>
          <w:color w:val="auto"/>
          <w:sz w:val="24"/>
          <w:szCs w:val="24"/>
        </w:rPr>
      </w:pP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 xml:space="preserve">Примерный годовой учебный план АООП (вариант </w:t>
      </w:r>
      <w:proofErr w:type="gramStart"/>
      <w:r w:rsidRPr="00434D03">
        <w:rPr>
          <w:rFonts w:ascii="Times New Roman" w:hAnsi="Times New Roman"/>
          <w:b/>
          <w:sz w:val="24"/>
          <w:szCs w:val="24"/>
        </w:rPr>
        <w:t>2)</w:t>
      </w:r>
      <w:r w:rsidRPr="00434D03">
        <w:rPr>
          <w:rFonts w:ascii="Times New Roman" w:hAnsi="Times New Roman"/>
          <w:b/>
          <w:sz w:val="24"/>
          <w:szCs w:val="24"/>
        </w:rPr>
        <w:br/>
        <w:t>для</w:t>
      </w:r>
      <w:proofErr w:type="gramEnd"/>
      <w:r w:rsidRPr="00434D03">
        <w:rPr>
          <w:rFonts w:ascii="Times New Roman" w:hAnsi="Times New Roman"/>
          <w:b/>
          <w:sz w:val="24"/>
          <w:szCs w:val="24"/>
        </w:rPr>
        <w:t xml:space="preserve"> обучающихся с умственной отсталостью (интеллектуальными нарушениями)</w:t>
      </w:r>
    </w:p>
    <w:p w:rsidR="00904E77" w:rsidRPr="00434D03" w:rsidRDefault="001E7BDC" w:rsidP="00B21268">
      <w:pPr>
        <w:pStyle w:val="a7"/>
        <w:jc w:val="center"/>
        <w:rPr>
          <w:rFonts w:ascii="Times New Roman" w:hAnsi="Times New Roman"/>
          <w:b/>
          <w:sz w:val="24"/>
          <w:szCs w:val="24"/>
        </w:rPr>
      </w:pPr>
      <w:r>
        <w:rPr>
          <w:rFonts w:ascii="Times New Roman" w:hAnsi="Times New Roman"/>
          <w:b/>
          <w:sz w:val="24"/>
          <w:szCs w:val="24"/>
        </w:rPr>
        <w:t>5 – 9</w:t>
      </w:r>
      <w:r w:rsidR="00904E77" w:rsidRPr="00434D03">
        <w:rPr>
          <w:rFonts w:ascii="Times New Roman" w:hAnsi="Times New Roman"/>
          <w:b/>
          <w:sz w:val="24"/>
          <w:szCs w:val="24"/>
        </w:rPr>
        <w:t xml:space="preserve"> классы</w:t>
      </w:r>
    </w:p>
    <w:p w:rsidR="00904E77" w:rsidRPr="00434D03" w:rsidRDefault="00904E77" w:rsidP="00B21268">
      <w:pPr>
        <w:pStyle w:val="a7"/>
        <w:jc w:val="center"/>
        <w:rPr>
          <w:rFonts w:ascii="Times New Roman" w:hAnsi="Times New Roman"/>
          <w:b/>
          <w:sz w:val="24"/>
          <w:szCs w:val="24"/>
          <w:lang w:val="en-US"/>
        </w:rPr>
      </w:pPr>
    </w:p>
    <w:tbl>
      <w:tblPr>
        <w:tblW w:w="5092" w:type="pct"/>
        <w:tblLook w:val="04A0" w:firstRow="1" w:lastRow="0" w:firstColumn="1" w:lastColumn="0" w:noHBand="0" w:noVBand="1"/>
      </w:tblPr>
      <w:tblGrid>
        <w:gridCol w:w="2013"/>
        <w:gridCol w:w="2664"/>
        <w:gridCol w:w="764"/>
        <w:gridCol w:w="16"/>
        <w:gridCol w:w="869"/>
        <w:gridCol w:w="858"/>
        <w:gridCol w:w="854"/>
        <w:gridCol w:w="858"/>
        <w:gridCol w:w="850"/>
      </w:tblGrid>
      <w:tr w:rsidR="00F84AA2" w:rsidRPr="00434D03" w:rsidTr="00F84AA2">
        <w:tc>
          <w:tcPr>
            <w:tcW w:w="1033" w:type="pct"/>
            <w:vMerge w:val="restart"/>
            <w:tcBorders>
              <w:top w:val="single" w:sz="4" w:space="0" w:color="auto"/>
              <w:left w:val="single" w:sz="4" w:space="0" w:color="auto"/>
              <w:bottom w:val="single" w:sz="4" w:space="0" w:color="auto"/>
              <w:right w:val="single" w:sz="4" w:space="0" w:color="auto"/>
            </w:tcBorders>
            <w:hideMark/>
          </w:tcPr>
          <w:p w:rsidR="00904E77" w:rsidRPr="00B50014" w:rsidRDefault="00904E77" w:rsidP="00B21268">
            <w:pPr>
              <w:pStyle w:val="a7"/>
              <w:rPr>
                <w:rFonts w:ascii="Times New Roman" w:hAnsi="Times New Roman"/>
                <w:b/>
                <w:sz w:val="20"/>
                <w:szCs w:val="20"/>
              </w:rPr>
            </w:pPr>
          </w:p>
          <w:p w:rsidR="00904E77" w:rsidRPr="00B50014" w:rsidRDefault="00904E77" w:rsidP="00B21268">
            <w:pPr>
              <w:pStyle w:val="a7"/>
              <w:rPr>
                <w:rFonts w:ascii="Times New Roman" w:hAnsi="Times New Roman"/>
                <w:b/>
                <w:sz w:val="20"/>
                <w:szCs w:val="20"/>
              </w:rPr>
            </w:pPr>
            <w:r w:rsidRPr="00B50014">
              <w:rPr>
                <w:rFonts w:ascii="Times New Roman" w:hAnsi="Times New Roman"/>
                <w:b/>
                <w:sz w:val="20"/>
                <w:szCs w:val="20"/>
              </w:rPr>
              <w:t>Предметные области</w:t>
            </w:r>
          </w:p>
        </w:tc>
        <w:tc>
          <w:tcPr>
            <w:tcW w:w="1367" w:type="pct"/>
            <w:vMerge w:val="restart"/>
            <w:tcBorders>
              <w:top w:val="single" w:sz="4" w:space="0" w:color="auto"/>
              <w:left w:val="single" w:sz="4" w:space="0" w:color="auto"/>
              <w:bottom w:val="single" w:sz="4" w:space="0" w:color="auto"/>
              <w:right w:val="single" w:sz="4" w:space="0" w:color="auto"/>
            </w:tcBorders>
          </w:tcPr>
          <w:p w:rsidR="00904E77" w:rsidRPr="00B50014" w:rsidRDefault="00904E77" w:rsidP="00B21268">
            <w:pPr>
              <w:pStyle w:val="a7"/>
              <w:rPr>
                <w:rFonts w:ascii="Times New Roman" w:hAnsi="Times New Roman"/>
                <w:b/>
                <w:sz w:val="20"/>
                <w:szCs w:val="20"/>
              </w:rPr>
            </w:pPr>
          </w:p>
          <w:p w:rsidR="00904E77" w:rsidRPr="00B50014" w:rsidRDefault="00904E77" w:rsidP="00B21268">
            <w:pPr>
              <w:pStyle w:val="a7"/>
              <w:jc w:val="right"/>
              <w:rPr>
                <w:rFonts w:ascii="Times New Roman" w:hAnsi="Times New Roman"/>
                <w:b/>
                <w:sz w:val="20"/>
                <w:szCs w:val="20"/>
              </w:rPr>
            </w:pPr>
            <w:r w:rsidRPr="00B50014">
              <w:rPr>
                <w:rFonts w:ascii="Times New Roman" w:hAnsi="Times New Roman"/>
                <w:b/>
                <w:sz w:val="20"/>
                <w:szCs w:val="20"/>
              </w:rPr>
              <w:t xml:space="preserve">Классы </w:t>
            </w:r>
          </w:p>
          <w:p w:rsidR="00904E77" w:rsidRPr="00B50014" w:rsidRDefault="00904E77" w:rsidP="00B21268">
            <w:pPr>
              <w:pStyle w:val="a7"/>
              <w:rPr>
                <w:rFonts w:ascii="Times New Roman" w:hAnsi="Times New Roman"/>
                <w:b/>
                <w:sz w:val="20"/>
                <w:szCs w:val="20"/>
              </w:rPr>
            </w:pPr>
            <w:r w:rsidRPr="00B50014">
              <w:rPr>
                <w:rFonts w:ascii="Times New Roman" w:hAnsi="Times New Roman"/>
                <w:b/>
                <w:sz w:val="20"/>
                <w:szCs w:val="20"/>
              </w:rPr>
              <w:t xml:space="preserve">Учебные </w:t>
            </w:r>
          </w:p>
          <w:p w:rsidR="00904E77" w:rsidRPr="00B50014" w:rsidRDefault="00904E77" w:rsidP="00B21268">
            <w:pPr>
              <w:pStyle w:val="a7"/>
              <w:rPr>
                <w:rFonts w:ascii="Times New Roman" w:hAnsi="Times New Roman"/>
                <w:b/>
                <w:sz w:val="20"/>
                <w:szCs w:val="20"/>
              </w:rPr>
            </w:pPr>
            <w:proofErr w:type="gramStart"/>
            <w:r w:rsidRPr="00B50014">
              <w:rPr>
                <w:rFonts w:ascii="Times New Roman" w:hAnsi="Times New Roman"/>
                <w:b/>
                <w:sz w:val="20"/>
                <w:szCs w:val="20"/>
              </w:rPr>
              <w:t>предметы</w:t>
            </w:r>
            <w:proofErr w:type="gramEnd"/>
          </w:p>
        </w:tc>
        <w:tc>
          <w:tcPr>
            <w:tcW w:w="2601" w:type="pct"/>
            <w:gridSpan w:val="7"/>
            <w:tcBorders>
              <w:top w:val="single" w:sz="4" w:space="0" w:color="auto"/>
              <w:left w:val="single" w:sz="4" w:space="0" w:color="auto"/>
              <w:bottom w:val="single" w:sz="4" w:space="0" w:color="auto"/>
              <w:right w:val="single" w:sz="4" w:space="0" w:color="auto"/>
            </w:tcBorders>
            <w:hideMark/>
          </w:tcPr>
          <w:p w:rsidR="00904E77" w:rsidRPr="00B50014" w:rsidRDefault="00904E77" w:rsidP="00B21268">
            <w:pPr>
              <w:pStyle w:val="a7"/>
              <w:jc w:val="center"/>
              <w:rPr>
                <w:rFonts w:ascii="Times New Roman" w:hAnsi="Times New Roman"/>
                <w:b/>
                <w:sz w:val="20"/>
                <w:szCs w:val="20"/>
              </w:rPr>
            </w:pPr>
            <w:r w:rsidRPr="00B50014">
              <w:rPr>
                <w:rFonts w:ascii="Times New Roman" w:hAnsi="Times New Roman"/>
                <w:b/>
                <w:sz w:val="20"/>
                <w:szCs w:val="20"/>
              </w:rPr>
              <w:t>Количество часов в неделю</w:t>
            </w:r>
          </w:p>
        </w:tc>
      </w:tr>
      <w:tr w:rsidR="00F84AA2" w:rsidRPr="00434D03" w:rsidTr="00F84AA2">
        <w:tc>
          <w:tcPr>
            <w:tcW w:w="1033" w:type="pct"/>
            <w:vMerge/>
            <w:tcBorders>
              <w:top w:val="single" w:sz="4" w:space="0" w:color="auto"/>
              <w:left w:val="single" w:sz="4" w:space="0" w:color="000000"/>
              <w:bottom w:val="single" w:sz="4" w:space="0" w:color="000000"/>
              <w:right w:val="nil"/>
            </w:tcBorders>
            <w:vAlign w:val="center"/>
            <w:hideMark/>
          </w:tcPr>
          <w:p w:rsidR="001E7BDC" w:rsidRPr="00B50014" w:rsidRDefault="001E7BDC" w:rsidP="00B21268">
            <w:pPr>
              <w:pStyle w:val="a7"/>
              <w:rPr>
                <w:rFonts w:ascii="Times New Roman" w:hAnsi="Times New Roman"/>
                <w:b/>
                <w:sz w:val="20"/>
                <w:szCs w:val="20"/>
              </w:rPr>
            </w:pPr>
          </w:p>
        </w:tc>
        <w:tc>
          <w:tcPr>
            <w:tcW w:w="1367" w:type="pct"/>
            <w:vMerge/>
            <w:tcBorders>
              <w:top w:val="single" w:sz="4" w:space="0" w:color="auto"/>
              <w:left w:val="single" w:sz="4" w:space="0" w:color="000000"/>
              <w:bottom w:val="single" w:sz="4" w:space="0" w:color="000000"/>
              <w:right w:val="nil"/>
            </w:tcBorders>
            <w:vAlign w:val="center"/>
            <w:hideMark/>
          </w:tcPr>
          <w:p w:rsidR="001E7BDC" w:rsidRPr="00B50014" w:rsidRDefault="001E7BDC" w:rsidP="00B21268">
            <w:pPr>
              <w:pStyle w:val="a7"/>
              <w:rPr>
                <w:rFonts w:ascii="Times New Roman" w:hAnsi="Times New Roman"/>
                <w:b/>
                <w:sz w:val="20"/>
                <w:szCs w:val="20"/>
              </w:rPr>
            </w:pPr>
          </w:p>
        </w:tc>
        <w:tc>
          <w:tcPr>
            <w:tcW w:w="392" w:type="pct"/>
            <w:tcBorders>
              <w:top w:val="single" w:sz="4" w:space="0" w:color="auto"/>
              <w:left w:val="single" w:sz="4" w:space="0" w:color="000000"/>
              <w:bottom w:val="single" w:sz="4" w:space="0" w:color="000000"/>
              <w:right w:val="nil"/>
            </w:tcBorders>
            <w:hideMark/>
          </w:tcPr>
          <w:p w:rsidR="001E7BDC" w:rsidRPr="00B50014" w:rsidRDefault="001E7BDC" w:rsidP="00B21268">
            <w:pPr>
              <w:pStyle w:val="a7"/>
              <w:jc w:val="center"/>
              <w:rPr>
                <w:rFonts w:ascii="Times New Roman" w:hAnsi="Times New Roman"/>
                <w:b/>
                <w:sz w:val="20"/>
                <w:szCs w:val="20"/>
              </w:rPr>
            </w:pPr>
            <w:r w:rsidRPr="00B50014">
              <w:rPr>
                <w:rFonts w:ascii="Times New Roman" w:hAnsi="Times New Roman"/>
                <w:b/>
                <w:sz w:val="20"/>
                <w:szCs w:val="20"/>
              </w:rPr>
              <w:t>V</w:t>
            </w:r>
          </w:p>
        </w:tc>
        <w:tc>
          <w:tcPr>
            <w:tcW w:w="454" w:type="pct"/>
            <w:gridSpan w:val="2"/>
            <w:tcBorders>
              <w:top w:val="single" w:sz="4" w:space="0" w:color="auto"/>
              <w:left w:val="single" w:sz="4" w:space="0" w:color="000000"/>
              <w:bottom w:val="single" w:sz="4" w:space="0" w:color="000000"/>
              <w:right w:val="nil"/>
            </w:tcBorders>
            <w:hideMark/>
          </w:tcPr>
          <w:p w:rsidR="001E7BDC" w:rsidRPr="00B50014" w:rsidRDefault="001E7BDC" w:rsidP="00B21268">
            <w:pPr>
              <w:pStyle w:val="a7"/>
              <w:jc w:val="center"/>
              <w:rPr>
                <w:rFonts w:ascii="Times New Roman" w:hAnsi="Times New Roman"/>
                <w:b/>
                <w:sz w:val="20"/>
                <w:szCs w:val="20"/>
              </w:rPr>
            </w:pPr>
            <w:r w:rsidRPr="00B50014">
              <w:rPr>
                <w:rFonts w:ascii="Times New Roman" w:hAnsi="Times New Roman"/>
                <w:b/>
                <w:sz w:val="20"/>
                <w:szCs w:val="20"/>
              </w:rPr>
              <w:t>VI</w:t>
            </w:r>
          </w:p>
        </w:tc>
        <w:tc>
          <w:tcPr>
            <w:tcW w:w="440" w:type="pct"/>
            <w:tcBorders>
              <w:top w:val="single" w:sz="4" w:space="0" w:color="auto"/>
              <w:left w:val="single" w:sz="4" w:space="0" w:color="000000"/>
              <w:bottom w:val="single" w:sz="4" w:space="0" w:color="000000"/>
              <w:right w:val="nil"/>
            </w:tcBorders>
            <w:hideMark/>
          </w:tcPr>
          <w:p w:rsidR="001E7BDC" w:rsidRPr="00B50014" w:rsidRDefault="001E7BDC" w:rsidP="00B21268">
            <w:pPr>
              <w:pStyle w:val="a7"/>
              <w:jc w:val="center"/>
              <w:rPr>
                <w:rFonts w:ascii="Times New Roman" w:hAnsi="Times New Roman"/>
                <w:b/>
                <w:sz w:val="20"/>
                <w:szCs w:val="20"/>
              </w:rPr>
            </w:pPr>
            <w:r w:rsidRPr="00B50014">
              <w:rPr>
                <w:rFonts w:ascii="Times New Roman" w:hAnsi="Times New Roman"/>
                <w:b/>
                <w:sz w:val="20"/>
                <w:szCs w:val="20"/>
              </w:rPr>
              <w:t>VII</w:t>
            </w:r>
          </w:p>
        </w:tc>
        <w:tc>
          <w:tcPr>
            <w:tcW w:w="438" w:type="pct"/>
            <w:tcBorders>
              <w:top w:val="single" w:sz="4" w:space="0" w:color="auto"/>
              <w:left w:val="single" w:sz="4" w:space="0" w:color="000000"/>
              <w:bottom w:val="single" w:sz="4" w:space="0" w:color="000000"/>
              <w:right w:val="nil"/>
            </w:tcBorders>
            <w:hideMark/>
          </w:tcPr>
          <w:p w:rsidR="001E7BDC" w:rsidRPr="00B50014" w:rsidRDefault="001E7BDC" w:rsidP="00B21268">
            <w:pPr>
              <w:pStyle w:val="a7"/>
              <w:jc w:val="center"/>
              <w:rPr>
                <w:rFonts w:ascii="Times New Roman" w:hAnsi="Times New Roman"/>
                <w:b/>
                <w:sz w:val="20"/>
                <w:szCs w:val="20"/>
              </w:rPr>
            </w:pPr>
            <w:r w:rsidRPr="00B50014">
              <w:rPr>
                <w:rFonts w:ascii="Times New Roman" w:hAnsi="Times New Roman"/>
                <w:b/>
                <w:sz w:val="20"/>
                <w:szCs w:val="20"/>
              </w:rPr>
              <w:t>VIII</w:t>
            </w:r>
          </w:p>
        </w:tc>
        <w:tc>
          <w:tcPr>
            <w:tcW w:w="440" w:type="pct"/>
            <w:tcBorders>
              <w:top w:val="single" w:sz="4" w:space="0" w:color="auto"/>
              <w:left w:val="single" w:sz="4" w:space="0" w:color="000000"/>
              <w:bottom w:val="single" w:sz="4" w:space="0" w:color="000000"/>
              <w:right w:val="single" w:sz="4" w:space="0" w:color="000000"/>
            </w:tcBorders>
            <w:hideMark/>
          </w:tcPr>
          <w:p w:rsidR="001E7BDC" w:rsidRPr="00B50014" w:rsidRDefault="001E7BDC" w:rsidP="00B21268">
            <w:pPr>
              <w:pStyle w:val="a7"/>
              <w:jc w:val="center"/>
              <w:rPr>
                <w:rFonts w:ascii="Times New Roman" w:hAnsi="Times New Roman"/>
                <w:b/>
                <w:sz w:val="20"/>
                <w:szCs w:val="20"/>
                <w:lang w:val="en-US"/>
              </w:rPr>
            </w:pPr>
            <w:r w:rsidRPr="00B50014">
              <w:rPr>
                <w:rFonts w:ascii="Times New Roman" w:hAnsi="Times New Roman"/>
                <w:b/>
                <w:sz w:val="20"/>
                <w:szCs w:val="20"/>
              </w:rPr>
              <w:t>IX</w:t>
            </w:r>
          </w:p>
        </w:tc>
        <w:tc>
          <w:tcPr>
            <w:tcW w:w="436" w:type="pct"/>
            <w:tcBorders>
              <w:top w:val="single" w:sz="4" w:space="0" w:color="auto"/>
              <w:left w:val="single" w:sz="4" w:space="0" w:color="000000"/>
              <w:bottom w:val="single" w:sz="4" w:space="0" w:color="000000"/>
              <w:right w:val="single" w:sz="4" w:space="0" w:color="000000"/>
            </w:tcBorders>
          </w:tcPr>
          <w:p w:rsidR="001E7BDC" w:rsidRPr="00B50014" w:rsidRDefault="001E7BDC" w:rsidP="00B21268">
            <w:pPr>
              <w:pStyle w:val="a7"/>
              <w:jc w:val="center"/>
              <w:rPr>
                <w:rFonts w:ascii="Times New Roman" w:hAnsi="Times New Roman"/>
                <w:b/>
                <w:sz w:val="20"/>
                <w:szCs w:val="20"/>
              </w:rPr>
            </w:pPr>
            <w:r w:rsidRPr="00B50014">
              <w:rPr>
                <w:rFonts w:ascii="Times New Roman" w:hAnsi="Times New Roman"/>
                <w:b/>
                <w:sz w:val="20"/>
                <w:szCs w:val="20"/>
              </w:rPr>
              <w:t>Всего</w:t>
            </w:r>
          </w:p>
        </w:tc>
      </w:tr>
      <w:tr w:rsidR="00904E77" w:rsidRPr="00434D03" w:rsidTr="00F84AA2">
        <w:tc>
          <w:tcPr>
            <w:tcW w:w="5000" w:type="pct"/>
            <w:gridSpan w:val="9"/>
            <w:tcBorders>
              <w:top w:val="single" w:sz="4" w:space="0" w:color="auto"/>
              <w:left w:val="single" w:sz="4" w:space="0" w:color="auto"/>
              <w:bottom w:val="single" w:sz="4" w:space="0" w:color="auto"/>
              <w:right w:val="single" w:sz="4" w:space="0" w:color="auto"/>
            </w:tcBorders>
            <w:shd w:val="clear" w:color="auto" w:fill="BFBFBF"/>
          </w:tcPr>
          <w:p w:rsidR="00904E77" w:rsidRPr="00434D03" w:rsidRDefault="00904E77" w:rsidP="00B21268">
            <w:pPr>
              <w:pStyle w:val="a7"/>
              <w:jc w:val="center"/>
              <w:rPr>
                <w:rFonts w:ascii="Times New Roman" w:hAnsi="Times New Roman"/>
                <w:i/>
                <w:sz w:val="24"/>
                <w:szCs w:val="24"/>
                <w:lang w:val="en-US"/>
              </w:rPr>
            </w:pPr>
            <w:r w:rsidRPr="00434D03">
              <w:rPr>
                <w:rFonts w:ascii="Times New Roman" w:hAnsi="Times New Roman"/>
                <w:i/>
                <w:sz w:val="24"/>
                <w:szCs w:val="24"/>
                <w:lang w:val="en-US"/>
              </w:rPr>
              <w:t xml:space="preserve">I. </w:t>
            </w:r>
            <w:r w:rsidRPr="00434D03">
              <w:rPr>
                <w:rFonts w:ascii="Times New Roman" w:hAnsi="Times New Roman"/>
                <w:i/>
                <w:sz w:val="24"/>
                <w:szCs w:val="24"/>
              </w:rPr>
              <w:t>Обязательная часть</w:t>
            </w:r>
          </w:p>
        </w:tc>
      </w:tr>
      <w:tr w:rsidR="00F84AA2" w:rsidRPr="00434D03" w:rsidTr="00F84AA2">
        <w:tc>
          <w:tcPr>
            <w:tcW w:w="1033"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 xml:space="preserve">1. Язык и </w:t>
            </w:r>
            <w:r w:rsidRPr="00434D03">
              <w:rPr>
                <w:rFonts w:ascii="Times New Roman" w:hAnsi="Times New Roman"/>
                <w:sz w:val="24"/>
                <w:szCs w:val="24"/>
              </w:rPr>
              <w:lastRenderedPageBreak/>
              <w:t>речевая практика</w:t>
            </w:r>
          </w:p>
        </w:tc>
        <w:tc>
          <w:tcPr>
            <w:tcW w:w="1367"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lastRenderedPageBreak/>
              <w:t xml:space="preserve">1.1 Речь и </w:t>
            </w:r>
            <w:r w:rsidRPr="00434D03">
              <w:rPr>
                <w:rFonts w:ascii="Times New Roman" w:hAnsi="Times New Roman"/>
                <w:sz w:val="24"/>
                <w:szCs w:val="24"/>
              </w:rPr>
              <w:lastRenderedPageBreak/>
              <w:t>альтернативная коммуникация</w:t>
            </w:r>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lastRenderedPageBreak/>
              <w:t>68</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sz w:val="24"/>
                <w:szCs w:val="24"/>
              </w:rPr>
            </w:pPr>
            <w:r>
              <w:rPr>
                <w:rFonts w:ascii="Times New Roman" w:hAnsi="Times New Roman"/>
                <w:sz w:val="24"/>
                <w:szCs w:val="24"/>
              </w:rPr>
              <w:t>340</w:t>
            </w:r>
          </w:p>
        </w:tc>
      </w:tr>
      <w:tr w:rsidR="00F84AA2" w:rsidRPr="00434D03" w:rsidTr="00F84AA2">
        <w:tc>
          <w:tcPr>
            <w:tcW w:w="1033"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lastRenderedPageBreak/>
              <w:t>2. Математика</w:t>
            </w:r>
          </w:p>
        </w:tc>
        <w:tc>
          <w:tcPr>
            <w:tcW w:w="1367"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2.1 Математические представления</w:t>
            </w:r>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sz w:val="24"/>
                <w:szCs w:val="24"/>
              </w:rPr>
            </w:pPr>
            <w:r>
              <w:rPr>
                <w:rFonts w:ascii="Times New Roman" w:hAnsi="Times New Roman"/>
                <w:sz w:val="24"/>
                <w:szCs w:val="24"/>
              </w:rPr>
              <w:t>340</w:t>
            </w:r>
          </w:p>
        </w:tc>
      </w:tr>
      <w:tr w:rsidR="00F84AA2" w:rsidRPr="00434D03" w:rsidTr="00F84AA2">
        <w:tc>
          <w:tcPr>
            <w:tcW w:w="1033" w:type="pct"/>
            <w:vMerge w:val="restart"/>
            <w:tcBorders>
              <w:top w:val="single" w:sz="4" w:space="0" w:color="000000"/>
              <w:left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3.Окружающий мир</w:t>
            </w:r>
          </w:p>
        </w:tc>
        <w:tc>
          <w:tcPr>
            <w:tcW w:w="1367"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 xml:space="preserve">3.1 Окружающий </w:t>
            </w:r>
            <w:proofErr w:type="gramStart"/>
            <w:r w:rsidRPr="00434D03">
              <w:rPr>
                <w:rFonts w:ascii="Times New Roman" w:hAnsi="Times New Roman"/>
                <w:sz w:val="24"/>
                <w:szCs w:val="24"/>
              </w:rPr>
              <w:t>природный  мир</w:t>
            </w:r>
            <w:proofErr w:type="gramEnd"/>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sz w:val="24"/>
                <w:szCs w:val="24"/>
              </w:rPr>
            </w:pPr>
            <w:r>
              <w:rPr>
                <w:rFonts w:ascii="Times New Roman" w:hAnsi="Times New Roman"/>
                <w:sz w:val="24"/>
                <w:szCs w:val="24"/>
              </w:rPr>
              <w:t>340</w:t>
            </w:r>
          </w:p>
        </w:tc>
      </w:tr>
      <w:tr w:rsidR="00F84AA2" w:rsidRPr="00434D03" w:rsidTr="00F84AA2">
        <w:trPr>
          <w:trHeight w:val="347"/>
        </w:trPr>
        <w:tc>
          <w:tcPr>
            <w:tcW w:w="1033" w:type="pct"/>
            <w:vMerge/>
            <w:tcBorders>
              <w:left w:val="single" w:sz="4" w:space="0" w:color="000000"/>
              <w:right w:val="nil"/>
            </w:tcBorders>
            <w:hideMark/>
          </w:tcPr>
          <w:p w:rsidR="001E7BDC" w:rsidRPr="00434D03" w:rsidRDefault="001E7BDC" w:rsidP="00B21268">
            <w:pPr>
              <w:pStyle w:val="a7"/>
              <w:rPr>
                <w:rFonts w:ascii="Times New Roman" w:hAnsi="Times New Roman"/>
                <w:sz w:val="24"/>
                <w:szCs w:val="24"/>
              </w:rPr>
            </w:pPr>
          </w:p>
        </w:tc>
        <w:tc>
          <w:tcPr>
            <w:tcW w:w="1367" w:type="pct"/>
            <w:tcBorders>
              <w:top w:val="single" w:sz="4" w:space="0" w:color="000000"/>
              <w:left w:val="single" w:sz="4" w:space="0" w:color="000000"/>
              <w:bottom w:val="nil"/>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3.2 Человек</w:t>
            </w:r>
          </w:p>
        </w:tc>
        <w:tc>
          <w:tcPr>
            <w:tcW w:w="400" w:type="pct"/>
            <w:gridSpan w:val="2"/>
            <w:tcBorders>
              <w:top w:val="single" w:sz="4" w:space="0" w:color="000000"/>
              <w:left w:val="single" w:sz="4" w:space="0" w:color="000000"/>
              <w:bottom w:val="nil"/>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6" w:type="pct"/>
            <w:tcBorders>
              <w:top w:val="single" w:sz="4" w:space="0" w:color="000000"/>
              <w:left w:val="single" w:sz="4" w:space="0" w:color="000000"/>
              <w:bottom w:val="nil"/>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34</w:t>
            </w:r>
          </w:p>
        </w:tc>
        <w:tc>
          <w:tcPr>
            <w:tcW w:w="440" w:type="pct"/>
            <w:tcBorders>
              <w:top w:val="single" w:sz="4" w:space="0" w:color="000000"/>
              <w:left w:val="single" w:sz="4" w:space="0" w:color="000000"/>
              <w:bottom w:val="nil"/>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34</w:t>
            </w:r>
          </w:p>
        </w:tc>
        <w:tc>
          <w:tcPr>
            <w:tcW w:w="438" w:type="pct"/>
            <w:tcBorders>
              <w:top w:val="single" w:sz="4" w:space="0" w:color="000000"/>
              <w:left w:val="single" w:sz="4" w:space="0" w:color="000000"/>
              <w:bottom w:val="nil"/>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34</w:t>
            </w:r>
          </w:p>
        </w:tc>
        <w:tc>
          <w:tcPr>
            <w:tcW w:w="440" w:type="pct"/>
            <w:tcBorders>
              <w:top w:val="single" w:sz="4" w:space="0" w:color="000000"/>
              <w:left w:val="single" w:sz="4" w:space="0" w:color="000000"/>
              <w:bottom w:val="nil"/>
              <w:right w:val="single" w:sz="4" w:space="0" w:color="000000"/>
            </w:tcBorders>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w:t>
            </w:r>
          </w:p>
        </w:tc>
        <w:tc>
          <w:tcPr>
            <w:tcW w:w="436" w:type="pct"/>
            <w:tcBorders>
              <w:top w:val="single" w:sz="4" w:space="0" w:color="000000"/>
              <w:left w:val="single" w:sz="4" w:space="0" w:color="000000"/>
              <w:bottom w:val="nil"/>
              <w:right w:val="single" w:sz="4" w:space="0" w:color="000000"/>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170</w:t>
            </w:r>
          </w:p>
        </w:tc>
      </w:tr>
      <w:tr w:rsidR="00F84AA2" w:rsidRPr="00434D03" w:rsidTr="00F84AA2">
        <w:trPr>
          <w:trHeight w:val="410"/>
        </w:trPr>
        <w:tc>
          <w:tcPr>
            <w:tcW w:w="1033" w:type="pct"/>
            <w:vMerge/>
            <w:tcBorders>
              <w:left w:val="single" w:sz="4" w:space="0" w:color="000000"/>
              <w:right w:val="nil"/>
            </w:tcBorders>
            <w:vAlign w:val="center"/>
            <w:hideMark/>
          </w:tcPr>
          <w:p w:rsidR="001E7BDC" w:rsidRPr="00434D03" w:rsidRDefault="001E7BDC" w:rsidP="00B21268">
            <w:pPr>
              <w:pStyle w:val="a7"/>
              <w:rPr>
                <w:rFonts w:ascii="Times New Roman" w:hAnsi="Times New Roman"/>
                <w:sz w:val="24"/>
                <w:szCs w:val="24"/>
              </w:rPr>
            </w:pPr>
          </w:p>
        </w:tc>
        <w:tc>
          <w:tcPr>
            <w:tcW w:w="1367" w:type="pct"/>
            <w:tcBorders>
              <w:top w:val="single" w:sz="4" w:space="0" w:color="000000"/>
              <w:left w:val="single" w:sz="4" w:space="0" w:color="000000"/>
              <w:bottom w:val="single" w:sz="4" w:space="0" w:color="000000"/>
              <w:right w:val="nil"/>
            </w:tcBorders>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3.3 Домоводство</w:t>
            </w:r>
          </w:p>
        </w:tc>
        <w:tc>
          <w:tcPr>
            <w:tcW w:w="400" w:type="pct"/>
            <w:gridSpan w:val="2"/>
            <w:tcBorders>
              <w:top w:val="single" w:sz="4" w:space="0" w:color="000000"/>
              <w:left w:val="single" w:sz="4" w:space="0" w:color="000000"/>
              <w:bottom w:val="single" w:sz="4" w:space="0" w:color="000000"/>
              <w:right w:val="nil"/>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446" w:type="pct"/>
            <w:tcBorders>
              <w:top w:val="single" w:sz="4" w:space="0" w:color="000000"/>
              <w:left w:val="single" w:sz="4" w:space="0" w:color="000000"/>
              <w:bottom w:val="single" w:sz="4" w:space="0" w:color="000000"/>
              <w:right w:val="nil"/>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170</w:t>
            </w:r>
          </w:p>
        </w:tc>
        <w:tc>
          <w:tcPr>
            <w:tcW w:w="440" w:type="pct"/>
            <w:tcBorders>
              <w:top w:val="single" w:sz="4" w:space="0" w:color="000000"/>
              <w:left w:val="single" w:sz="4" w:space="0" w:color="000000"/>
              <w:bottom w:val="single" w:sz="4" w:space="0" w:color="000000"/>
              <w:right w:val="nil"/>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170</w:t>
            </w:r>
          </w:p>
        </w:tc>
        <w:tc>
          <w:tcPr>
            <w:tcW w:w="438" w:type="pct"/>
            <w:tcBorders>
              <w:top w:val="single" w:sz="4" w:space="0" w:color="000000"/>
              <w:left w:val="single" w:sz="4" w:space="0" w:color="000000"/>
              <w:bottom w:val="single" w:sz="4" w:space="0" w:color="000000"/>
              <w:right w:val="nil"/>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170</w:t>
            </w:r>
          </w:p>
        </w:tc>
        <w:tc>
          <w:tcPr>
            <w:tcW w:w="440" w:type="pct"/>
            <w:tcBorders>
              <w:top w:val="single" w:sz="4" w:space="0" w:color="000000"/>
              <w:left w:val="single" w:sz="4" w:space="0" w:color="000000"/>
              <w:bottom w:val="single" w:sz="4" w:space="0" w:color="000000"/>
              <w:right w:val="single" w:sz="4" w:space="0" w:color="000000"/>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170</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sz w:val="24"/>
                <w:szCs w:val="24"/>
              </w:rPr>
            </w:pPr>
            <w:r>
              <w:rPr>
                <w:rFonts w:ascii="Times New Roman" w:hAnsi="Times New Roman"/>
                <w:sz w:val="24"/>
                <w:szCs w:val="24"/>
              </w:rPr>
              <w:t>782</w:t>
            </w:r>
          </w:p>
        </w:tc>
      </w:tr>
      <w:tr w:rsidR="00F84AA2" w:rsidRPr="00434D03" w:rsidTr="00F84AA2">
        <w:trPr>
          <w:trHeight w:val="557"/>
        </w:trPr>
        <w:tc>
          <w:tcPr>
            <w:tcW w:w="1033" w:type="pct"/>
            <w:vMerge/>
            <w:tcBorders>
              <w:left w:val="single" w:sz="4" w:space="0" w:color="000000"/>
              <w:bottom w:val="single" w:sz="4" w:space="0" w:color="000000"/>
              <w:right w:val="nil"/>
            </w:tcBorders>
            <w:vAlign w:val="center"/>
            <w:hideMark/>
          </w:tcPr>
          <w:p w:rsidR="001E7BDC" w:rsidRPr="00434D03" w:rsidRDefault="001E7BDC" w:rsidP="00B21268">
            <w:pPr>
              <w:pStyle w:val="a7"/>
              <w:rPr>
                <w:rFonts w:ascii="Times New Roman" w:hAnsi="Times New Roman"/>
                <w:sz w:val="24"/>
                <w:szCs w:val="24"/>
              </w:rPr>
            </w:pPr>
          </w:p>
        </w:tc>
        <w:tc>
          <w:tcPr>
            <w:tcW w:w="1367"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3.4. Окружающий социальный мир</w:t>
            </w:r>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sz w:val="24"/>
                <w:szCs w:val="24"/>
              </w:rPr>
            </w:pPr>
            <w:r>
              <w:rPr>
                <w:rFonts w:ascii="Times New Roman" w:hAnsi="Times New Roman"/>
                <w:sz w:val="24"/>
                <w:szCs w:val="24"/>
              </w:rPr>
              <w:t>340</w:t>
            </w:r>
          </w:p>
        </w:tc>
      </w:tr>
      <w:tr w:rsidR="00F84AA2" w:rsidRPr="00434D03" w:rsidTr="00F84AA2">
        <w:trPr>
          <w:trHeight w:val="410"/>
        </w:trPr>
        <w:tc>
          <w:tcPr>
            <w:tcW w:w="1033" w:type="pct"/>
            <w:vMerge w:val="restar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 xml:space="preserve">4. Искусство </w:t>
            </w:r>
          </w:p>
        </w:tc>
        <w:tc>
          <w:tcPr>
            <w:tcW w:w="1367"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4.1 Музыка и движение</w:t>
            </w:r>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sz w:val="24"/>
                <w:szCs w:val="24"/>
                <w:lang w:val="en-US"/>
              </w:rPr>
            </w:pPr>
            <w:r>
              <w:rPr>
                <w:rFonts w:ascii="Times New Roman" w:hAnsi="Times New Roman"/>
                <w:sz w:val="24"/>
                <w:szCs w:val="24"/>
              </w:rPr>
              <w:t>340</w:t>
            </w:r>
          </w:p>
        </w:tc>
      </w:tr>
      <w:tr w:rsidR="00F84AA2" w:rsidRPr="00434D03" w:rsidTr="00F84AA2">
        <w:tc>
          <w:tcPr>
            <w:tcW w:w="1033" w:type="pct"/>
            <w:vMerge/>
            <w:tcBorders>
              <w:top w:val="single" w:sz="4" w:space="0" w:color="000000"/>
              <w:left w:val="single" w:sz="4" w:space="0" w:color="000000"/>
              <w:bottom w:val="single" w:sz="4" w:space="0" w:color="000000"/>
              <w:right w:val="nil"/>
            </w:tcBorders>
            <w:vAlign w:val="center"/>
            <w:hideMark/>
          </w:tcPr>
          <w:p w:rsidR="001E7BDC" w:rsidRPr="00434D03" w:rsidRDefault="001E7BDC" w:rsidP="00B21268">
            <w:pPr>
              <w:pStyle w:val="a7"/>
              <w:rPr>
                <w:rFonts w:ascii="Times New Roman" w:hAnsi="Times New Roman"/>
                <w:sz w:val="24"/>
                <w:szCs w:val="24"/>
              </w:rPr>
            </w:pPr>
          </w:p>
        </w:tc>
        <w:tc>
          <w:tcPr>
            <w:tcW w:w="1367"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4.2 Изобразительная деятельность</w:t>
            </w:r>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lang w:val="en-US"/>
              </w:rPr>
            </w:pPr>
            <w:r w:rsidRPr="00434D03">
              <w:rPr>
                <w:rFonts w:ascii="Times New Roman" w:hAnsi="Times New Roman"/>
                <w:sz w:val="24"/>
                <w:szCs w:val="24"/>
              </w:rPr>
              <w:t>-</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306</w:t>
            </w:r>
          </w:p>
        </w:tc>
      </w:tr>
      <w:tr w:rsidR="00F84AA2" w:rsidRPr="00434D03" w:rsidTr="00F84AA2">
        <w:tc>
          <w:tcPr>
            <w:tcW w:w="1033"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5. Физическая культура</w:t>
            </w:r>
          </w:p>
        </w:tc>
        <w:tc>
          <w:tcPr>
            <w:tcW w:w="1367"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5.1 Адаптивная физкультура</w:t>
            </w:r>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sz w:val="24"/>
                <w:szCs w:val="24"/>
                <w:lang w:val="en-US"/>
              </w:rPr>
            </w:pPr>
            <w:r>
              <w:rPr>
                <w:rFonts w:ascii="Times New Roman" w:hAnsi="Times New Roman"/>
                <w:sz w:val="24"/>
                <w:szCs w:val="24"/>
              </w:rPr>
              <w:t>340</w:t>
            </w:r>
          </w:p>
        </w:tc>
      </w:tr>
      <w:tr w:rsidR="00F84AA2" w:rsidRPr="00434D03" w:rsidTr="00F84AA2">
        <w:trPr>
          <w:trHeight w:val="315"/>
        </w:trPr>
        <w:tc>
          <w:tcPr>
            <w:tcW w:w="1033"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6. Технологии</w:t>
            </w:r>
          </w:p>
        </w:tc>
        <w:tc>
          <w:tcPr>
            <w:tcW w:w="1367"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6.1 Профильный труд</w:t>
            </w:r>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136</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170</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sz w:val="24"/>
                <w:szCs w:val="24"/>
                <w:lang w:val="en-US"/>
              </w:rPr>
            </w:pPr>
            <w:r>
              <w:rPr>
                <w:rFonts w:ascii="Times New Roman" w:hAnsi="Times New Roman"/>
                <w:sz w:val="24"/>
                <w:szCs w:val="24"/>
              </w:rPr>
              <w:t>442</w:t>
            </w:r>
          </w:p>
        </w:tc>
      </w:tr>
      <w:tr w:rsidR="00F84AA2" w:rsidRPr="00434D03" w:rsidTr="00F84AA2">
        <w:trPr>
          <w:trHeight w:val="433"/>
        </w:trPr>
        <w:tc>
          <w:tcPr>
            <w:tcW w:w="2399"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7. Коррекционно-развивающие занятия</w:t>
            </w:r>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sz w:val="24"/>
                <w:szCs w:val="24"/>
                <w:lang w:val="en-US"/>
              </w:rPr>
            </w:pPr>
            <w:r>
              <w:rPr>
                <w:rFonts w:ascii="Times New Roman" w:hAnsi="Times New Roman"/>
                <w:sz w:val="24"/>
                <w:szCs w:val="24"/>
              </w:rPr>
              <w:t>340</w:t>
            </w:r>
          </w:p>
        </w:tc>
      </w:tr>
      <w:tr w:rsidR="00F84AA2" w:rsidRPr="00434D03" w:rsidTr="00F84AA2">
        <w:trPr>
          <w:trHeight w:val="424"/>
        </w:trPr>
        <w:tc>
          <w:tcPr>
            <w:tcW w:w="2399"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b/>
                <w:sz w:val="24"/>
                <w:szCs w:val="24"/>
              </w:rPr>
            </w:pPr>
            <w:r w:rsidRPr="00434D03">
              <w:rPr>
                <w:rFonts w:ascii="Times New Roman" w:hAnsi="Times New Roman"/>
                <w:b/>
                <w:sz w:val="24"/>
                <w:szCs w:val="24"/>
              </w:rPr>
              <w:t>Итого</w:t>
            </w:r>
          </w:p>
        </w:tc>
        <w:tc>
          <w:tcPr>
            <w:tcW w:w="400"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748</w:t>
            </w:r>
          </w:p>
        </w:tc>
        <w:tc>
          <w:tcPr>
            <w:tcW w:w="446"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850</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850</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850</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850</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F84AA2" w:rsidP="00B21268">
            <w:pPr>
              <w:pStyle w:val="a7"/>
              <w:jc w:val="center"/>
              <w:rPr>
                <w:rFonts w:ascii="Times New Roman" w:hAnsi="Times New Roman"/>
                <w:b/>
                <w:sz w:val="24"/>
                <w:szCs w:val="24"/>
                <w:lang w:val="en-US"/>
              </w:rPr>
            </w:pPr>
            <w:r>
              <w:rPr>
                <w:rFonts w:ascii="Times New Roman" w:hAnsi="Times New Roman"/>
                <w:b/>
                <w:sz w:val="24"/>
                <w:szCs w:val="24"/>
              </w:rPr>
              <w:t>4148</w:t>
            </w:r>
          </w:p>
        </w:tc>
      </w:tr>
      <w:tr w:rsidR="00F84AA2" w:rsidRPr="00434D03" w:rsidTr="00CE2E1F">
        <w:trPr>
          <w:trHeight w:val="1060"/>
        </w:trPr>
        <w:tc>
          <w:tcPr>
            <w:tcW w:w="2399" w:type="pct"/>
            <w:gridSpan w:val="2"/>
            <w:tcBorders>
              <w:top w:val="single" w:sz="4" w:space="0" w:color="000000"/>
              <w:left w:val="single" w:sz="4" w:space="0" w:color="000000"/>
              <w:bottom w:val="single" w:sz="4" w:space="0" w:color="auto"/>
              <w:right w:val="nil"/>
            </w:tcBorders>
            <w:hideMark/>
          </w:tcPr>
          <w:p w:rsidR="001E7BDC" w:rsidRPr="00434D03" w:rsidRDefault="001E7BDC" w:rsidP="00B21268">
            <w:pPr>
              <w:pStyle w:val="a7"/>
              <w:rPr>
                <w:rFonts w:ascii="Times New Roman" w:hAnsi="Times New Roman"/>
                <w:b/>
                <w:sz w:val="24"/>
                <w:szCs w:val="24"/>
              </w:rPr>
            </w:pPr>
            <w:r w:rsidRPr="00434D03">
              <w:rPr>
                <w:rFonts w:ascii="Times New Roman" w:hAnsi="Times New Roman"/>
                <w:b/>
                <w:sz w:val="24"/>
                <w:szCs w:val="24"/>
              </w:rPr>
              <w:t>Максимально допустимая недельная нагрузка (при 5-дн</w:t>
            </w:r>
            <w:proofErr w:type="gramStart"/>
            <w:r w:rsidRPr="00434D03">
              <w:rPr>
                <w:rFonts w:ascii="Times New Roman" w:hAnsi="Times New Roman"/>
                <w:b/>
                <w:sz w:val="24"/>
                <w:szCs w:val="24"/>
              </w:rPr>
              <w:t>. учебной</w:t>
            </w:r>
            <w:proofErr w:type="gramEnd"/>
            <w:r w:rsidRPr="00434D03">
              <w:rPr>
                <w:rFonts w:ascii="Times New Roman" w:hAnsi="Times New Roman"/>
                <w:b/>
                <w:sz w:val="24"/>
                <w:szCs w:val="24"/>
              </w:rPr>
              <w:t xml:space="preserve"> неделе)</w:t>
            </w:r>
          </w:p>
          <w:p w:rsidR="001E7BDC" w:rsidRPr="00434D03" w:rsidRDefault="001E7BDC" w:rsidP="00B21268">
            <w:pPr>
              <w:pStyle w:val="a7"/>
              <w:rPr>
                <w:rFonts w:ascii="Times New Roman" w:hAnsi="Times New Roman"/>
                <w:b/>
                <w:sz w:val="24"/>
                <w:szCs w:val="24"/>
              </w:rPr>
            </w:pPr>
          </w:p>
          <w:p w:rsidR="001E7BDC" w:rsidRPr="00434D03" w:rsidRDefault="001E7BDC" w:rsidP="00B21268">
            <w:pPr>
              <w:pStyle w:val="a7"/>
              <w:rPr>
                <w:rFonts w:ascii="Times New Roman" w:hAnsi="Times New Roman"/>
                <w:b/>
                <w:sz w:val="24"/>
                <w:szCs w:val="24"/>
              </w:rPr>
            </w:pPr>
          </w:p>
        </w:tc>
        <w:tc>
          <w:tcPr>
            <w:tcW w:w="400" w:type="pct"/>
            <w:gridSpan w:val="2"/>
            <w:tcBorders>
              <w:top w:val="single" w:sz="4" w:space="0" w:color="000000"/>
              <w:left w:val="single" w:sz="4" w:space="0" w:color="000000"/>
              <w:bottom w:val="single" w:sz="4" w:space="0" w:color="auto"/>
              <w:right w:val="nil"/>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748</w:t>
            </w:r>
          </w:p>
        </w:tc>
        <w:tc>
          <w:tcPr>
            <w:tcW w:w="446" w:type="pct"/>
            <w:tcBorders>
              <w:top w:val="single" w:sz="4" w:space="0" w:color="000000"/>
              <w:left w:val="single" w:sz="4" w:space="0" w:color="000000"/>
              <w:bottom w:val="single" w:sz="4" w:space="0" w:color="auto"/>
              <w:right w:val="nil"/>
            </w:tcBorders>
            <w:hideMark/>
          </w:tcPr>
          <w:p w:rsidR="001E7BDC" w:rsidRPr="00434D03" w:rsidRDefault="001E7BDC" w:rsidP="00B21268">
            <w:pPr>
              <w:pStyle w:val="a7"/>
              <w:ind w:left="-108" w:firstLine="108"/>
              <w:jc w:val="center"/>
              <w:rPr>
                <w:rFonts w:ascii="Times New Roman" w:hAnsi="Times New Roman"/>
                <w:b/>
                <w:sz w:val="24"/>
                <w:szCs w:val="24"/>
              </w:rPr>
            </w:pPr>
            <w:r w:rsidRPr="00434D03">
              <w:rPr>
                <w:rFonts w:ascii="Times New Roman" w:hAnsi="Times New Roman"/>
                <w:b/>
                <w:sz w:val="24"/>
                <w:szCs w:val="24"/>
              </w:rPr>
              <w:t>850</w:t>
            </w:r>
          </w:p>
        </w:tc>
        <w:tc>
          <w:tcPr>
            <w:tcW w:w="440" w:type="pct"/>
            <w:tcBorders>
              <w:top w:val="single" w:sz="4" w:space="0" w:color="000000"/>
              <w:left w:val="single" w:sz="4" w:space="0" w:color="000000"/>
              <w:bottom w:val="single" w:sz="4" w:space="0" w:color="auto"/>
              <w:right w:val="nil"/>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850</w:t>
            </w:r>
          </w:p>
        </w:tc>
        <w:tc>
          <w:tcPr>
            <w:tcW w:w="438" w:type="pct"/>
            <w:tcBorders>
              <w:top w:val="single" w:sz="4" w:space="0" w:color="000000"/>
              <w:left w:val="single" w:sz="4" w:space="0" w:color="000000"/>
              <w:bottom w:val="single" w:sz="4" w:space="0" w:color="auto"/>
              <w:right w:val="nil"/>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850</w:t>
            </w:r>
          </w:p>
        </w:tc>
        <w:tc>
          <w:tcPr>
            <w:tcW w:w="440" w:type="pct"/>
            <w:tcBorders>
              <w:top w:val="single" w:sz="4" w:space="0" w:color="000000"/>
              <w:left w:val="single" w:sz="4" w:space="0" w:color="000000"/>
              <w:bottom w:val="single" w:sz="4" w:space="0" w:color="auto"/>
              <w:right w:val="single" w:sz="4" w:space="0" w:color="000000"/>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850</w:t>
            </w:r>
          </w:p>
        </w:tc>
        <w:tc>
          <w:tcPr>
            <w:tcW w:w="436" w:type="pct"/>
            <w:tcBorders>
              <w:top w:val="single" w:sz="4" w:space="0" w:color="000000"/>
              <w:left w:val="single" w:sz="4" w:space="0" w:color="000000"/>
              <w:bottom w:val="single" w:sz="4" w:space="0" w:color="auto"/>
              <w:right w:val="single" w:sz="4" w:space="0" w:color="000000"/>
            </w:tcBorders>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6 698</w:t>
            </w:r>
          </w:p>
        </w:tc>
      </w:tr>
      <w:tr w:rsidR="00904E77" w:rsidRPr="00434D03" w:rsidTr="00F84AA2">
        <w:tc>
          <w:tcPr>
            <w:tcW w:w="5000" w:type="pct"/>
            <w:gridSpan w:val="9"/>
            <w:tcBorders>
              <w:top w:val="single" w:sz="4" w:space="0" w:color="auto"/>
              <w:left w:val="single" w:sz="4" w:space="0" w:color="auto"/>
              <w:bottom w:val="single" w:sz="4" w:space="0" w:color="auto"/>
              <w:right w:val="single" w:sz="4" w:space="0" w:color="auto"/>
            </w:tcBorders>
            <w:shd w:val="clear" w:color="auto" w:fill="BFBFBF"/>
            <w:hideMark/>
          </w:tcPr>
          <w:p w:rsidR="00904E77" w:rsidRPr="00434D03" w:rsidRDefault="00904E77" w:rsidP="00B21268">
            <w:pPr>
              <w:pStyle w:val="a7"/>
              <w:jc w:val="center"/>
              <w:rPr>
                <w:rFonts w:ascii="Times New Roman" w:hAnsi="Times New Roman"/>
                <w:i/>
                <w:iCs/>
                <w:sz w:val="24"/>
                <w:szCs w:val="24"/>
              </w:rPr>
            </w:pPr>
            <w:r w:rsidRPr="00434D03">
              <w:rPr>
                <w:rFonts w:ascii="Times New Roman" w:hAnsi="Times New Roman"/>
                <w:i/>
                <w:iCs/>
                <w:sz w:val="24"/>
                <w:szCs w:val="24"/>
                <w:lang w:val="en-US"/>
              </w:rPr>
              <w:t>II</w:t>
            </w:r>
            <w:r w:rsidRPr="00434D03">
              <w:rPr>
                <w:rFonts w:ascii="Times New Roman" w:hAnsi="Times New Roman"/>
                <w:i/>
                <w:iCs/>
                <w:sz w:val="24"/>
                <w:szCs w:val="24"/>
              </w:rPr>
              <w:t>. Часть, формируемая участниками образовательных отношений</w:t>
            </w:r>
          </w:p>
        </w:tc>
      </w:tr>
      <w:tr w:rsidR="00F84AA2" w:rsidRPr="00434D03" w:rsidTr="00F84AA2">
        <w:trPr>
          <w:trHeight w:val="335"/>
        </w:trPr>
        <w:tc>
          <w:tcPr>
            <w:tcW w:w="2399" w:type="pct"/>
            <w:gridSpan w:val="2"/>
            <w:tcBorders>
              <w:top w:val="single" w:sz="4" w:space="0" w:color="auto"/>
              <w:left w:val="single" w:sz="4" w:space="0" w:color="000000"/>
              <w:bottom w:val="single" w:sz="4" w:space="0" w:color="000000"/>
              <w:right w:val="nil"/>
            </w:tcBorders>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Коррекционные курсы</w:t>
            </w:r>
          </w:p>
        </w:tc>
        <w:tc>
          <w:tcPr>
            <w:tcW w:w="392" w:type="pct"/>
            <w:tcBorders>
              <w:top w:val="single" w:sz="4" w:space="0" w:color="auto"/>
              <w:left w:val="single" w:sz="4" w:space="0" w:color="000000"/>
              <w:bottom w:val="single" w:sz="4" w:space="0" w:color="000000"/>
              <w:right w:val="nil"/>
            </w:tcBorders>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V</w:t>
            </w:r>
          </w:p>
        </w:tc>
        <w:tc>
          <w:tcPr>
            <w:tcW w:w="454" w:type="pct"/>
            <w:gridSpan w:val="2"/>
            <w:tcBorders>
              <w:top w:val="single" w:sz="4" w:space="0" w:color="auto"/>
              <w:left w:val="single" w:sz="4" w:space="0" w:color="000000"/>
              <w:bottom w:val="single" w:sz="4" w:space="0" w:color="000000"/>
              <w:right w:val="nil"/>
            </w:tcBorders>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VI</w:t>
            </w:r>
          </w:p>
        </w:tc>
        <w:tc>
          <w:tcPr>
            <w:tcW w:w="440" w:type="pct"/>
            <w:tcBorders>
              <w:top w:val="single" w:sz="4" w:space="0" w:color="auto"/>
              <w:left w:val="single" w:sz="4" w:space="0" w:color="000000"/>
              <w:bottom w:val="single" w:sz="4" w:space="0" w:color="000000"/>
              <w:right w:val="nil"/>
            </w:tcBorders>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VII</w:t>
            </w:r>
          </w:p>
        </w:tc>
        <w:tc>
          <w:tcPr>
            <w:tcW w:w="438" w:type="pct"/>
            <w:tcBorders>
              <w:top w:val="single" w:sz="4" w:space="0" w:color="auto"/>
              <w:left w:val="single" w:sz="4" w:space="0" w:color="000000"/>
              <w:bottom w:val="single" w:sz="4" w:space="0" w:color="000000"/>
              <w:right w:val="nil"/>
            </w:tcBorders>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VIII</w:t>
            </w:r>
          </w:p>
        </w:tc>
        <w:tc>
          <w:tcPr>
            <w:tcW w:w="440" w:type="pct"/>
            <w:tcBorders>
              <w:top w:val="single" w:sz="4" w:space="0" w:color="auto"/>
              <w:left w:val="single" w:sz="4" w:space="0" w:color="000000"/>
              <w:bottom w:val="single" w:sz="4" w:space="0" w:color="000000"/>
              <w:right w:val="single" w:sz="4" w:space="0" w:color="000000"/>
            </w:tcBorders>
          </w:tcPr>
          <w:p w:rsidR="001E7BDC" w:rsidRPr="00434D03" w:rsidRDefault="001E7BDC" w:rsidP="00B21268">
            <w:pPr>
              <w:pStyle w:val="a7"/>
              <w:jc w:val="center"/>
              <w:rPr>
                <w:rFonts w:ascii="Times New Roman" w:hAnsi="Times New Roman"/>
                <w:b/>
                <w:sz w:val="24"/>
                <w:szCs w:val="24"/>
                <w:lang w:val="en-US"/>
              </w:rPr>
            </w:pPr>
            <w:r w:rsidRPr="00434D03">
              <w:rPr>
                <w:rFonts w:ascii="Times New Roman" w:hAnsi="Times New Roman"/>
                <w:b/>
                <w:sz w:val="24"/>
                <w:szCs w:val="24"/>
              </w:rPr>
              <w:t>IX</w:t>
            </w:r>
          </w:p>
        </w:tc>
        <w:tc>
          <w:tcPr>
            <w:tcW w:w="436" w:type="pct"/>
            <w:tcBorders>
              <w:top w:val="single" w:sz="4" w:space="0" w:color="auto"/>
              <w:left w:val="single" w:sz="4" w:space="0" w:color="000000"/>
              <w:bottom w:val="single" w:sz="4" w:space="0" w:color="000000"/>
              <w:right w:val="single" w:sz="4" w:space="0" w:color="000000"/>
            </w:tcBorders>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Всего</w:t>
            </w:r>
          </w:p>
        </w:tc>
      </w:tr>
      <w:tr w:rsidR="00F84AA2" w:rsidRPr="00434D03" w:rsidTr="00F84AA2">
        <w:trPr>
          <w:trHeight w:val="335"/>
        </w:trPr>
        <w:tc>
          <w:tcPr>
            <w:tcW w:w="2399"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1. Сенсорное развитие</w:t>
            </w:r>
          </w:p>
        </w:tc>
        <w:tc>
          <w:tcPr>
            <w:tcW w:w="392"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454"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578</w:t>
            </w:r>
          </w:p>
        </w:tc>
      </w:tr>
      <w:tr w:rsidR="00F84AA2" w:rsidRPr="00434D03" w:rsidTr="00F84AA2">
        <w:trPr>
          <w:trHeight w:val="412"/>
        </w:trPr>
        <w:tc>
          <w:tcPr>
            <w:tcW w:w="2399"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2. Предметно-практические действия</w:t>
            </w:r>
          </w:p>
        </w:tc>
        <w:tc>
          <w:tcPr>
            <w:tcW w:w="392"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102</w:t>
            </w:r>
          </w:p>
        </w:tc>
        <w:tc>
          <w:tcPr>
            <w:tcW w:w="454"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578</w:t>
            </w:r>
          </w:p>
        </w:tc>
      </w:tr>
      <w:tr w:rsidR="00F84AA2" w:rsidRPr="00434D03" w:rsidTr="00F84AA2">
        <w:trPr>
          <w:trHeight w:val="415"/>
        </w:trPr>
        <w:tc>
          <w:tcPr>
            <w:tcW w:w="2399"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3. Двигательное развитие</w:t>
            </w:r>
          </w:p>
        </w:tc>
        <w:tc>
          <w:tcPr>
            <w:tcW w:w="392"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54" w:type="pct"/>
            <w:gridSpan w:val="2"/>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000000"/>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000000"/>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000000"/>
              <w:right w:val="single" w:sz="4" w:space="0" w:color="000000"/>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544</w:t>
            </w:r>
          </w:p>
        </w:tc>
      </w:tr>
      <w:tr w:rsidR="00F84AA2" w:rsidRPr="00434D03" w:rsidTr="00F84AA2">
        <w:trPr>
          <w:trHeight w:val="409"/>
        </w:trPr>
        <w:tc>
          <w:tcPr>
            <w:tcW w:w="2399" w:type="pct"/>
            <w:gridSpan w:val="2"/>
            <w:tcBorders>
              <w:top w:val="single" w:sz="4" w:space="0" w:color="000000"/>
              <w:left w:val="single" w:sz="4" w:space="0" w:color="000000"/>
              <w:bottom w:val="single" w:sz="4" w:space="0" w:color="auto"/>
              <w:right w:val="nil"/>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4. Альтернативная коммуникация</w:t>
            </w:r>
          </w:p>
        </w:tc>
        <w:tc>
          <w:tcPr>
            <w:tcW w:w="392" w:type="pct"/>
            <w:tcBorders>
              <w:top w:val="single" w:sz="4" w:space="0" w:color="000000"/>
              <w:left w:val="single" w:sz="4" w:space="0" w:color="000000"/>
              <w:bottom w:val="single" w:sz="4" w:space="0" w:color="auto"/>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54" w:type="pct"/>
            <w:gridSpan w:val="2"/>
            <w:tcBorders>
              <w:top w:val="single" w:sz="4" w:space="0" w:color="000000"/>
              <w:left w:val="single" w:sz="4" w:space="0" w:color="000000"/>
              <w:bottom w:val="single" w:sz="4" w:space="0" w:color="auto"/>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auto"/>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8" w:type="pct"/>
            <w:tcBorders>
              <w:top w:val="single" w:sz="4" w:space="0" w:color="000000"/>
              <w:left w:val="single" w:sz="4" w:space="0" w:color="000000"/>
              <w:bottom w:val="single" w:sz="4" w:space="0" w:color="auto"/>
              <w:right w:val="nil"/>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40" w:type="pct"/>
            <w:tcBorders>
              <w:top w:val="single" w:sz="4" w:space="0" w:color="000000"/>
              <w:left w:val="single" w:sz="4" w:space="0" w:color="000000"/>
              <w:bottom w:val="single" w:sz="4" w:space="0" w:color="auto"/>
              <w:right w:val="single" w:sz="4" w:space="0" w:color="000000"/>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68</w:t>
            </w:r>
          </w:p>
        </w:tc>
        <w:tc>
          <w:tcPr>
            <w:tcW w:w="436" w:type="pct"/>
            <w:tcBorders>
              <w:top w:val="single" w:sz="4" w:space="0" w:color="000000"/>
              <w:left w:val="single" w:sz="4" w:space="0" w:color="000000"/>
              <w:bottom w:val="single" w:sz="4" w:space="0" w:color="auto"/>
              <w:right w:val="single" w:sz="4" w:space="0" w:color="000000"/>
            </w:tcBorders>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544</w:t>
            </w:r>
          </w:p>
        </w:tc>
      </w:tr>
      <w:tr w:rsidR="00F84AA2" w:rsidRPr="00434D03" w:rsidTr="00F84AA2">
        <w:trPr>
          <w:trHeight w:val="471"/>
        </w:trPr>
        <w:tc>
          <w:tcPr>
            <w:tcW w:w="2399" w:type="pct"/>
            <w:gridSpan w:val="2"/>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rPr>
                <w:rFonts w:ascii="Times New Roman" w:hAnsi="Times New Roman"/>
                <w:b/>
                <w:sz w:val="24"/>
                <w:szCs w:val="24"/>
              </w:rPr>
            </w:pPr>
            <w:r w:rsidRPr="00434D03">
              <w:rPr>
                <w:rFonts w:ascii="Times New Roman" w:hAnsi="Times New Roman"/>
                <w:b/>
                <w:sz w:val="24"/>
                <w:szCs w:val="24"/>
              </w:rPr>
              <w:t>Итого коррекционные курсы</w:t>
            </w:r>
          </w:p>
        </w:tc>
        <w:tc>
          <w:tcPr>
            <w:tcW w:w="392" w:type="pct"/>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340</w:t>
            </w:r>
          </w:p>
        </w:tc>
        <w:tc>
          <w:tcPr>
            <w:tcW w:w="454" w:type="pct"/>
            <w:gridSpan w:val="2"/>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272</w:t>
            </w:r>
          </w:p>
        </w:tc>
        <w:tc>
          <w:tcPr>
            <w:tcW w:w="440" w:type="pct"/>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272</w:t>
            </w:r>
          </w:p>
        </w:tc>
        <w:tc>
          <w:tcPr>
            <w:tcW w:w="438" w:type="pct"/>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272</w:t>
            </w:r>
          </w:p>
        </w:tc>
        <w:tc>
          <w:tcPr>
            <w:tcW w:w="440" w:type="pct"/>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272</w:t>
            </w:r>
          </w:p>
        </w:tc>
        <w:tc>
          <w:tcPr>
            <w:tcW w:w="436" w:type="pct"/>
            <w:tcBorders>
              <w:top w:val="single" w:sz="4" w:space="0" w:color="auto"/>
              <w:left w:val="single" w:sz="4" w:space="0" w:color="auto"/>
              <w:bottom w:val="single" w:sz="4" w:space="0" w:color="auto"/>
              <w:right w:val="single" w:sz="4" w:space="0" w:color="auto"/>
            </w:tcBorders>
          </w:tcPr>
          <w:p w:rsidR="001E7BDC" w:rsidRPr="00434D03" w:rsidRDefault="001E7BDC" w:rsidP="00B21268">
            <w:pPr>
              <w:pStyle w:val="a7"/>
              <w:jc w:val="center"/>
              <w:rPr>
                <w:rFonts w:ascii="Times New Roman" w:hAnsi="Times New Roman"/>
                <w:b/>
                <w:sz w:val="24"/>
                <w:szCs w:val="24"/>
              </w:rPr>
            </w:pPr>
            <w:r w:rsidRPr="00434D03">
              <w:rPr>
                <w:rFonts w:ascii="Times New Roman" w:hAnsi="Times New Roman"/>
                <w:b/>
                <w:sz w:val="24"/>
                <w:szCs w:val="24"/>
              </w:rPr>
              <w:t>2 244</w:t>
            </w:r>
          </w:p>
        </w:tc>
      </w:tr>
      <w:tr w:rsidR="00F84AA2" w:rsidRPr="00434D03" w:rsidTr="00F84AA2">
        <w:tc>
          <w:tcPr>
            <w:tcW w:w="2399" w:type="pct"/>
            <w:gridSpan w:val="2"/>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rPr>
                <w:rFonts w:ascii="Times New Roman" w:hAnsi="Times New Roman"/>
                <w:sz w:val="24"/>
                <w:szCs w:val="24"/>
              </w:rPr>
            </w:pPr>
            <w:r w:rsidRPr="00434D03">
              <w:rPr>
                <w:rFonts w:ascii="Times New Roman" w:hAnsi="Times New Roman"/>
                <w:sz w:val="24"/>
                <w:szCs w:val="24"/>
              </w:rPr>
              <w:t xml:space="preserve">Внеурочная деятельность: </w:t>
            </w:r>
            <w:r w:rsidR="00F84AA2">
              <w:rPr>
                <w:rFonts w:ascii="Times New Roman" w:hAnsi="Times New Roman"/>
                <w:sz w:val="24"/>
                <w:szCs w:val="24"/>
              </w:rPr>
              <w:t>5 дней -</w:t>
            </w:r>
          </w:p>
          <w:p w:rsidR="001E7BDC" w:rsidRPr="00434D03" w:rsidRDefault="001E7BDC" w:rsidP="00B21268">
            <w:pPr>
              <w:pStyle w:val="a7"/>
              <w:rPr>
                <w:rFonts w:ascii="Times New Roman" w:hAnsi="Times New Roman"/>
                <w:sz w:val="24"/>
                <w:szCs w:val="24"/>
              </w:rPr>
            </w:pPr>
          </w:p>
        </w:tc>
        <w:tc>
          <w:tcPr>
            <w:tcW w:w="400" w:type="pct"/>
            <w:gridSpan w:val="2"/>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204</w:t>
            </w:r>
          </w:p>
          <w:p w:rsidR="001E7BDC" w:rsidRPr="00434D03" w:rsidRDefault="001E7BDC" w:rsidP="00B21268">
            <w:pPr>
              <w:pStyle w:val="a7"/>
              <w:jc w:val="center"/>
              <w:rPr>
                <w:rFonts w:ascii="Times New Roman" w:hAnsi="Times New Roman"/>
                <w:sz w:val="24"/>
                <w:szCs w:val="24"/>
              </w:rPr>
            </w:pPr>
          </w:p>
        </w:tc>
        <w:tc>
          <w:tcPr>
            <w:tcW w:w="446" w:type="pct"/>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272</w:t>
            </w:r>
          </w:p>
          <w:p w:rsidR="001E7BDC" w:rsidRPr="00434D03" w:rsidRDefault="001E7BDC" w:rsidP="00B21268">
            <w:pPr>
              <w:pStyle w:val="a7"/>
              <w:jc w:val="center"/>
              <w:rPr>
                <w:rFonts w:ascii="Times New Roman" w:hAnsi="Times New Roman"/>
                <w:sz w:val="24"/>
                <w:szCs w:val="24"/>
              </w:rPr>
            </w:pPr>
          </w:p>
        </w:tc>
        <w:tc>
          <w:tcPr>
            <w:tcW w:w="440" w:type="pct"/>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272</w:t>
            </w:r>
          </w:p>
          <w:p w:rsidR="001E7BDC" w:rsidRPr="00434D03" w:rsidRDefault="001E7BDC" w:rsidP="00B21268">
            <w:pPr>
              <w:pStyle w:val="a7"/>
              <w:jc w:val="center"/>
              <w:rPr>
                <w:rFonts w:ascii="Times New Roman" w:hAnsi="Times New Roman"/>
                <w:sz w:val="24"/>
                <w:szCs w:val="24"/>
              </w:rPr>
            </w:pPr>
          </w:p>
        </w:tc>
        <w:tc>
          <w:tcPr>
            <w:tcW w:w="438" w:type="pct"/>
            <w:tcBorders>
              <w:top w:val="single" w:sz="4" w:space="0" w:color="auto"/>
              <w:left w:val="single" w:sz="4" w:space="0" w:color="auto"/>
              <w:bottom w:val="single" w:sz="4" w:space="0" w:color="auto"/>
              <w:right w:val="single" w:sz="4" w:space="0" w:color="auto"/>
            </w:tcBorders>
            <w:hideMark/>
          </w:tcPr>
          <w:p w:rsidR="00F84AA2"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272</w:t>
            </w:r>
          </w:p>
          <w:p w:rsidR="001E7BDC" w:rsidRPr="00434D03" w:rsidRDefault="001E7BDC" w:rsidP="00B21268">
            <w:pPr>
              <w:pStyle w:val="a7"/>
              <w:jc w:val="center"/>
              <w:rPr>
                <w:rFonts w:ascii="Times New Roman" w:hAnsi="Times New Roman"/>
                <w:sz w:val="24"/>
                <w:szCs w:val="24"/>
              </w:rPr>
            </w:pPr>
          </w:p>
        </w:tc>
        <w:tc>
          <w:tcPr>
            <w:tcW w:w="440" w:type="pct"/>
            <w:tcBorders>
              <w:top w:val="single" w:sz="4" w:space="0" w:color="auto"/>
              <w:left w:val="single" w:sz="4" w:space="0" w:color="auto"/>
              <w:bottom w:val="single" w:sz="4" w:space="0" w:color="auto"/>
              <w:right w:val="single" w:sz="4" w:space="0" w:color="auto"/>
            </w:tcBorders>
            <w:hideMark/>
          </w:tcPr>
          <w:p w:rsidR="00F84AA2"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272</w:t>
            </w:r>
          </w:p>
          <w:p w:rsidR="001E7BDC" w:rsidRPr="00434D03" w:rsidRDefault="001E7BDC" w:rsidP="00B21268">
            <w:pPr>
              <w:pStyle w:val="a7"/>
              <w:jc w:val="center"/>
              <w:rPr>
                <w:rFonts w:ascii="Times New Roman" w:hAnsi="Times New Roman"/>
                <w:sz w:val="24"/>
                <w:szCs w:val="24"/>
              </w:rPr>
            </w:pPr>
          </w:p>
        </w:tc>
        <w:tc>
          <w:tcPr>
            <w:tcW w:w="436" w:type="pct"/>
            <w:tcBorders>
              <w:top w:val="single" w:sz="4" w:space="0" w:color="auto"/>
              <w:left w:val="single" w:sz="4" w:space="0" w:color="auto"/>
              <w:bottom w:val="single" w:sz="4" w:space="0" w:color="auto"/>
              <w:right w:val="single" w:sz="4" w:space="0" w:color="auto"/>
            </w:tcBorders>
          </w:tcPr>
          <w:p w:rsidR="00F84AA2" w:rsidRPr="00434D03" w:rsidRDefault="001E7BDC" w:rsidP="00B21268">
            <w:pPr>
              <w:pStyle w:val="a7"/>
              <w:jc w:val="center"/>
              <w:rPr>
                <w:rFonts w:ascii="Times New Roman" w:hAnsi="Times New Roman"/>
                <w:sz w:val="24"/>
                <w:szCs w:val="24"/>
              </w:rPr>
            </w:pPr>
            <w:r w:rsidRPr="00434D03">
              <w:rPr>
                <w:rFonts w:ascii="Times New Roman" w:hAnsi="Times New Roman"/>
                <w:sz w:val="24"/>
                <w:szCs w:val="24"/>
              </w:rPr>
              <w:t>2 108</w:t>
            </w:r>
          </w:p>
          <w:p w:rsidR="001E7BDC" w:rsidRPr="00434D03" w:rsidRDefault="001E7BDC" w:rsidP="00B21268">
            <w:pPr>
              <w:pStyle w:val="a7"/>
              <w:jc w:val="center"/>
              <w:rPr>
                <w:rFonts w:ascii="Times New Roman" w:hAnsi="Times New Roman"/>
                <w:sz w:val="24"/>
                <w:szCs w:val="24"/>
              </w:rPr>
            </w:pPr>
          </w:p>
        </w:tc>
      </w:tr>
      <w:tr w:rsidR="00F84AA2" w:rsidRPr="00434D03" w:rsidTr="00F84AA2">
        <w:tc>
          <w:tcPr>
            <w:tcW w:w="2399" w:type="pct"/>
            <w:gridSpan w:val="2"/>
            <w:tcBorders>
              <w:top w:val="single" w:sz="4" w:space="0" w:color="auto"/>
              <w:left w:val="single" w:sz="4" w:space="0" w:color="auto"/>
              <w:bottom w:val="single" w:sz="4" w:space="0" w:color="auto"/>
              <w:right w:val="single" w:sz="4" w:space="0" w:color="auto"/>
            </w:tcBorders>
            <w:hideMark/>
          </w:tcPr>
          <w:p w:rsidR="001E7BDC" w:rsidRPr="00434D03" w:rsidRDefault="001E7BDC" w:rsidP="00B21268">
            <w:pPr>
              <w:pStyle w:val="a7"/>
              <w:rPr>
                <w:rFonts w:ascii="Times New Roman" w:hAnsi="Times New Roman"/>
                <w:b/>
                <w:sz w:val="24"/>
                <w:szCs w:val="24"/>
              </w:rPr>
            </w:pPr>
            <w:r w:rsidRPr="00434D03">
              <w:rPr>
                <w:rFonts w:ascii="Times New Roman" w:hAnsi="Times New Roman"/>
                <w:b/>
                <w:sz w:val="24"/>
                <w:szCs w:val="24"/>
              </w:rPr>
              <w:t xml:space="preserve">Всего </w:t>
            </w:r>
            <w:r w:rsidR="00F84AA2">
              <w:rPr>
                <w:rFonts w:ascii="Times New Roman" w:hAnsi="Times New Roman"/>
                <w:b/>
                <w:sz w:val="24"/>
                <w:szCs w:val="24"/>
              </w:rPr>
              <w:t>5 дней -</w:t>
            </w:r>
            <w:r w:rsidRPr="00434D03">
              <w:rPr>
                <w:rFonts w:ascii="Times New Roman" w:hAnsi="Times New Roman"/>
                <w:b/>
                <w:sz w:val="24"/>
                <w:szCs w:val="24"/>
              </w:rPr>
              <w:t xml:space="preserve">  </w:t>
            </w:r>
          </w:p>
          <w:p w:rsidR="001E7BDC" w:rsidRPr="00434D03" w:rsidRDefault="001E7BDC" w:rsidP="00B21268">
            <w:pPr>
              <w:pStyle w:val="a7"/>
              <w:rPr>
                <w:rFonts w:ascii="Times New Roman" w:hAnsi="Times New Roman"/>
                <w:b/>
                <w:sz w:val="24"/>
                <w:szCs w:val="24"/>
              </w:rPr>
            </w:pPr>
          </w:p>
        </w:tc>
        <w:tc>
          <w:tcPr>
            <w:tcW w:w="400" w:type="pct"/>
            <w:gridSpan w:val="2"/>
            <w:tcBorders>
              <w:top w:val="single" w:sz="4" w:space="0" w:color="auto"/>
              <w:left w:val="single" w:sz="4" w:space="0" w:color="auto"/>
              <w:bottom w:val="single" w:sz="4" w:space="0" w:color="auto"/>
              <w:right w:val="single" w:sz="4" w:space="0" w:color="auto"/>
            </w:tcBorders>
            <w:hideMark/>
          </w:tcPr>
          <w:p w:rsidR="001E7BDC" w:rsidRPr="00F84AA2" w:rsidRDefault="001E7BDC" w:rsidP="00B21268">
            <w:pPr>
              <w:pStyle w:val="a7"/>
              <w:jc w:val="center"/>
              <w:rPr>
                <w:rFonts w:ascii="Times New Roman" w:hAnsi="Times New Roman"/>
                <w:b/>
                <w:szCs w:val="24"/>
              </w:rPr>
            </w:pPr>
          </w:p>
          <w:p w:rsidR="00F84AA2" w:rsidRPr="00F84AA2" w:rsidRDefault="001E7BDC" w:rsidP="00B21268">
            <w:pPr>
              <w:pStyle w:val="a7"/>
              <w:jc w:val="center"/>
              <w:rPr>
                <w:rFonts w:ascii="Times New Roman" w:hAnsi="Times New Roman"/>
                <w:b/>
                <w:szCs w:val="24"/>
              </w:rPr>
            </w:pPr>
            <w:r w:rsidRPr="00F84AA2">
              <w:rPr>
                <w:rFonts w:ascii="Times New Roman" w:hAnsi="Times New Roman"/>
                <w:b/>
                <w:szCs w:val="24"/>
              </w:rPr>
              <w:t>1 292</w:t>
            </w:r>
          </w:p>
          <w:p w:rsidR="001E7BDC" w:rsidRPr="00F84AA2" w:rsidRDefault="001E7BDC" w:rsidP="00B21268">
            <w:pPr>
              <w:pStyle w:val="a7"/>
              <w:jc w:val="center"/>
              <w:rPr>
                <w:rFonts w:ascii="Times New Roman" w:hAnsi="Times New Roman"/>
                <w:b/>
                <w:szCs w:val="24"/>
              </w:rPr>
            </w:pPr>
          </w:p>
        </w:tc>
        <w:tc>
          <w:tcPr>
            <w:tcW w:w="446" w:type="pct"/>
            <w:tcBorders>
              <w:top w:val="single" w:sz="4" w:space="0" w:color="auto"/>
              <w:left w:val="single" w:sz="4" w:space="0" w:color="auto"/>
              <w:bottom w:val="single" w:sz="4" w:space="0" w:color="auto"/>
              <w:right w:val="single" w:sz="4" w:space="0" w:color="auto"/>
            </w:tcBorders>
            <w:hideMark/>
          </w:tcPr>
          <w:p w:rsidR="001E7BDC" w:rsidRPr="00F84AA2" w:rsidRDefault="001E7BDC" w:rsidP="00B21268">
            <w:pPr>
              <w:pStyle w:val="a7"/>
              <w:jc w:val="center"/>
              <w:rPr>
                <w:rFonts w:ascii="Times New Roman" w:hAnsi="Times New Roman"/>
                <w:b/>
                <w:szCs w:val="24"/>
              </w:rPr>
            </w:pPr>
          </w:p>
          <w:p w:rsidR="00F84AA2" w:rsidRPr="00F84AA2" w:rsidRDefault="001E7BDC" w:rsidP="00B21268">
            <w:pPr>
              <w:pStyle w:val="a7"/>
              <w:jc w:val="center"/>
              <w:rPr>
                <w:rFonts w:ascii="Times New Roman" w:hAnsi="Times New Roman"/>
                <w:b/>
                <w:szCs w:val="24"/>
              </w:rPr>
            </w:pPr>
            <w:r w:rsidRPr="00F84AA2">
              <w:rPr>
                <w:rFonts w:ascii="Times New Roman" w:hAnsi="Times New Roman"/>
                <w:b/>
                <w:szCs w:val="24"/>
              </w:rPr>
              <w:t>1 394</w:t>
            </w:r>
          </w:p>
          <w:p w:rsidR="001E7BDC" w:rsidRPr="00F84AA2" w:rsidRDefault="001E7BDC" w:rsidP="00B21268">
            <w:pPr>
              <w:pStyle w:val="a7"/>
              <w:jc w:val="center"/>
              <w:rPr>
                <w:rFonts w:ascii="Times New Roman" w:hAnsi="Times New Roman"/>
                <w:b/>
                <w:szCs w:val="24"/>
              </w:rPr>
            </w:pPr>
          </w:p>
        </w:tc>
        <w:tc>
          <w:tcPr>
            <w:tcW w:w="440" w:type="pct"/>
            <w:tcBorders>
              <w:top w:val="single" w:sz="4" w:space="0" w:color="auto"/>
              <w:left w:val="single" w:sz="4" w:space="0" w:color="auto"/>
              <w:bottom w:val="single" w:sz="4" w:space="0" w:color="auto"/>
              <w:right w:val="single" w:sz="4" w:space="0" w:color="auto"/>
            </w:tcBorders>
            <w:hideMark/>
          </w:tcPr>
          <w:p w:rsidR="001E7BDC" w:rsidRPr="00F84AA2" w:rsidRDefault="001E7BDC" w:rsidP="00B21268">
            <w:pPr>
              <w:pStyle w:val="a7"/>
              <w:jc w:val="center"/>
              <w:rPr>
                <w:rFonts w:ascii="Times New Roman" w:hAnsi="Times New Roman"/>
                <w:b/>
                <w:szCs w:val="24"/>
              </w:rPr>
            </w:pPr>
          </w:p>
          <w:p w:rsidR="00F84AA2" w:rsidRPr="00F84AA2" w:rsidRDefault="001E7BDC" w:rsidP="00B21268">
            <w:pPr>
              <w:pStyle w:val="a7"/>
              <w:jc w:val="center"/>
              <w:rPr>
                <w:rFonts w:ascii="Times New Roman" w:hAnsi="Times New Roman"/>
                <w:b/>
                <w:szCs w:val="24"/>
              </w:rPr>
            </w:pPr>
            <w:r w:rsidRPr="00F84AA2">
              <w:rPr>
                <w:rFonts w:ascii="Times New Roman" w:hAnsi="Times New Roman"/>
                <w:b/>
                <w:szCs w:val="24"/>
              </w:rPr>
              <w:t>1 394</w:t>
            </w:r>
          </w:p>
          <w:p w:rsidR="001E7BDC" w:rsidRPr="00F84AA2" w:rsidRDefault="001E7BDC" w:rsidP="00B21268">
            <w:pPr>
              <w:pStyle w:val="a7"/>
              <w:jc w:val="center"/>
              <w:rPr>
                <w:rFonts w:ascii="Times New Roman" w:hAnsi="Times New Roman"/>
                <w:b/>
                <w:szCs w:val="24"/>
              </w:rPr>
            </w:pPr>
          </w:p>
        </w:tc>
        <w:tc>
          <w:tcPr>
            <w:tcW w:w="438" w:type="pct"/>
            <w:tcBorders>
              <w:top w:val="single" w:sz="4" w:space="0" w:color="auto"/>
              <w:left w:val="single" w:sz="4" w:space="0" w:color="auto"/>
              <w:bottom w:val="single" w:sz="4" w:space="0" w:color="auto"/>
              <w:right w:val="single" w:sz="4" w:space="0" w:color="auto"/>
            </w:tcBorders>
            <w:hideMark/>
          </w:tcPr>
          <w:p w:rsidR="001E7BDC" w:rsidRPr="00F84AA2" w:rsidRDefault="001E7BDC" w:rsidP="00B21268">
            <w:pPr>
              <w:pStyle w:val="a7"/>
              <w:jc w:val="center"/>
              <w:rPr>
                <w:rFonts w:ascii="Times New Roman" w:hAnsi="Times New Roman"/>
                <w:b/>
                <w:szCs w:val="24"/>
              </w:rPr>
            </w:pPr>
          </w:p>
          <w:p w:rsidR="00F84AA2" w:rsidRPr="00F84AA2" w:rsidRDefault="001E7BDC" w:rsidP="00B21268">
            <w:pPr>
              <w:pStyle w:val="a7"/>
              <w:jc w:val="center"/>
              <w:rPr>
                <w:rFonts w:ascii="Times New Roman" w:hAnsi="Times New Roman"/>
                <w:b/>
                <w:szCs w:val="24"/>
              </w:rPr>
            </w:pPr>
            <w:r w:rsidRPr="00F84AA2">
              <w:rPr>
                <w:rFonts w:ascii="Times New Roman" w:hAnsi="Times New Roman"/>
                <w:b/>
                <w:szCs w:val="24"/>
              </w:rPr>
              <w:t>1 394</w:t>
            </w:r>
          </w:p>
          <w:p w:rsidR="001E7BDC" w:rsidRPr="00F84AA2" w:rsidRDefault="001E7BDC" w:rsidP="00B21268">
            <w:pPr>
              <w:pStyle w:val="a7"/>
              <w:jc w:val="center"/>
              <w:rPr>
                <w:rFonts w:ascii="Times New Roman" w:hAnsi="Times New Roman"/>
                <w:b/>
                <w:szCs w:val="24"/>
              </w:rPr>
            </w:pPr>
          </w:p>
        </w:tc>
        <w:tc>
          <w:tcPr>
            <w:tcW w:w="440" w:type="pct"/>
            <w:tcBorders>
              <w:top w:val="single" w:sz="4" w:space="0" w:color="auto"/>
              <w:left w:val="single" w:sz="4" w:space="0" w:color="auto"/>
              <w:bottom w:val="single" w:sz="4" w:space="0" w:color="auto"/>
              <w:right w:val="single" w:sz="4" w:space="0" w:color="auto"/>
            </w:tcBorders>
            <w:hideMark/>
          </w:tcPr>
          <w:p w:rsidR="001E7BDC" w:rsidRPr="00F84AA2" w:rsidRDefault="001E7BDC" w:rsidP="00B21268">
            <w:pPr>
              <w:pStyle w:val="a7"/>
              <w:jc w:val="center"/>
              <w:rPr>
                <w:rFonts w:ascii="Times New Roman" w:hAnsi="Times New Roman"/>
                <w:b/>
                <w:szCs w:val="24"/>
              </w:rPr>
            </w:pPr>
          </w:p>
          <w:p w:rsidR="00F84AA2" w:rsidRPr="00F84AA2" w:rsidRDefault="001E7BDC" w:rsidP="00B21268">
            <w:pPr>
              <w:pStyle w:val="a7"/>
              <w:jc w:val="center"/>
              <w:rPr>
                <w:rFonts w:ascii="Times New Roman" w:hAnsi="Times New Roman"/>
                <w:b/>
                <w:szCs w:val="24"/>
                <w:lang w:val="en-US"/>
              </w:rPr>
            </w:pPr>
            <w:r w:rsidRPr="00F84AA2">
              <w:rPr>
                <w:rFonts w:ascii="Times New Roman" w:hAnsi="Times New Roman"/>
                <w:b/>
                <w:szCs w:val="24"/>
              </w:rPr>
              <w:t>1 394</w:t>
            </w:r>
          </w:p>
          <w:p w:rsidR="001E7BDC" w:rsidRPr="00F84AA2" w:rsidRDefault="001E7BDC" w:rsidP="00B21268">
            <w:pPr>
              <w:pStyle w:val="a7"/>
              <w:jc w:val="center"/>
              <w:rPr>
                <w:rFonts w:ascii="Times New Roman" w:hAnsi="Times New Roman"/>
                <w:b/>
                <w:szCs w:val="24"/>
                <w:lang w:val="en-US"/>
              </w:rPr>
            </w:pPr>
          </w:p>
        </w:tc>
        <w:tc>
          <w:tcPr>
            <w:tcW w:w="436" w:type="pct"/>
            <w:tcBorders>
              <w:top w:val="single" w:sz="4" w:space="0" w:color="auto"/>
              <w:left w:val="single" w:sz="4" w:space="0" w:color="auto"/>
              <w:bottom w:val="single" w:sz="4" w:space="0" w:color="auto"/>
              <w:right w:val="single" w:sz="4" w:space="0" w:color="auto"/>
            </w:tcBorders>
          </w:tcPr>
          <w:p w:rsidR="001E7BDC" w:rsidRPr="00F84AA2" w:rsidRDefault="001E7BDC" w:rsidP="00B21268">
            <w:pPr>
              <w:pStyle w:val="a7"/>
              <w:jc w:val="center"/>
              <w:rPr>
                <w:rFonts w:ascii="Times New Roman" w:hAnsi="Times New Roman"/>
                <w:b/>
                <w:szCs w:val="24"/>
              </w:rPr>
            </w:pPr>
          </w:p>
          <w:p w:rsidR="00F84AA2" w:rsidRPr="00F84AA2" w:rsidRDefault="001E7BDC" w:rsidP="00B21268">
            <w:pPr>
              <w:pStyle w:val="a7"/>
              <w:jc w:val="center"/>
              <w:rPr>
                <w:rFonts w:ascii="Times New Roman" w:hAnsi="Times New Roman"/>
                <w:b/>
                <w:szCs w:val="24"/>
              </w:rPr>
            </w:pPr>
            <w:r w:rsidRPr="00F84AA2">
              <w:rPr>
                <w:rFonts w:ascii="Times New Roman" w:hAnsi="Times New Roman"/>
                <w:b/>
                <w:szCs w:val="24"/>
              </w:rPr>
              <w:t>11 050</w:t>
            </w:r>
          </w:p>
          <w:p w:rsidR="001E7BDC" w:rsidRPr="00F84AA2" w:rsidRDefault="001E7BDC" w:rsidP="00B21268">
            <w:pPr>
              <w:pStyle w:val="a7"/>
              <w:jc w:val="center"/>
              <w:rPr>
                <w:rFonts w:ascii="Times New Roman" w:hAnsi="Times New Roman"/>
                <w:b/>
                <w:szCs w:val="24"/>
              </w:rPr>
            </w:pPr>
          </w:p>
        </w:tc>
      </w:tr>
    </w:tbl>
    <w:p w:rsidR="00904E77" w:rsidRPr="00434D03" w:rsidRDefault="00904E77" w:rsidP="00B21268">
      <w:pPr>
        <w:spacing w:line="240" w:lineRule="auto"/>
        <w:rPr>
          <w:rFonts w:ascii="Times New Roman" w:hAnsi="Times New Roman" w:cs="Times New Roman"/>
          <w:sz w:val="24"/>
          <w:szCs w:val="24"/>
        </w:rPr>
      </w:pP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При организации образования на основе СИПР индивидуальная недельная нагрузка обучающегося может варьироваться. Так, с учетом примерного учебного плана организация, реализующая вариант 2 АООП, составляет ИУП для каждого обучающегося, в котором определен индивидуальный набор учебных предметов и коррекционных курсов с указанием объема учебной нагрузки. Различия в индивидуальных учебных планах объясняются разнообразием образовательных потребностей, индивидуальных возможностей и особенностей развития обучающихся. В индивидуальных учебных планах детей с наиболее тяжелыми нарушениями развития, как правило, преобладают занятия коррекционной направленности. У детей с менее выраженными нарушениями развития больший объём учебной нагрузки распределится на предметные области. Для детей, особые образовательные потребности </w:t>
      </w:r>
      <w:proofErr w:type="gramStart"/>
      <w:r w:rsidRPr="00434D03">
        <w:rPr>
          <w:rFonts w:ascii="Times New Roman" w:hAnsi="Times New Roman"/>
          <w:sz w:val="24"/>
          <w:szCs w:val="24"/>
        </w:rPr>
        <w:t>которых  не</w:t>
      </w:r>
      <w:proofErr w:type="gramEnd"/>
      <w:r w:rsidRPr="00434D03">
        <w:rPr>
          <w:rFonts w:ascii="Times New Roman" w:hAnsi="Times New Roman"/>
          <w:sz w:val="24"/>
          <w:szCs w:val="24"/>
        </w:rPr>
        <w:t xml:space="preserve"> позволяют осваивать предметы основной части учебного плана АООП, учебная нагрузка для СИПР формируется следующим образом: увеличивается количество часов коррекционных курсов и </w:t>
      </w:r>
      <w:r w:rsidRPr="00434D03">
        <w:rPr>
          <w:rFonts w:ascii="Times New Roman" w:hAnsi="Times New Roman"/>
          <w:sz w:val="24"/>
          <w:szCs w:val="24"/>
        </w:rPr>
        <w:lastRenderedPageBreak/>
        <w:t>добавляются часы коррекционно-развивающих занятий в пределах максимально допустимой нагрузки, установленной учебным планом (в соответствии с п. 2.6. приложения соответствующего ФГОС).</w:t>
      </w:r>
      <w:r w:rsidRPr="00434D03">
        <w:rPr>
          <w:rFonts w:ascii="Times New Roman" w:hAnsi="Times New Roman"/>
          <w:i/>
          <w:color w:val="FF0000"/>
          <w:sz w:val="24"/>
          <w:szCs w:val="24"/>
        </w:rPr>
        <w:t xml:space="preserve"> </w:t>
      </w:r>
      <w:r w:rsidRPr="00434D03">
        <w:rPr>
          <w:rFonts w:ascii="Times New Roman" w:hAnsi="Times New Roman"/>
          <w:sz w:val="24"/>
          <w:szCs w:val="24"/>
        </w:rPr>
        <w:t xml:space="preserve">Некоторые дети, испытывающие трудности адаптации к условиям обучения в группе, могут находиться в организации ограниченное время, объем их нагрузки также лимитируется индивидуальным учебным планом и отражается в расписании занятий.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Процесс обучения по предметам организуется в форме урока. Учитель проводит урок для состава всего класса или для группы учащихся, а </w:t>
      </w:r>
      <w:proofErr w:type="gramStart"/>
      <w:r w:rsidRPr="00434D03">
        <w:rPr>
          <w:rFonts w:ascii="Times New Roman" w:hAnsi="Times New Roman"/>
          <w:sz w:val="24"/>
          <w:szCs w:val="24"/>
        </w:rPr>
        <w:t>также  индивидуальную</w:t>
      </w:r>
      <w:proofErr w:type="gramEnd"/>
      <w:r w:rsidRPr="00434D03">
        <w:rPr>
          <w:rFonts w:ascii="Times New Roman" w:hAnsi="Times New Roman"/>
          <w:sz w:val="24"/>
          <w:szCs w:val="24"/>
        </w:rPr>
        <w:t xml:space="preserve"> работу с обучающимся в соответствии с расписанием уроков. Продолжительность индивидуальных занятий не должна превышать 25 мин., фронтальных, групповых и подгрупповых занятий – не более 40 минут. В учебном плане устанавливается количество учебных часов по предметам обучения на единицу обучающихся. Единицей обучающихся считается: один ученик (индивидуальная работа), группа (2 – 3 обучающихся), класс (все обучающиеся класса)</w:t>
      </w:r>
      <w:r w:rsidRPr="00434D03">
        <w:rPr>
          <w:rStyle w:val="af4"/>
          <w:rFonts w:ascii="Times New Roman" w:hAnsi="Times New Roman"/>
          <w:sz w:val="24"/>
          <w:szCs w:val="24"/>
        </w:rPr>
        <w:footnoteReference w:id="2"/>
      </w:r>
      <w:r w:rsidRPr="00434D03">
        <w:rPr>
          <w:rFonts w:ascii="Times New Roman" w:hAnsi="Times New Roman"/>
          <w:sz w:val="24"/>
          <w:szCs w:val="24"/>
        </w:rPr>
        <w:t xml:space="preserve">.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 отражает потребность в них «среднего» ученика. С учетом расширения знаний и формирующегося опыта к старшему школьному возрасту часы на ряд предметов практического содержания увеличиваются.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Коррекционные курсы реализуются, как правило, в форме индивидуальных занятий. Выбор дисциплин коррекционно-развивающей направленности для ин</w:t>
      </w:r>
      <w:r w:rsidRPr="00434D03">
        <w:rPr>
          <w:rFonts w:ascii="Times New Roman" w:hAnsi="Times New Roman"/>
          <w:caps/>
          <w:sz w:val="24"/>
          <w:szCs w:val="24"/>
        </w:rPr>
        <w:softHyphen/>
      </w:r>
      <w:r w:rsidRPr="00434D03">
        <w:rPr>
          <w:rFonts w:ascii="Times New Roman" w:hAnsi="Times New Roman"/>
          <w:sz w:val="24"/>
          <w:szCs w:val="24"/>
        </w:rPr>
        <w:t>ди</w:t>
      </w:r>
      <w:r w:rsidRPr="00434D03">
        <w:rPr>
          <w:rFonts w:ascii="Times New Roman" w:hAnsi="Times New Roman"/>
          <w:caps/>
          <w:sz w:val="24"/>
          <w:szCs w:val="24"/>
        </w:rPr>
        <w:softHyphen/>
      </w:r>
      <w:r w:rsidRPr="00434D03">
        <w:rPr>
          <w:rFonts w:ascii="Times New Roman" w:hAnsi="Times New Roman"/>
          <w:sz w:val="24"/>
          <w:szCs w:val="24"/>
        </w:rPr>
        <w:t>ви</w:t>
      </w:r>
      <w:r w:rsidRPr="00434D03">
        <w:rPr>
          <w:rFonts w:ascii="Times New Roman" w:hAnsi="Times New Roman"/>
          <w:caps/>
          <w:sz w:val="24"/>
          <w:szCs w:val="24"/>
        </w:rPr>
        <w:softHyphen/>
      </w:r>
      <w:r w:rsidRPr="00434D03">
        <w:rPr>
          <w:rFonts w:ascii="Times New Roman" w:hAnsi="Times New Roman"/>
          <w:sz w:val="24"/>
          <w:szCs w:val="24"/>
        </w:rPr>
        <w:t>дуальных и групповых занятий, их количественное соотношение может осуществляться об</w:t>
      </w:r>
      <w:r w:rsidRPr="00434D03">
        <w:rPr>
          <w:rFonts w:ascii="Times New Roman" w:hAnsi="Times New Roman"/>
          <w:caps/>
          <w:sz w:val="24"/>
          <w:szCs w:val="24"/>
        </w:rPr>
        <w:softHyphen/>
      </w:r>
      <w:r w:rsidRPr="00434D03">
        <w:rPr>
          <w:rFonts w:ascii="Times New Roman" w:hAnsi="Times New Roman"/>
          <w:sz w:val="24"/>
          <w:szCs w:val="24"/>
        </w:rPr>
        <w:t>ра</w:t>
      </w:r>
      <w:r w:rsidRPr="00434D03">
        <w:rPr>
          <w:rFonts w:ascii="Times New Roman" w:hAnsi="Times New Roman"/>
          <w:caps/>
          <w:sz w:val="24"/>
          <w:szCs w:val="24"/>
        </w:rPr>
        <w:softHyphen/>
      </w:r>
      <w:r w:rsidRPr="00434D03">
        <w:rPr>
          <w:rFonts w:ascii="Times New Roman" w:hAnsi="Times New Roman"/>
          <w:sz w:val="24"/>
          <w:szCs w:val="24"/>
        </w:rPr>
        <w:t>зо</w:t>
      </w:r>
      <w:r w:rsidRPr="00434D03">
        <w:rPr>
          <w:rFonts w:ascii="Times New Roman" w:hAnsi="Times New Roman"/>
          <w:caps/>
          <w:sz w:val="24"/>
          <w:szCs w:val="24"/>
        </w:rPr>
        <w:softHyphen/>
      </w:r>
      <w:r w:rsidRPr="00434D03">
        <w:rPr>
          <w:rFonts w:ascii="Times New Roman" w:hAnsi="Times New Roman"/>
          <w:sz w:val="24"/>
          <w:szCs w:val="24"/>
        </w:rPr>
        <w:t>ва</w:t>
      </w:r>
      <w:r w:rsidRPr="00434D03">
        <w:rPr>
          <w:rFonts w:ascii="Times New Roman" w:hAnsi="Times New Roman"/>
          <w:caps/>
          <w:sz w:val="24"/>
          <w:szCs w:val="24"/>
        </w:rPr>
        <w:softHyphen/>
      </w:r>
      <w:r w:rsidRPr="00434D03">
        <w:rPr>
          <w:rFonts w:ascii="Times New Roman" w:hAnsi="Times New Roman"/>
          <w:sz w:val="24"/>
          <w:szCs w:val="24"/>
        </w:rPr>
        <w:t>тель</w:t>
      </w:r>
      <w:r w:rsidRPr="00434D03">
        <w:rPr>
          <w:rFonts w:ascii="Times New Roman" w:hAnsi="Times New Roman"/>
          <w:caps/>
          <w:sz w:val="24"/>
          <w:szCs w:val="24"/>
        </w:rPr>
        <w:softHyphen/>
      </w:r>
      <w:r w:rsidRPr="00434D03">
        <w:rPr>
          <w:rFonts w:ascii="Times New Roman" w:hAnsi="Times New Roman"/>
          <w:sz w:val="24"/>
          <w:szCs w:val="24"/>
        </w:rPr>
        <w:t>ной организацией самостоятельно, исходя из особенностей развития обу</w:t>
      </w:r>
      <w:r w:rsidRPr="00434D03">
        <w:rPr>
          <w:rFonts w:ascii="Times New Roman" w:hAnsi="Times New Roman"/>
          <w:sz w:val="24"/>
          <w:szCs w:val="24"/>
        </w:rPr>
        <w:softHyphen/>
        <w:t>чающихся с умственной отсталостью и на основании рекомендаций пси</w:t>
      </w:r>
      <w:r w:rsidRPr="00434D03">
        <w:rPr>
          <w:rFonts w:ascii="Times New Roman" w:hAnsi="Times New Roman"/>
          <w:sz w:val="24"/>
          <w:szCs w:val="24"/>
        </w:rPr>
        <w:softHyphen/>
        <w:t>хо</w:t>
      </w:r>
      <w:r w:rsidRPr="00434D03">
        <w:rPr>
          <w:rFonts w:ascii="Times New Roman" w:hAnsi="Times New Roman"/>
          <w:caps/>
          <w:sz w:val="24"/>
          <w:szCs w:val="24"/>
        </w:rPr>
        <w:softHyphen/>
      </w:r>
      <w:r w:rsidRPr="00434D03">
        <w:rPr>
          <w:rFonts w:ascii="Times New Roman" w:hAnsi="Times New Roman"/>
          <w:sz w:val="24"/>
          <w:szCs w:val="24"/>
        </w:rPr>
        <w:t>ло</w:t>
      </w:r>
      <w:r w:rsidRPr="00434D03">
        <w:rPr>
          <w:rFonts w:ascii="Times New Roman" w:hAnsi="Times New Roman"/>
          <w:caps/>
          <w:sz w:val="24"/>
          <w:szCs w:val="24"/>
        </w:rPr>
        <w:softHyphen/>
      </w:r>
      <w:r w:rsidRPr="00434D03">
        <w:rPr>
          <w:rFonts w:ascii="Times New Roman" w:hAnsi="Times New Roman"/>
          <w:sz w:val="24"/>
          <w:szCs w:val="24"/>
        </w:rPr>
        <w:t>го-медико-педагогической комиссии/консилиума и индивидуальной программы ре</w:t>
      </w:r>
      <w:r w:rsidRPr="00434D03">
        <w:rPr>
          <w:rFonts w:ascii="Times New Roman" w:hAnsi="Times New Roman"/>
          <w:caps/>
          <w:sz w:val="24"/>
          <w:szCs w:val="24"/>
        </w:rPr>
        <w:softHyphen/>
      </w:r>
      <w:r w:rsidRPr="00434D03">
        <w:rPr>
          <w:rFonts w:ascii="Times New Roman" w:hAnsi="Times New Roman"/>
          <w:sz w:val="24"/>
          <w:szCs w:val="24"/>
        </w:rPr>
        <w:t>а</w:t>
      </w:r>
      <w:r w:rsidRPr="00434D03">
        <w:rPr>
          <w:rFonts w:ascii="Times New Roman" w:hAnsi="Times New Roman"/>
          <w:caps/>
          <w:sz w:val="24"/>
          <w:szCs w:val="24"/>
        </w:rPr>
        <w:softHyphen/>
      </w:r>
      <w:r w:rsidRPr="00434D03">
        <w:rPr>
          <w:rFonts w:ascii="Times New Roman" w:hAnsi="Times New Roman"/>
          <w:sz w:val="24"/>
          <w:szCs w:val="24"/>
        </w:rPr>
        <w:t>би</w:t>
      </w:r>
      <w:r w:rsidRPr="00434D03">
        <w:rPr>
          <w:rFonts w:ascii="Times New Roman" w:hAnsi="Times New Roman"/>
          <w:caps/>
          <w:sz w:val="24"/>
          <w:szCs w:val="24"/>
        </w:rPr>
        <w:softHyphen/>
      </w:r>
      <w:r w:rsidRPr="00434D03">
        <w:rPr>
          <w:rFonts w:ascii="Times New Roman" w:hAnsi="Times New Roman"/>
          <w:sz w:val="24"/>
          <w:szCs w:val="24"/>
        </w:rPr>
        <w:t>ли</w:t>
      </w:r>
      <w:r w:rsidRPr="00434D03">
        <w:rPr>
          <w:rFonts w:ascii="Times New Roman" w:hAnsi="Times New Roman"/>
          <w:caps/>
          <w:sz w:val="24"/>
          <w:szCs w:val="24"/>
        </w:rPr>
        <w:softHyphen/>
      </w:r>
      <w:r w:rsidRPr="00434D03">
        <w:rPr>
          <w:rFonts w:ascii="Times New Roman" w:hAnsi="Times New Roman"/>
          <w:sz w:val="24"/>
          <w:szCs w:val="24"/>
        </w:rPr>
        <w:t>тации инвалида. Продолжительность коррекционного занятия варьируется с учетом психофизического состояния ребенка до 25 минут.</w:t>
      </w:r>
    </w:p>
    <w:p w:rsidR="00904E77" w:rsidRPr="00434D03" w:rsidRDefault="00904E77" w:rsidP="00B21268">
      <w:pPr>
        <w:pStyle w:val="a7"/>
        <w:ind w:firstLine="708"/>
        <w:jc w:val="both"/>
        <w:rPr>
          <w:rFonts w:ascii="Times New Roman" w:hAnsi="Times New Roman"/>
          <w:spacing w:val="2"/>
          <w:sz w:val="24"/>
          <w:szCs w:val="24"/>
        </w:rPr>
      </w:pPr>
      <w:r w:rsidRPr="00434D03">
        <w:rPr>
          <w:rFonts w:ascii="Times New Roman" w:hAnsi="Times New Roman"/>
          <w:sz w:val="24"/>
          <w:szCs w:val="24"/>
        </w:rPr>
        <w:t xml:space="preserve">В часть, формируемую участниками образовательных отношений, входит и внеурочная деятельность, которая направлена на </w:t>
      </w:r>
      <w:r w:rsidRPr="00434D03">
        <w:rPr>
          <w:rFonts w:ascii="Times New Roman" w:hAnsi="Times New Roman"/>
          <w:spacing w:val="2"/>
          <w:sz w:val="24"/>
          <w:szCs w:val="24"/>
        </w:rPr>
        <w:t>развитие лич</w:t>
      </w:r>
      <w:r w:rsidRPr="00434D03">
        <w:rPr>
          <w:rFonts w:ascii="Times New Roman" w:hAnsi="Times New Roman"/>
          <w:spacing w:val="2"/>
          <w:sz w:val="24"/>
          <w:szCs w:val="24"/>
        </w:rPr>
        <w:softHyphen/>
        <w:t>но</w:t>
      </w:r>
      <w:r w:rsidRPr="00434D03">
        <w:rPr>
          <w:rFonts w:ascii="Times New Roman" w:hAnsi="Times New Roman"/>
          <w:spacing w:val="2"/>
          <w:sz w:val="24"/>
          <w:szCs w:val="24"/>
        </w:rPr>
        <w:softHyphen/>
        <w:t>сти развитие лич</w:t>
      </w:r>
      <w:r w:rsidRPr="00434D03">
        <w:rPr>
          <w:rFonts w:ascii="Times New Roman" w:hAnsi="Times New Roman"/>
          <w:spacing w:val="2"/>
          <w:sz w:val="24"/>
          <w:szCs w:val="24"/>
        </w:rPr>
        <w:softHyphen/>
        <w:t>но</w:t>
      </w:r>
      <w:r w:rsidRPr="00434D03">
        <w:rPr>
          <w:rFonts w:ascii="Times New Roman" w:hAnsi="Times New Roman"/>
          <w:spacing w:val="2"/>
          <w:sz w:val="24"/>
          <w:szCs w:val="24"/>
        </w:rPr>
        <w:softHyphen/>
        <w:t>сти обучающегося средствами физического, нравственного, эстетического, трудового воспитания, а также на расширение контактов обучающихся с обычно развивающимися сверстниками и взаимодействие с обществом</w:t>
      </w:r>
      <w:r w:rsidRPr="00434D03">
        <w:rPr>
          <w:rFonts w:ascii="Times New Roman" w:hAnsi="Times New Roman"/>
          <w:sz w:val="24"/>
          <w:szCs w:val="24"/>
        </w:rPr>
        <w:t xml:space="preserve">. </w:t>
      </w:r>
      <w:r w:rsidRPr="00434D03">
        <w:rPr>
          <w:rFonts w:ascii="Times New Roman" w:hAnsi="Times New Roman"/>
          <w:spacing w:val="2"/>
          <w:sz w:val="24"/>
          <w:szCs w:val="24"/>
        </w:rPr>
        <w:t>Организация внеурочной воспитательной работы яв</w:t>
      </w:r>
      <w:r w:rsidRPr="00434D03">
        <w:rPr>
          <w:rFonts w:ascii="Times New Roman" w:hAnsi="Times New Roman"/>
          <w:spacing w:val="2"/>
          <w:sz w:val="24"/>
          <w:szCs w:val="24"/>
        </w:rPr>
        <w:softHyphen/>
        <w:t>ля</w:t>
      </w:r>
      <w:r w:rsidRPr="00434D03">
        <w:rPr>
          <w:rFonts w:ascii="Times New Roman" w:hAnsi="Times New Roman"/>
          <w:spacing w:val="2"/>
          <w:sz w:val="24"/>
          <w:szCs w:val="24"/>
        </w:rPr>
        <w:softHyphen/>
        <w:t>ет</w:t>
      </w:r>
      <w:r w:rsidRPr="00434D03">
        <w:rPr>
          <w:rFonts w:ascii="Times New Roman" w:hAnsi="Times New Roman"/>
          <w:spacing w:val="2"/>
          <w:sz w:val="24"/>
          <w:szCs w:val="24"/>
        </w:rPr>
        <w:softHyphen/>
        <w:t>ся неотъемлемой частью образовательного процесса в образовательной ор</w:t>
      </w:r>
      <w:r w:rsidRPr="00434D03">
        <w:rPr>
          <w:rFonts w:ascii="Times New Roman" w:hAnsi="Times New Roman"/>
          <w:spacing w:val="2"/>
          <w:sz w:val="24"/>
          <w:szCs w:val="24"/>
        </w:rPr>
        <w:softHyphen/>
        <w:t>га</w:t>
      </w:r>
      <w:r w:rsidRPr="00434D03">
        <w:rPr>
          <w:rFonts w:ascii="Times New Roman" w:hAnsi="Times New Roman"/>
          <w:spacing w:val="2"/>
          <w:sz w:val="24"/>
          <w:szCs w:val="24"/>
        </w:rPr>
        <w:softHyphen/>
        <w:t xml:space="preserve">низации.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Чередование учебной и внеурочной деятельности в рамках реализации АООП и СИПР определяет образовательная организация.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Время, отведённое на внеурочную деятельность (внеклассную воспитательную работу), не учитывается при определении максимально допустимой недельной нагрузки обучающихся, но учитывается при определении объёмов финансирования, направляемых на реализацию АООП.</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Срок освоения АООП (вариант 2) обучающимися с умственной отсталостью </w:t>
      </w:r>
      <w:proofErr w:type="gramStart"/>
      <w:r w:rsidRPr="00434D03">
        <w:rPr>
          <w:rFonts w:ascii="Times New Roman" w:hAnsi="Times New Roman"/>
          <w:sz w:val="24"/>
          <w:szCs w:val="24"/>
        </w:rPr>
        <w:t>составляет  13</w:t>
      </w:r>
      <w:proofErr w:type="gramEnd"/>
      <w:r w:rsidRPr="00434D03">
        <w:rPr>
          <w:rFonts w:ascii="Times New Roman" w:hAnsi="Times New Roman"/>
          <w:sz w:val="24"/>
          <w:szCs w:val="24"/>
        </w:rPr>
        <w:t xml:space="preserve"> лет.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Реализация АООП в части трудового обучения осуществляется исходя из региональных условий, ориентированных на потребность в рабочих </w:t>
      </w:r>
      <w:proofErr w:type="gramStart"/>
      <w:r w:rsidRPr="00434D03">
        <w:rPr>
          <w:rFonts w:ascii="Times New Roman" w:hAnsi="Times New Roman"/>
          <w:sz w:val="24"/>
          <w:szCs w:val="24"/>
        </w:rPr>
        <w:t>кадрах,  с</w:t>
      </w:r>
      <w:proofErr w:type="gramEnd"/>
      <w:r w:rsidRPr="00434D03">
        <w:rPr>
          <w:rFonts w:ascii="Times New Roman" w:hAnsi="Times New Roman"/>
          <w:sz w:val="24"/>
          <w:szCs w:val="24"/>
        </w:rPr>
        <w:t xml:space="preserve"> учетом ин</w:t>
      </w:r>
      <w:r w:rsidRPr="00434D03">
        <w:rPr>
          <w:rFonts w:ascii="Times New Roman" w:hAnsi="Times New Roman"/>
          <w:sz w:val="24"/>
          <w:szCs w:val="24"/>
        </w:rPr>
        <w:softHyphen/>
        <w:t>ди</w:t>
      </w:r>
      <w:r w:rsidRPr="00434D03">
        <w:rPr>
          <w:rFonts w:ascii="Times New Roman" w:hAnsi="Times New Roman"/>
          <w:sz w:val="24"/>
          <w:szCs w:val="24"/>
        </w:rPr>
        <w:softHyphen/>
        <w:t>видуальных особенностей психофизического развития, здоровья, возможностей, а также интересов учащихся и их родителей (законных представителей) на основе выбора профиля труда, в том числе включающего в себя подготовку учащегося для ин</w:t>
      </w:r>
      <w:r w:rsidRPr="00434D03">
        <w:rPr>
          <w:rFonts w:ascii="Times New Roman" w:hAnsi="Times New Roman"/>
          <w:sz w:val="24"/>
          <w:szCs w:val="24"/>
        </w:rPr>
        <w:softHyphen/>
        <w:t>ди</w:t>
      </w:r>
      <w:r w:rsidRPr="00434D03">
        <w:rPr>
          <w:rFonts w:ascii="Times New Roman" w:hAnsi="Times New Roman"/>
          <w:sz w:val="24"/>
          <w:szCs w:val="24"/>
        </w:rPr>
        <w:softHyphen/>
        <w:t>ви</w:t>
      </w:r>
      <w:r w:rsidRPr="00434D03">
        <w:rPr>
          <w:rFonts w:ascii="Times New Roman" w:hAnsi="Times New Roman"/>
          <w:sz w:val="24"/>
          <w:szCs w:val="24"/>
        </w:rPr>
        <w:softHyphen/>
        <w:t>дуальной трудовой деятельности.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Продолжительность учебной недели в течение всех лет обучения – 5 или 6 дней. Обучение проходит в одну смену. Количество часов, отводимых на внеурочную </w:t>
      </w:r>
      <w:r w:rsidRPr="00434D03">
        <w:rPr>
          <w:rFonts w:ascii="Times New Roman" w:hAnsi="Times New Roman"/>
          <w:sz w:val="24"/>
          <w:szCs w:val="24"/>
        </w:rPr>
        <w:lastRenderedPageBreak/>
        <w:t xml:space="preserve">деятельность, колеблется в зависимости от количества учебных дней (5 или 6), а также с учетом круглосуточного (7-ми дневного) пребывания детей в </w:t>
      </w:r>
      <w:proofErr w:type="spellStart"/>
      <w:r w:rsidRPr="00434D03">
        <w:rPr>
          <w:rFonts w:ascii="Times New Roman" w:hAnsi="Times New Roman"/>
          <w:sz w:val="24"/>
          <w:szCs w:val="24"/>
        </w:rPr>
        <w:t>интернатных</w:t>
      </w:r>
      <w:proofErr w:type="spellEnd"/>
      <w:r w:rsidRPr="00434D03">
        <w:rPr>
          <w:rFonts w:ascii="Times New Roman" w:hAnsi="Times New Roman"/>
          <w:sz w:val="24"/>
          <w:szCs w:val="24"/>
        </w:rPr>
        <w:t xml:space="preserve"> учреждениях. В этом случае внеурочная деятельность осуществляется в выходной день.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Продолжительность учебного года составляет 33 недели для обучающихся в возрасте 7 лет (в </w:t>
      </w:r>
      <w:r w:rsidRPr="00434D03">
        <w:rPr>
          <w:rFonts w:ascii="Times New Roman" w:hAnsi="Times New Roman"/>
          <w:spacing w:val="2"/>
          <w:sz w:val="24"/>
          <w:szCs w:val="24"/>
        </w:rPr>
        <w:t>1 дополнительном классе</w:t>
      </w:r>
      <w:r w:rsidRPr="00434D03">
        <w:rPr>
          <w:rFonts w:ascii="Times New Roman" w:hAnsi="Times New Roman"/>
          <w:sz w:val="24"/>
          <w:szCs w:val="24"/>
        </w:rPr>
        <w:t xml:space="preserve">) и 34 недели для обучающихся остальных классов. Продолжительность каникул в течение учебного года составляет не менее 30 календарных дней, летом – не менее </w:t>
      </w:r>
      <w:r w:rsidRPr="00434D03">
        <w:rPr>
          <w:rFonts w:ascii="Times New Roman" w:hAnsi="Times New Roman"/>
          <w:spacing w:val="2"/>
          <w:sz w:val="24"/>
          <w:szCs w:val="24"/>
        </w:rPr>
        <w:t xml:space="preserve">8 недель. Для обучающихся 1 доп. класса устанавливаются в </w:t>
      </w:r>
      <w:r w:rsidRPr="00434D03">
        <w:rPr>
          <w:rFonts w:ascii="Times New Roman" w:hAnsi="Times New Roman"/>
          <w:sz w:val="24"/>
          <w:szCs w:val="24"/>
        </w:rPr>
        <w:t>течение года дополнительные не</w:t>
      </w:r>
      <w:r w:rsidRPr="00434D03">
        <w:rPr>
          <w:rFonts w:ascii="Times New Roman" w:hAnsi="Times New Roman"/>
          <w:sz w:val="24"/>
          <w:szCs w:val="24"/>
        </w:rPr>
        <w:softHyphen/>
        <w:t>дельные каникулы.</w:t>
      </w:r>
    </w:p>
    <w:p w:rsidR="00904E77" w:rsidRPr="00434D03" w:rsidRDefault="00904E77" w:rsidP="00B21268">
      <w:pPr>
        <w:pStyle w:val="a7"/>
        <w:rPr>
          <w:rFonts w:ascii="Times New Roman" w:hAnsi="Times New Roman"/>
          <w:b/>
          <w:sz w:val="24"/>
          <w:szCs w:val="24"/>
        </w:rPr>
      </w:pPr>
    </w:p>
    <w:p w:rsidR="00904E77" w:rsidRPr="00434D03" w:rsidRDefault="00DE1BBF" w:rsidP="00B21268">
      <w:pPr>
        <w:pStyle w:val="a7"/>
        <w:jc w:val="center"/>
        <w:rPr>
          <w:rFonts w:ascii="Times New Roman" w:hAnsi="Times New Roman"/>
          <w:b/>
          <w:sz w:val="24"/>
          <w:szCs w:val="24"/>
        </w:rPr>
      </w:pPr>
      <w:r>
        <w:rPr>
          <w:rFonts w:ascii="Times New Roman" w:hAnsi="Times New Roman"/>
          <w:b/>
          <w:sz w:val="24"/>
          <w:szCs w:val="24"/>
        </w:rPr>
        <w:t>3</w:t>
      </w:r>
      <w:r w:rsidR="00904E77" w:rsidRPr="00434D03">
        <w:rPr>
          <w:rFonts w:ascii="Times New Roman" w:hAnsi="Times New Roman"/>
          <w:b/>
          <w:sz w:val="24"/>
          <w:szCs w:val="24"/>
        </w:rPr>
        <w:t xml:space="preserve">.2. Система условий реализации адаптированной </w:t>
      </w:r>
      <w:proofErr w:type="gramStart"/>
      <w:r w:rsidR="00904E77" w:rsidRPr="00434D03">
        <w:rPr>
          <w:rFonts w:ascii="Times New Roman" w:hAnsi="Times New Roman"/>
          <w:b/>
          <w:sz w:val="24"/>
          <w:szCs w:val="24"/>
        </w:rPr>
        <w:t>основной  общеобразовательной</w:t>
      </w:r>
      <w:proofErr w:type="gramEnd"/>
      <w:r w:rsidR="00904E77" w:rsidRPr="00434D03">
        <w:rPr>
          <w:rFonts w:ascii="Times New Roman" w:hAnsi="Times New Roman"/>
          <w:b/>
          <w:sz w:val="24"/>
          <w:szCs w:val="24"/>
        </w:rPr>
        <w:t xml:space="preserve"> программы образования обучающихся с умеренной, тяжелой и глубокой умственной отсталостью</w:t>
      </w:r>
    </w:p>
    <w:p w:rsidR="00904E77" w:rsidRPr="00434D03" w:rsidRDefault="00904E77" w:rsidP="00B21268">
      <w:pPr>
        <w:pStyle w:val="a7"/>
        <w:jc w:val="center"/>
        <w:rPr>
          <w:rFonts w:ascii="Times New Roman" w:hAnsi="Times New Roman"/>
          <w:sz w:val="24"/>
          <w:szCs w:val="24"/>
        </w:rPr>
      </w:pPr>
      <w:r w:rsidRPr="00434D03">
        <w:rPr>
          <w:rFonts w:ascii="Times New Roman" w:hAnsi="Times New Roman"/>
          <w:b/>
          <w:sz w:val="24"/>
          <w:szCs w:val="24"/>
        </w:rPr>
        <w:t>(</w:t>
      </w:r>
      <w:proofErr w:type="gramStart"/>
      <w:r w:rsidRPr="00434D03">
        <w:rPr>
          <w:rFonts w:ascii="Times New Roman" w:hAnsi="Times New Roman"/>
          <w:b/>
          <w:sz w:val="24"/>
          <w:szCs w:val="24"/>
        </w:rPr>
        <w:t>интеллектуальными</w:t>
      </w:r>
      <w:proofErr w:type="gramEnd"/>
      <w:r w:rsidRPr="00434D03">
        <w:rPr>
          <w:rFonts w:ascii="Times New Roman" w:hAnsi="Times New Roman"/>
          <w:b/>
          <w:sz w:val="24"/>
          <w:szCs w:val="24"/>
        </w:rPr>
        <w:t xml:space="preserve"> нарушениями), тяжелыми и множественными нарушениями развития (вариант 2)</w:t>
      </w:r>
    </w:p>
    <w:p w:rsidR="00904E77" w:rsidRPr="00434D03" w:rsidRDefault="00904E77" w:rsidP="00B21268">
      <w:pPr>
        <w:pStyle w:val="a7"/>
        <w:ind w:firstLine="708"/>
        <w:jc w:val="both"/>
        <w:rPr>
          <w:rFonts w:ascii="Times New Roman" w:hAnsi="Times New Roman"/>
          <w:caps/>
          <w:sz w:val="24"/>
          <w:szCs w:val="24"/>
        </w:rPr>
      </w:pPr>
      <w:bookmarkStart w:id="0" w:name="_Toc226190167"/>
      <w:bookmarkStart w:id="1" w:name="_Toc226190323"/>
      <w:bookmarkStart w:id="2" w:name="_Toc226190373"/>
      <w:bookmarkStart w:id="3" w:name="_Toc236725319"/>
      <w:bookmarkEnd w:id="0"/>
      <w:bookmarkEnd w:id="1"/>
      <w:bookmarkEnd w:id="2"/>
      <w:bookmarkEnd w:id="3"/>
      <w:r w:rsidRPr="00434D03">
        <w:rPr>
          <w:rFonts w:ascii="Times New Roman" w:hAnsi="Times New Roman"/>
          <w:sz w:val="24"/>
          <w:szCs w:val="24"/>
        </w:rPr>
        <w:t>Условия получения образования обучающимися с умственной отсталостью включают систему требований к кадровому, финансово-экономическому и материально-техническому обеспечению освоения обучающимися варианта 2 АООП образования.</w:t>
      </w:r>
    </w:p>
    <w:p w:rsidR="00904E77" w:rsidRPr="00434D03" w:rsidRDefault="00904E77" w:rsidP="00B21268">
      <w:pPr>
        <w:pStyle w:val="a7"/>
        <w:rPr>
          <w:rFonts w:ascii="Times New Roman" w:hAnsi="Times New Roman"/>
          <w:b/>
          <w:sz w:val="24"/>
          <w:szCs w:val="24"/>
        </w:rPr>
      </w:pPr>
    </w:p>
    <w:p w:rsidR="00904E77" w:rsidRPr="00434D03" w:rsidRDefault="00904E77" w:rsidP="00B21268">
      <w:pPr>
        <w:pStyle w:val="a7"/>
        <w:jc w:val="center"/>
        <w:rPr>
          <w:rFonts w:ascii="Times New Roman" w:hAnsi="Times New Roman"/>
          <w:b/>
          <w:sz w:val="24"/>
          <w:szCs w:val="24"/>
        </w:rPr>
      </w:pPr>
      <w:r w:rsidRPr="00434D03">
        <w:rPr>
          <w:rFonts w:ascii="Times New Roman" w:hAnsi="Times New Roman"/>
          <w:b/>
          <w:sz w:val="24"/>
          <w:szCs w:val="24"/>
        </w:rPr>
        <w:t>3.3.</w:t>
      </w:r>
      <w:r w:rsidR="00DE1BBF">
        <w:rPr>
          <w:rFonts w:ascii="Times New Roman" w:hAnsi="Times New Roman"/>
          <w:b/>
          <w:sz w:val="24"/>
          <w:szCs w:val="24"/>
        </w:rPr>
        <w:t xml:space="preserve"> </w:t>
      </w:r>
      <w:r w:rsidRPr="00434D03">
        <w:rPr>
          <w:rFonts w:ascii="Times New Roman" w:hAnsi="Times New Roman"/>
          <w:b/>
          <w:sz w:val="24"/>
          <w:szCs w:val="24"/>
        </w:rPr>
        <w:t>Кадровые условия реализации адаптированной основной общеобразовательной программы</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Кадровые условия реализации адаптированной основной образовательной программы общего образования обучающихся с умственной отсталостью предусматривают следующие требования:</w:t>
      </w:r>
    </w:p>
    <w:p w:rsidR="00904E77" w:rsidRPr="00434D03" w:rsidRDefault="00904E77" w:rsidP="00B21268">
      <w:pPr>
        <w:pStyle w:val="a7"/>
        <w:numPr>
          <w:ilvl w:val="0"/>
          <w:numId w:val="35"/>
        </w:numPr>
        <w:suppressAutoHyphens w:val="0"/>
        <w:jc w:val="both"/>
        <w:rPr>
          <w:rFonts w:ascii="Times New Roman" w:hAnsi="Times New Roman"/>
          <w:sz w:val="24"/>
          <w:szCs w:val="24"/>
        </w:rPr>
      </w:pPr>
      <w:r w:rsidRPr="00434D03">
        <w:rPr>
          <w:rFonts w:ascii="Times New Roman" w:hAnsi="Times New Roman"/>
          <w:sz w:val="24"/>
          <w:szCs w:val="24"/>
        </w:rPr>
        <w:t xml:space="preserve">Образовательная организация должна быть </w:t>
      </w:r>
      <w:proofErr w:type="gramStart"/>
      <w:r w:rsidRPr="00434D03">
        <w:rPr>
          <w:rFonts w:ascii="Times New Roman" w:hAnsi="Times New Roman"/>
          <w:sz w:val="24"/>
          <w:szCs w:val="24"/>
        </w:rPr>
        <w:t>укомплектована  педагогическими</w:t>
      </w:r>
      <w:proofErr w:type="gramEnd"/>
      <w:r w:rsidRPr="00434D03">
        <w:rPr>
          <w:rFonts w:ascii="Times New Roman" w:hAnsi="Times New Roman"/>
          <w:sz w:val="24"/>
          <w:szCs w:val="24"/>
        </w:rPr>
        <w:t xml:space="preserve"> и руководящими работниками с профессиональными компетенциями в области коррекционной педагогики по направлению «олигофренопедагогика».</w:t>
      </w:r>
    </w:p>
    <w:p w:rsidR="00904E77" w:rsidRPr="00434D03" w:rsidRDefault="00904E77" w:rsidP="00B21268">
      <w:pPr>
        <w:pStyle w:val="a7"/>
        <w:numPr>
          <w:ilvl w:val="0"/>
          <w:numId w:val="35"/>
        </w:numPr>
        <w:suppressAutoHyphens w:val="0"/>
        <w:jc w:val="both"/>
        <w:rPr>
          <w:rFonts w:ascii="Times New Roman" w:hAnsi="Times New Roman"/>
          <w:sz w:val="24"/>
          <w:szCs w:val="24"/>
        </w:rPr>
      </w:pPr>
      <w:r w:rsidRPr="00434D03">
        <w:rPr>
          <w:rFonts w:ascii="Times New Roman" w:hAnsi="Times New Roman"/>
          <w:sz w:val="24"/>
          <w:szCs w:val="24"/>
        </w:rPr>
        <w:t xml:space="preserve">Уровень квалификации работников образовательной организации, реализующей вариант 2 АООП для обучающихся с умственной отсталостью и СИПР, для каждой занимаемой должности должен соответствовать квалификационным характеристикам по соответствующей должности.  </w:t>
      </w:r>
    </w:p>
    <w:p w:rsidR="00904E77" w:rsidRPr="00434D03" w:rsidRDefault="00904E77" w:rsidP="00B21268">
      <w:pPr>
        <w:pStyle w:val="a7"/>
        <w:numPr>
          <w:ilvl w:val="0"/>
          <w:numId w:val="35"/>
        </w:numPr>
        <w:suppressAutoHyphens w:val="0"/>
        <w:jc w:val="both"/>
        <w:rPr>
          <w:rFonts w:ascii="Times New Roman" w:hAnsi="Times New Roman"/>
          <w:sz w:val="24"/>
          <w:szCs w:val="24"/>
        </w:rPr>
      </w:pPr>
      <w:r w:rsidRPr="00434D03">
        <w:rPr>
          <w:rFonts w:ascii="Times New Roman" w:hAnsi="Times New Roman"/>
          <w:sz w:val="24"/>
          <w:szCs w:val="24"/>
        </w:rPr>
        <w:t>В образовательной организации должна обеспечиваться непрерывность профессионального развития педагогических работников образовательного учреждения в сфере коррекционной (специальной) педагогики.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Кадровое обеспечение образовательной организации, реализующей вариант 2 АООП для обучающихся с умственной отсталостью, предполагает междисциплинарный состав специалистов (педагогические, медицинские и социальные работники), компетентных в понимании особых образовательных потребностей обучающихся, которые в состоянии обеспечить систематическую медицинскую, психолого-педагогическую и социальную поддержку. В зависимости от состава обучающихся в штат специалистов включаются: учителя-дефектологи (</w:t>
      </w:r>
      <w:proofErr w:type="spellStart"/>
      <w:r w:rsidRPr="00434D03">
        <w:rPr>
          <w:rFonts w:ascii="Times New Roman" w:hAnsi="Times New Roman"/>
          <w:sz w:val="24"/>
          <w:szCs w:val="24"/>
        </w:rPr>
        <w:t>олигофренопедагоги</w:t>
      </w:r>
      <w:proofErr w:type="spellEnd"/>
      <w:r w:rsidRPr="00434D03">
        <w:rPr>
          <w:rFonts w:ascii="Times New Roman" w:hAnsi="Times New Roman"/>
          <w:sz w:val="24"/>
          <w:szCs w:val="24"/>
        </w:rPr>
        <w:t>, сурдопедагоги, тифлопедагоги), логопеды, психологи, специалисты по лечебной и адаптивной физкультуре, социальные педагоги, врачи (психиатр, невролог, педиатр).</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В случае недостаточности кадрового обеспечения образовательной организации специалистами (педагогическими и медицинскими) возможно использование сетевых форм реализации образовательных программ, при которых специалисты из других организаций привлекаются к работе с обучающимися.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Педагоги (учитель, учитель-логопед, учитель-дефектолог, педагог-психолог, социальный педагог) должны иметь квалификацию/степень не ниже </w:t>
      </w:r>
      <w:r w:rsidRPr="00434D03">
        <w:rPr>
          <w:rFonts w:ascii="Times New Roman" w:hAnsi="Times New Roman"/>
          <w:bCs/>
          <w:sz w:val="24"/>
          <w:szCs w:val="24"/>
        </w:rPr>
        <w:t xml:space="preserve">бакалавра, </w:t>
      </w:r>
      <w:r w:rsidRPr="00434D03">
        <w:rPr>
          <w:rFonts w:ascii="Times New Roman" w:hAnsi="Times New Roman"/>
          <w:sz w:val="24"/>
          <w:szCs w:val="24"/>
        </w:rPr>
        <w:t>предусматривающую получение высшего профессионального образования:</w:t>
      </w:r>
    </w:p>
    <w:p w:rsidR="00904E77" w:rsidRPr="00434D03" w:rsidRDefault="00904E77" w:rsidP="00B21268">
      <w:pPr>
        <w:pStyle w:val="a7"/>
        <w:ind w:left="426"/>
        <w:jc w:val="both"/>
        <w:rPr>
          <w:rFonts w:ascii="Times New Roman" w:hAnsi="Times New Roman"/>
          <w:sz w:val="24"/>
          <w:szCs w:val="24"/>
        </w:rPr>
      </w:pPr>
      <w:proofErr w:type="gramStart"/>
      <w:r w:rsidRPr="00434D03">
        <w:rPr>
          <w:rFonts w:ascii="Times New Roman" w:hAnsi="Times New Roman"/>
          <w:sz w:val="24"/>
          <w:szCs w:val="24"/>
        </w:rPr>
        <w:t>а</w:t>
      </w:r>
      <w:proofErr w:type="gramEnd"/>
      <w:r w:rsidRPr="00434D03">
        <w:rPr>
          <w:rFonts w:ascii="Times New Roman" w:hAnsi="Times New Roman"/>
          <w:sz w:val="24"/>
          <w:szCs w:val="24"/>
        </w:rPr>
        <w:t>) по направлению специальное (коррекционно-педагогическое) образование;</w:t>
      </w:r>
    </w:p>
    <w:p w:rsidR="00904E77" w:rsidRPr="00434D03" w:rsidRDefault="00904E77" w:rsidP="00B21268">
      <w:pPr>
        <w:pStyle w:val="a7"/>
        <w:ind w:left="426"/>
        <w:jc w:val="both"/>
        <w:rPr>
          <w:rFonts w:ascii="Times New Roman" w:hAnsi="Times New Roman"/>
          <w:sz w:val="24"/>
          <w:szCs w:val="24"/>
        </w:rPr>
      </w:pPr>
      <w:proofErr w:type="gramStart"/>
      <w:r w:rsidRPr="00434D03">
        <w:rPr>
          <w:rFonts w:ascii="Times New Roman" w:hAnsi="Times New Roman"/>
          <w:sz w:val="24"/>
          <w:szCs w:val="24"/>
        </w:rPr>
        <w:t>б</w:t>
      </w:r>
      <w:proofErr w:type="gramEnd"/>
      <w:r w:rsidRPr="00434D03">
        <w:rPr>
          <w:rFonts w:ascii="Times New Roman" w:hAnsi="Times New Roman"/>
          <w:sz w:val="24"/>
          <w:szCs w:val="24"/>
        </w:rPr>
        <w:t xml:space="preserve">) по направлению «Педагогика» [один из профилей подготовки в области специальной (коррекционной) педагогики; специальной (коррекционной) психологии]; </w:t>
      </w:r>
    </w:p>
    <w:p w:rsidR="00904E77" w:rsidRPr="00434D03" w:rsidRDefault="00904E77" w:rsidP="00B21268">
      <w:pPr>
        <w:pStyle w:val="a7"/>
        <w:ind w:left="426"/>
        <w:jc w:val="both"/>
        <w:rPr>
          <w:rFonts w:ascii="Times New Roman" w:hAnsi="Times New Roman"/>
          <w:sz w:val="24"/>
          <w:szCs w:val="24"/>
        </w:rPr>
      </w:pPr>
      <w:proofErr w:type="gramStart"/>
      <w:r w:rsidRPr="00434D03">
        <w:rPr>
          <w:rFonts w:ascii="Times New Roman" w:hAnsi="Times New Roman"/>
          <w:sz w:val="24"/>
          <w:szCs w:val="24"/>
        </w:rPr>
        <w:t>в</w:t>
      </w:r>
      <w:proofErr w:type="gramEnd"/>
      <w:r w:rsidRPr="00434D03">
        <w:rPr>
          <w:rFonts w:ascii="Times New Roman" w:hAnsi="Times New Roman"/>
          <w:sz w:val="24"/>
          <w:szCs w:val="24"/>
        </w:rPr>
        <w:t>) по одной из специальностей: тифлопедагогика, сурдопедагогика, логопедия, олигофренопедагогика;</w:t>
      </w:r>
    </w:p>
    <w:p w:rsidR="00904E77" w:rsidRPr="00434D03" w:rsidRDefault="00904E77" w:rsidP="00B21268">
      <w:pPr>
        <w:pStyle w:val="a7"/>
        <w:ind w:left="426"/>
        <w:jc w:val="both"/>
        <w:rPr>
          <w:rFonts w:ascii="Times New Roman" w:hAnsi="Times New Roman"/>
          <w:sz w:val="24"/>
          <w:szCs w:val="24"/>
        </w:rPr>
      </w:pPr>
      <w:proofErr w:type="gramStart"/>
      <w:r w:rsidRPr="00434D03">
        <w:rPr>
          <w:rFonts w:ascii="Times New Roman" w:hAnsi="Times New Roman"/>
          <w:sz w:val="24"/>
          <w:szCs w:val="24"/>
        </w:rPr>
        <w:lastRenderedPageBreak/>
        <w:t>г</w:t>
      </w:r>
      <w:proofErr w:type="gramEnd"/>
      <w:r w:rsidRPr="00434D03">
        <w:rPr>
          <w:rFonts w:ascii="Times New Roman" w:hAnsi="Times New Roman"/>
          <w:sz w:val="24"/>
          <w:szCs w:val="24"/>
        </w:rPr>
        <w:t>) по педагогическим специальностям или по направлениям («Педагогическое образование», «Психолого-педагогическое образование») с обязательным прохождением профессиональной переподготовки по направлению специальное (дефектологическое) образование (степень/квалификация бакалавр).</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Для работы с обучающимися, осваивающими вариант 2 АООП, необходим </w:t>
      </w:r>
      <w:proofErr w:type="spellStart"/>
      <w:r w:rsidRPr="00434D03">
        <w:rPr>
          <w:rFonts w:ascii="Times New Roman" w:hAnsi="Times New Roman"/>
          <w:sz w:val="24"/>
          <w:szCs w:val="24"/>
        </w:rPr>
        <w:t>тьютор</w:t>
      </w:r>
      <w:proofErr w:type="spellEnd"/>
      <w:r w:rsidRPr="00434D03">
        <w:rPr>
          <w:rFonts w:ascii="Times New Roman" w:hAnsi="Times New Roman"/>
          <w:sz w:val="24"/>
          <w:szCs w:val="24"/>
        </w:rPr>
        <w:t xml:space="preserve"> (ассистент, помощник), имеющий уровень образования не ниже среднего профессионального с обязательным прохождением профессиональной переподготовки или повышением квалификации в области специальной педагогики: </w:t>
      </w:r>
    </w:p>
    <w:p w:rsidR="00904E77" w:rsidRPr="00434D03" w:rsidRDefault="00904E77" w:rsidP="00B21268">
      <w:pPr>
        <w:pStyle w:val="a7"/>
        <w:ind w:left="708"/>
        <w:jc w:val="both"/>
        <w:rPr>
          <w:rFonts w:ascii="Times New Roman" w:hAnsi="Times New Roman"/>
          <w:sz w:val="24"/>
          <w:szCs w:val="24"/>
        </w:rPr>
      </w:pPr>
      <w:proofErr w:type="gramStart"/>
      <w:r w:rsidRPr="00434D03">
        <w:rPr>
          <w:rFonts w:ascii="Times New Roman" w:hAnsi="Times New Roman"/>
          <w:sz w:val="24"/>
          <w:szCs w:val="24"/>
        </w:rPr>
        <w:t>а</w:t>
      </w:r>
      <w:proofErr w:type="gramEnd"/>
      <w:r w:rsidRPr="00434D03">
        <w:rPr>
          <w:rFonts w:ascii="Times New Roman" w:hAnsi="Times New Roman"/>
          <w:sz w:val="24"/>
          <w:szCs w:val="24"/>
        </w:rPr>
        <w:t>) по направлению «Специальное (дефектологическое) образование»;</w:t>
      </w:r>
    </w:p>
    <w:p w:rsidR="00904E77" w:rsidRPr="00434D03" w:rsidRDefault="00904E77" w:rsidP="00B21268">
      <w:pPr>
        <w:pStyle w:val="a7"/>
        <w:ind w:left="708"/>
        <w:jc w:val="both"/>
        <w:rPr>
          <w:rFonts w:ascii="Times New Roman" w:hAnsi="Times New Roman"/>
          <w:sz w:val="24"/>
          <w:szCs w:val="24"/>
        </w:rPr>
      </w:pPr>
      <w:proofErr w:type="gramStart"/>
      <w:r w:rsidRPr="00434D03">
        <w:rPr>
          <w:rFonts w:ascii="Times New Roman" w:hAnsi="Times New Roman"/>
          <w:sz w:val="24"/>
          <w:szCs w:val="24"/>
        </w:rPr>
        <w:t>б</w:t>
      </w:r>
      <w:proofErr w:type="gramEnd"/>
      <w:r w:rsidRPr="00434D03">
        <w:rPr>
          <w:rFonts w:ascii="Times New Roman" w:hAnsi="Times New Roman"/>
          <w:sz w:val="24"/>
          <w:szCs w:val="24"/>
        </w:rPr>
        <w:t>) по направлению «Педагогика» (один из профилей подготовки в области специальной (коррекционной) педагогики; специальной (коррекционной) психологии).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Музыкальный работник, учитель адаптивной физкультуры, рисования и другие педагоги, занятые в образовании обучающихся, должны иметь уровень образования не ниже среднего профессионального по профилю дисциплины с обязательным прохождением профессиональной переподготовки или повышением квалификации в области специальной педагогики или специальной психологии, подтвержденной сертификатом установленного образца.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Медицинские работники, включенные в процесс сопровождения обучающихся (врач-психиатр, невролог, педиатр), должны иметь соответствующее медицинское образование.</w:t>
      </w:r>
    </w:p>
    <w:p w:rsidR="00904E77" w:rsidRPr="00434D03" w:rsidRDefault="00904E77" w:rsidP="00B21268">
      <w:pPr>
        <w:pStyle w:val="a7"/>
        <w:ind w:firstLine="708"/>
        <w:jc w:val="both"/>
        <w:rPr>
          <w:rStyle w:val="afff9"/>
          <w:rFonts w:ascii="Times New Roman" w:hAnsi="Times New Roman"/>
          <w:sz w:val="24"/>
          <w:szCs w:val="24"/>
        </w:rPr>
      </w:pPr>
      <w:r w:rsidRPr="00434D03">
        <w:rPr>
          <w:rFonts w:ascii="Times New Roman" w:hAnsi="Times New Roman"/>
          <w:sz w:val="24"/>
          <w:szCs w:val="24"/>
        </w:rPr>
        <w:t>Количество штатных единиц специалистов определяется в соответствии с нормативными документами Министерства образования и науки России.</w:t>
      </w:r>
    </w:p>
    <w:p w:rsidR="00904E77" w:rsidRPr="00434D03" w:rsidRDefault="00904E77" w:rsidP="00B21268">
      <w:pPr>
        <w:pStyle w:val="a7"/>
        <w:ind w:firstLine="708"/>
        <w:jc w:val="both"/>
        <w:rPr>
          <w:rFonts w:ascii="Times New Roman" w:hAnsi="Times New Roman"/>
          <w:caps/>
          <w:sz w:val="24"/>
          <w:szCs w:val="24"/>
        </w:rPr>
      </w:pPr>
      <w:r w:rsidRPr="00434D03">
        <w:rPr>
          <w:rFonts w:ascii="Times New Roman" w:hAnsi="Times New Roman"/>
          <w:sz w:val="24"/>
          <w:szCs w:val="24"/>
        </w:rPr>
        <w:t>Все специалисты, участвующие в реализации СИПР на основе АООП (вариант 2) для обучающихся с умственной отсталостью, должны владеть методами междисциплинарной командной работы.</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целях реализации междисциплинарного подхода в системе образования должны быть созданы условия для взаимодействия общеобразовательных, медицинских организаций, организаций системы социальной защиты населения, а также центров психолого-педагогической медицинской и социальной помощи, обеспечивающих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СИПР обучающихся с умственной отсталостью, использования научно обоснованных и достоверных инновационных разработок в области коррекционной педагогики.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При необходимости должны быть организованы консультации других специалистов, которые не включены  в штатное расписание образовательной организации (врачи: психиатры, невропатологи, </w:t>
      </w:r>
      <w:proofErr w:type="spellStart"/>
      <w:r w:rsidRPr="00434D03">
        <w:rPr>
          <w:rFonts w:ascii="Times New Roman" w:hAnsi="Times New Roman"/>
          <w:sz w:val="24"/>
          <w:szCs w:val="24"/>
        </w:rPr>
        <w:t>сурдологи</w:t>
      </w:r>
      <w:proofErr w:type="spellEnd"/>
      <w:r w:rsidRPr="00434D03">
        <w:rPr>
          <w:rFonts w:ascii="Times New Roman" w:hAnsi="Times New Roman"/>
          <w:sz w:val="24"/>
          <w:szCs w:val="24"/>
        </w:rPr>
        <w:t xml:space="preserve">, офтальмологи, ортопеды и др.) для проведения дополнительного обследования обучающихся и получения обоснованных медицинских заключений о состоянии здоровья воспитанников, возможностях лечения и оперативного вмешательства, медицинской реабилитации; для подбора технических средств коррекции (средства передвижения для обучающихся с нарушениями опорно-двигательного аппарата, слуховые аппараты и </w:t>
      </w:r>
      <w:proofErr w:type="spellStart"/>
      <w:r w:rsidRPr="00434D03">
        <w:rPr>
          <w:rFonts w:ascii="Times New Roman" w:hAnsi="Times New Roman"/>
          <w:sz w:val="24"/>
          <w:szCs w:val="24"/>
        </w:rPr>
        <w:t>кохлеарные</w:t>
      </w:r>
      <w:proofErr w:type="spellEnd"/>
      <w:r w:rsidRPr="00434D03">
        <w:rPr>
          <w:rFonts w:ascii="Times New Roman" w:hAnsi="Times New Roman"/>
          <w:sz w:val="24"/>
          <w:szCs w:val="24"/>
        </w:rPr>
        <w:t xml:space="preserve"> </w:t>
      </w:r>
      <w:proofErr w:type="spellStart"/>
      <w:r w:rsidRPr="00434D03">
        <w:rPr>
          <w:rFonts w:ascii="Times New Roman" w:hAnsi="Times New Roman"/>
          <w:sz w:val="24"/>
          <w:szCs w:val="24"/>
        </w:rPr>
        <w:t>импланты</w:t>
      </w:r>
      <w:proofErr w:type="spellEnd"/>
      <w:r w:rsidRPr="00434D03">
        <w:rPr>
          <w:rFonts w:ascii="Times New Roman" w:hAnsi="Times New Roman"/>
          <w:sz w:val="24"/>
          <w:szCs w:val="24"/>
        </w:rPr>
        <w:t>, очки,  другие средства коррекции зрительных нарушений и т.д.).</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Междисциплинарное взаимодействие всех специалистов должно быть обеспечено на всех этапах образования обучающихся: психолого-педагогическое изучение, разработка СИПР, ее реализация и анализ результатов обучения.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Некоторые обучающиеся по состоянию здоровья не могут посещать образовательные организации. В таких случаях на основании заключения медицинской организации и письменного обращения родителей (законных представителей) обучение по специальным индивидуальным программам развития организуется на дому или в медицинских организациях</w:t>
      </w:r>
      <w:r w:rsidRPr="00434D03">
        <w:rPr>
          <w:rStyle w:val="afff9"/>
          <w:rFonts w:ascii="Times New Roman" w:hAnsi="Times New Roman"/>
          <w:sz w:val="24"/>
          <w:szCs w:val="24"/>
        </w:rPr>
        <w:footnoteReference w:id="3"/>
      </w:r>
      <w:r w:rsidRPr="00434D03">
        <w:rPr>
          <w:rFonts w:ascii="Times New Roman" w:hAnsi="Times New Roman"/>
          <w:sz w:val="24"/>
          <w:szCs w:val="24"/>
        </w:rPr>
        <w:t xml:space="preserve">. Администрацией образовательных организаций должны </w:t>
      </w:r>
      <w:r w:rsidRPr="00434D03">
        <w:rPr>
          <w:rFonts w:ascii="Times New Roman" w:hAnsi="Times New Roman"/>
          <w:sz w:val="24"/>
          <w:szCs w:val="24"/>
        </w:rPr>
        <w:lastRenderedPageBreak/>
        <w:t>быть предусмотрены занятия различных специалистов на дому, консультирование   родителей.</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Специалисты, участвующие в реализации АООП для обучающихся с умственной отсталостью, с ТМНР, должны обладать следующими компетенциями:</w:t>
      </w:r>
    </w:p>
    <w:p w:rsidR="00904E77" w:rsidRPr="00434D03" w:rsidRDefault="00904E77" w:rsidP="00B21268">
      <w:pPr>
        <w:pStyle w:val="a7"/>
        <w:numPr>
          <w:ilvl w:val="0"/>
          <w:numId w:val="36"/>
        </w:numPr>
        <w:suppressAutoHyphens w:val="0"/>
        <w:jc w:val="both"/>
        <w:rPr>
          <w:rFonts w:ascii="Times New Roman" w:hAnsi="Times New Roman"/>
          <w:sz w:val="24"/>
          <w:szCs w:val="24"/>
        </w:rPr>
      </w:pPr>
      <w:proofErr w:type="gramStart"/>
      <w:r w:rsidRPr="00434D03">
        <w:rPr>
          <w:rFonts w:ascii="Times New Roman" w:hAnsi="Times New Roman"/>
          <w:sz w:val="24"/>
          <w:szCs w:val="24"/>
        </w:rPr>
        <w:t>наличие</w:t>
      </w:r>
      <w:proofErr w:type="gramEnd"/>
      <w:r w:rsidRPr="00434D03">
        <w:rPr>
          <w:rFonts w:ascii="Times New Roman" w:hAnsi="Times New Roman"/>
          <w:sz w:val="24"/>
          <w:szCs w:val="24"/>
        </w:rPr>
        <w:t xml:space="preserve"> позитивного отношения  к  возможностям обучающихся с умеренной, тяжелой, глубокой умственной отсталостью, с ТМНР, к их развитию, социальной адаптации, приобретению житейского опыта;</w:t>
      </w:r>
    </w:p>
    <w:p w:rsidR="00904E77" w:rsidRPr="00434D03" w:rsidRDefault="00904E77" w:rsidP="00B21268">
      <w:pPr>
        <w:pStyle w:val="a7"/>
        <w:numPr>
          <w:ilvl w:val="0"/>
          <w:numId w:val="36"/>
        </w:numPr>
        <w:suppressAutoHyphens w:val="0"/>
        <w:jc w:val="both"/>
        <w:rPr>
          <w:rFonts w:ascii="Times New Roman" w:hAnsi="Times New Roman"/>
          <w:sz w:val="24"/>
          <w:szCs w:val="24"/>
        </w:rPr>
      </w:pPr>
      <w:proofErr w:type="gramStart"/>
      <w:r w:rsidRPr="00434D03">
        <w:rPr>
          <w:rFonts w:ascii="Times New Roman" w:hAnsi="Times New Roman"/>
          <w:sz w:val="24"/>
          <w:szCs w:val="24"/>
        </w:rPr>
        <w:t>понимание</w:t>
      </w:r>
      <w:proofErr w:type="gramEnd"/>
      <w:r w:rsidRPr="00434D03">
        <w:rPr>
          <w:rFonts w:ascii="Times New Roman" w:hAnsi="Times New Roman"/>
          <w:sz w:val="24"/>
          <w:szCs w:val="24"/>
        </w:rPr>
        <w:t xml:space="preserve"> теоретико-методологических основ психолого-педагогической помощи обучающимся;</w:t>
      </w:r>
    </w:p>
    <w:p w:rsidR="00904E77" w:rsidRPr="00434D03" w:rsidRDefault="00904E77" w:rsidP="00B21268">
      <w:pPr>
        <w:pStyle w:val="a7"/>
        <w:numPr>
          <w:ilvl w:val="0"/>
          <w:numId w:val="36"/>
        </w:numPr>
        <w:suppressAutoHyphens w:val="0"/>
        <w:jc w:val="both"/>
        <w:rPr>
          <w:rFonts w:ascii="Times New Roman" w:hAnsi="Times New Roman"/>
          <w:sz w:val="24"/>
          <w:szCs w:val="24"/>
        </w:rPr>
      </w:pPr>
      <w:proofErr w:type="gramStart"/>
      <w:r w:rsidRPr="00434D03">
        <w:rPr>
          <w:rFonts w:ascii="Times New Roman" w:hAnsi="Times New Roman"/>
          <w:sz w:val="24"/>
          <w:szCs w:val="24"/>
        </w:rPr>
        <w:t>знание</w:t>
      </w:r>
      <w:proofErr w:type="gramEnd"/>
      <w:r w:rsidRPr="00434D03">
        <w:rPr>
          <w:rFonts w:ascii="Times New Roman" w:hAnsi="Times New Roman"/>
          <w:sz w:val="24"/>
          <w:szCs w:val="24"/>
        </w:rPr>
        <w:t xml:space="preserve"> этиологии умственной отсталости, тяжелых и множественных нарушений, теоретических основ диагностики развития обучающихся с такими нарушениями, формирование практических умений проведения психолого-педагогического изучения обучающихся;</w:t>
      </w:r>
    </w:p>
    <w:p w:rsidR="00904E77" w:rsidRPr="00434D03" w:rsidRDefault="00904E77" w:rsidP="00B21268">
      <w:pPr>
        <w:pStyle w:val="a7"/>
        <w:numPr>
          <w:ilvl w:val="0"/>
          <w:numId w:val="36"/>
        </w:numPr>
        <w:suppressAutoHyphens w:val="0"/>
        <w:jc w:val="both"/>
        <w:rPr>
          <w:rFonts w:ascii="Times New Roman" w:hAnsi="Times New Roman"/>
          <w:sz w:val="24"/>
          <w:szCs w:val="24"/>
        </w:rPr>
      </w:pPr>
      <w:proofErr w:type="gramStart"/>
      <w:r w:rsidRPr="00434D03">
        <w:rPr>
          <w:rFonts w:ascii="Times New Roman" w:hAnsi="Times New Roman"/>
          <w:sz w:val="24"/>
          <w:szCs w:val="24"/>
        </w:rPr>
        <w:t>наличие</w:t>
      </w:r>
      <w:proofErr w:type="gramEnd"/>
      <w:r w:rsidRPr="00434D03">
        <w:rPr>
          <w:rFonts w:ascii="Times New Roman" w:hAnsi="Times New Roman"/>
          <w:sz w:val="24"/>
          <w:szCs w:val="24"/>
        </w:rPr>
        <w:t xml:space="preserve"> представлений о своеобразии психофизического развития обучающихся;</w:t>
      </w:r>
    </w:p>
    <w:p w:rsidR="00904E77" w:rsidRPr="00434D03" w:rsidRDefault="00904E77" w:rsidP="00B21268">
      <w:pPr>
        <w:pStyle w:val="a7"/>
        <w:numPr>
          <w:ilvl w:val="0"/>
          <w:numId w:val="36"/>
        </w:numPr>
        <w:suppressAutoHyphens w:val="0"/>
        <w:jc w:val="both"/>
        <w:rPr>
          <w:rFonts w:ascii="Times New Roman" w:hAnsi="Times New Roman"/>
          <w:caps/>
          <w:sz w:val="24"/>
          <w:szCs w:val="24"/>
        </w:rPr>
      </w:pPr>
      <w:proofErr w:type="gramStart"/>
      <w:r w:rsidRPr="00434D03">
        <w:rPr>
          <w:rFonts w:ascii="Times New Roman" w:hAnsi="Times New Roman"/>
          <w:sz w:val="24"/>
          <w:szCs w:val="24"/>
        </w:rPr>
        <w:t>понимание</w:t>
      </w:r>
      <w:proofErr w:type="gramEnd"/>
      <w:r w:rsidRPr="00434D03">
        <w:rPr>
          <w:rFonts w:ascii="Times New Roman" w:hAnsi="Times New Roman"/>
          <w:sz w:val="24"/>
          <w:szCs w:val="24"/>
        </w:rPr>
        <w:t xml:space="preserve"> цели образования данной группы обучающихся как развития необходимых для жизни в обществе практических представлений, умений и навыков, позволяющих достичь максимально возможной самостоятельности и самореализации в повседневной жизни;</w:t>
      </w:r>
    </w:p>
    <w:p w:rsidR="00904E77" w:rsidRPr="00434D03" w:rsidRDefault="00904E77" w:rsidP="00B21268">
      <w:pPr>
        <w:pStyle w:val="a7"/>
        <w:numPr>
          <w:ilvl w:val="0"/>
          <w:numId w:val="36"/>
        </w:numPr>
        <w:suppressAutoHyphens w:val="0"/>
        <w:jc w:val="both"/>
        <w:rPr>
          <w:rFonts w:ascii="Times New Roman" w:hAnsi="Times New Roman"/>
          <w:bCs/>
          <w:sz w:val="24"/>
          <w:szCs w:val="24"/>
        </w:rPr>
      </w:pPr>
      <w:proofErr w:type="gramStart"/>
      <w:r w:rsidRPr="00434D03">
        <w:rPr>
          <w:rFonts w:ascii="Times New Roman" w:hAnsi="Times New Roman"/>
          <w:bCs/>
          <w:sz w:val="24"/>
          <w:szCs w:val="24"/>
        </w:rPr>
        <w:t>учет</w:t>
      </w:r>
      <w:proofErr w:type="gramEnd"/>
      <w:r w:rsidRPr="00434D03">
        <w:rPr>
          <w:rFonts w:ascii="Times New Roman" w:hAnsi="Times New Roman"/>
          <w:bCs/>
          <w:sz w:val="24"/>
          <w:szCs w:val="24"/>
        </w:rPr>
        <w:t xml:space="preserve"> индивидуальных возможностей и особых образовательных потребностей ребенка при определении содержания и методов коррекционной работы;</w:t>
      </w:r>
    </w:p>
    <w:p w:rsidR="00904E77" w:rsidRPr="00434D03" w:rsidRDefault="00904E77" w:rsidP="00B21268">
      <w:pPr>
        <w:pStyle w:val="a7"/>
        <w:numPr>
          <w:ilvl w:val="0"/>
          <w:numId w:val="36"/>
        </w:numPr>
        <w:suppressAutoHyphens w:val="0"/>
        <w:jc w:val="both"/>
        <w:rPr>
          <w:rFonts w:ascii="Times New Roman" w:hAnsi="Times New Roman"/>
          <w:sz w:val="24"/>
          <w:szCs w:val="24"/>
        </w:rPr>
      </w:pPr>
      <w:proofErr w:type="gramStart"/>
      <w:r w:rsidRPr="00434D03">
        <w:rPr>
          <w:rFonts w:ascii="Times New Roman" w:hAnsi="Times New Roman"/>
          <w:sz w:val="24"/>
          <w:szCs w:val="24"/>
        </w:rPr>
        <w:t>способность</w:t>
      </w:r>
      <w:proofErr w:type="gramEnd"/>
      <w:r w:rsidRPr="00434D03">
        <w:rPr>
          <w:rFonts w:ascii="Times New Roman" w:hAnsi="Times New Roman"/>
          <w:sz w:val="24"/>
          <w:szCs w:val="24"/>
        </w:rPr>
        <w:t xml:space="preserve"> к разработке специальных индивидуальных программ развития, к адекватной оценке достижений в развитии и обучении обучающихся;</w:t>
      </w:r>
    </w:p>
    <w:p w:rsidR="00904E77" w:rsidRPr="00434D03" w:rsidRDefault="00904E77" w:rsidP="00B21268">
      <w:pPr>
        <w:pStyle w:val="a7"/>
        <w:numPr>
          <w:ilvl w:val="0"/>
          <w:numId w:val="36"/>
        </w:numPr>
        <w:suppressAutoHyphens w:val="0"/>
        <w:jc w:val="both"/>
        <w:rPr>
          <w:rFonts w:ascii="Times New Roman" w:hAnsi="Times New Roman"/>
          <w:sz w:val="24"/>
          <w:szCs w:val="24"/>
        </w:rPr>
      </w:pPr>
      <w:proofErr w:type="gramStart"/>
      <w:r w:rsidRPr="00434D03">
        <w:rPr>
          <w:rFonts w:ascii="Times New Roman" w:hAnsi="Times New Roman"/>
          <w:sz w:val="24"/>
          <w:szCs w:val="24"/>
        </w:rPr>
        <w:t>наличие</w:t>
      </w:r>
      <w:proofErr w:type="gramEnd"/>
      <w:r w:rsidRPr="00434D03">
        <w:rPr>
          <w:rFonts w:ascii="Times New Roman" w:hAnsi="Times New Roman"/>
          <w:sz w:val="24"/>
          <w:szCs w:val="24"/>
        </w:rPr>
        <w:t xml:space="preserve"> представлений о специфике «обходных путей», необходимых для обеспечения развития и обучения обучающихся с различным сочетанием первичных нарушений;</w:t>
      </w:r>
    </w:p>
    <w:p w:rsidR="00904E77" w:rsidRPr="00434D03" w:rsidRDefault="00904E77" w:rsidP="00B21268">
      <w:pPr>
        <w:pStyle w:val="a7"/>
        <w:numPr>
          <w:ilvl w:val="0"/>
          <w:numId w:val="36"/>
        </w:numPr>
        <w:suppressAutoHyphens w:val="0"/>
        <w:jc w:val="both"/>
        <w:rPr>
          <w:rFonts w:ascii="Times New Roman" w:hAnsi="Times New Roman"/>
          <w:bCs/>
          <w:caps/>
          <w:sz w:val="24"/>
          <w:szCs w:val="24"/>
        </w:rPr>
      </w:pPr>
      <w:proofErr w:type="gramStart"/>
      <w:r w:rsidRPr="00434D03">
        <w:rPr>
          <w:rFonts w:ascii="Times New Roman" w:hAnsi="Times New Roman"/>
          <w:bCs/>
          <w:sz w:val="24"/>
          <w:szCs w:val="24"/>
        </w:rPr>
        <w:t>активное</w:t>
      </w:r>
      <w:proofErr w:type="gramEnd"/>
      <w:r w:rsidRPr="00434D03">
        <w:rPr>
          <w:rFonts w:ascii="Times New Roman" w:hAnsi="Times New Roman"/>
          <w:bCs/>
          <w:sz w:val="24"/>
          <w:szCs w:val="24"/>
        </w:rPr>
        <w:t xml:space="preserve"> участие в специальной организации жизни ребенка в условиях дома и образовательной организации, позволяющей  планомерно расширять его жизненный опыт и социальные контакты;</w:t>
      </w:r>
    </w:p>
    <w:p w:rsidR="00904E77" w:rsidRPr="00434D03" w:rsidRDefault="00904E77" w:rsidP="00B21268">
      <w:pPr>
        <w:pStyle w:val="a7"/>
        <w:numPr>
          <w:ilvl w:val="0"/>
          <w:numId w:val="36"/>
        </w:numPr>
        <w:suppressAutoHyphens w:val="0"/>
        <w:jc w:val="both"/>
        <w:rPr>
          <w:rFonts w:ascii="Times New Roman" w:hAnsi="Times New Roman"/>
          <w:sz w:val="24"/>
          <w:szCs w:val="24"/>
        </w:rPr>
      </w:pPr>
      <w:proofErr w:type="gramStart"/>
      <w:r w:rsidRPr="00434D03">
        <w:rPr>
          <w:rFonts w:ascii="Times New Roman" w:hAnsi="Times New Roman"/>
          <w:sz w:val="24"/>
          <w:szCs w:val="24"/>
        </w:rPr>
        <w:t>определение</w:t>
      </w:r>
      <w:proofErr w:type="gramEnd"/>
      <w:r w:rsidRPr="00434D03">
        <w:rPr>
          <w:rFonts w:ascii="Times New Roman" w:hAnsi="Times New Roman"/>
          <w:sz w:val="24"/>
          <w:szCs w:val="24"/>
        </w:rPr>
        <w:t xml:space="preserve"> содержания психолого-педагогического сопровождения обучающихся в семье, понимание наиболее эффективных путей его организации;</w:t>
      </w:r>
    </w:p>
    <w:p w:rsidR="00904E77" w:rsidRPr="00434D03" w:rsidRDefault="00904E77" w:rsidP="00B21268">
      <w:pPr>
        <w:pStyle w:val="a7"/>
        <w:numPr>
          <w:ilvl w:val="0"/>
          <w:numId w:val="36"/>
        </w:numPr>
        <w:suppressAutoHyphens w:val="0"/>
        <w:jc w:val="both"/>
        <w:rPr>
          <w:rFonts w:ascii="Times New Roman" w:hAnsi="Times New Roman"/>
          <w:bCs/>
          <w:caps/>
          <w:sz w:val="24"/>
          <w:szCs w:val="24"/>
        </w:rPr>
      </w:pPr>
      <w:proofErr w:type="gramStart"/>
      <w:r w:rsidRPr="00434D03">
        <w:rPr>
          <w:rFonts w:ascii="Times New Roman" w:hAnsi="Times New Roman"/>
          <w:bCs/>
          <w:sz w:val="24"/>
          <w:szCs w:val="24"/>
        </w:rPr>
        <w:t>умение</w:t>
      </w:r>
      <w:proofErr w:type="gramEnd"/>
      <w:r w:rsidRPr="00434D03">
        <w:rPr>
          <w:rFonts w:ascii="Times New Roman" w:hAnsi="Times New Roman"/>
          <w:bCs/>
          <w:sz w:val="24"/>
          <w:szCs w:val="24"/>
        </w:rPr>
        <w:t xml:space="preserve"> организовывать взаимодействие обучающихся друг с другом и с взрослыми, расширять круг общения, обеспечивая выход обучающегося за пределы семьи и образовательной организации;</w:t>
      </w:r>
    </w:p>
    <w:p w:rsidR="00904E77" w:rsidRPr="00434D03" w:rsidRDefault="00904E77" w:rsidP="00B21268">
      <w:pPr>
        <w:pStyle w:val="a7"/>
        <w:numPr>
          <w:ilvl w:val="0"/>
          <w:numId w:val="36"/>
        </w:numPr>
        <w:suppressAutoHyphens w:val="0"/>
        <w:jc w:val="both"/>
        <w:rPr>
          <w:rFonts w:ascii="Times New Roman" w:hAnsi="Times New Roman"/>
          <w:sz w:val="24"/>
          <w:szCs w:val="24"/>
        </w:rPr>
      </w:pPr>
      <w:proofErr w:type="gramStart"/>
      <w:r w:rsidRPr="00434D03">
        <w:rPr>
          <w:rFonts w:ascii="Times New Roman" w:hAnsi="Times New Roman"/>
          <w:sz w:val="24"/>
          <w:szCs w:val="24"/>
        </w:rPr>
        <w:t>наличие</w:t>
      </w:r>
      <w:proofErr w:type="gramEnd"/>
      <w:r w:rsidRPr="00434D03">
        <w:rPr>
          <w:rFonts w:ascii="Times New Roman" w:hAnsi="Times New Roman"/>
          <w:sz w:val="24"/>
          <w:szCs w:val="24"/>
        </w:rPr>
        <w:t xml:space="preserve"> творческого отношения к педагогической деятельности по образованию обучающихся данной группы, способности к поискам инновационных и нетрадиционных методов развития обучающихся, внедрению новых технологий  развития и  образования;</w:t>
      </w:r>
    </w:p>
    <w:p w:rsidR="00904E77" w:rsidRPr="00434D03" w:rsidRDefault="00904E77" w:rsidP="00B21268">
      <w:pPr>
        <w:pStyle w:val="a7"/>
        <w:numPr>
          <w:ilvl w:val="0"/>
          <w:numId w:val="36"/>
        </w:numPr>
        <w:suppressAutoHyphens w:val="0"/>
        <w:jc w:val="both"/>
        <w:rPr>
          <w:rFonts w:ascii="Times New Roman" w:hAnsi="Times New Roman"/>
          <w:caps/>
          <w:sz w:val="24"/>
          <w:szCs w:val="24"/>
        </w:rPr>
      </w:pPr>
      <w:proofErr w:type="gramStart"/>
      <w:r w:rsidRPr="00434D03">
        <w:rPr>
          <w:rFonts w:ascii="Times New Roman" w:hAnsi="Times New Roman"/>
          <w:sz w:val="24"/>
          <w:szCs w:val="24"/>
        </w:rPr>
        <w:t>наличие</w:t>
      </w:r>
      <w:proofErr w:type="gramEnd"/>
      <w:r w:rsidRPr="00434D03">
        <w:rPr>
          <w:rFonts w:ascii="Times New Roman" w:hAnsi="Times New Roman"/>
          <w:sz w:val="24"/>
          <w:szCs w:val="24"/>
        </w:rPr>
        <w:t xml:space="preserve"> способности к общению и проведению консультативно-методической работы с родителями обучающихся;</w:t>
      </w:r>
    </w:p>
    <w:p w:rsidR="00904E77" w:rsidRPr="00434D03" w:rsidRDefault="00904E77" w:rsidP="00B21268">
      <w:pPr>
        <w:pStyle w:val="a7"/>
        <w:numPr>
          <w:ilvl w:val="0"/>
          <w:numId w:val="36"/>
        </w:numPr>
        <w:suppressAutoHyphens w:val="0"/>
        <w:jc w:val="both"/>
        <w:rPr>
          <w:rFonts w:ascii="Times New Roman" w:hAnsi="Times New Roman"/>
          <w:caps/>
          <w:sz w:val="24"/>
          <w:szCs w:val="24"/>
        </w:rPr>
      </w:pPr>
      <w:proofErr w:type="gramStart"/>
      <w:r w:rsidRPr="00434D03">
        <w:rPr>
          <w:rFonts w:ascii="Times New Roman" w:hAnsi="Times New Roman"/>
          <w:sz w:val="24"/>
          <w:szCs w:val="24"/>
        </w:rPr>
        <w:t>владение</w:t>
      </w:r>
      <w:proofErr w:type="gramEnd"/>
      <w:r w:rsidRPr="00434D03">
        <w:rPr>
          <w:rFonts w:ascii="Times New Roman" w:hAnsi="Times New Roman"/>
          <w:sz w:val="24"/>
          <w:szCs w:val="24"/>
        </w:rPr>
        <w:t xml:space="preserve"> навыками профессионального ухода, предусматривающими уважительное отношение (с </w:t>
      </w:r>
      <w:proofErr w:type="spellStart"/>
      <w:r w:rsidRPr="00434D03">
        <w:rPr>
          <w:rFonts w:ascii="Times New Roman" w:hAnsi="Times New Roman"/>
          <w:sz w:val="24"/>
          <w:szCs w:val="24"/>
        </w:rPr>
        <w:t>эмпатией</w:t>
      </w:r>
      <w:proofErr w:type="spellEnd"/>
      <w:r w:rsidRPr="00434D03">
        <w:rPr>
          <w:rFonts w:ascii="Times New Roman" w:hAnsi="Times New Roman"/>
          <w:sz w:val="24"/>
          <w:szCs w:val="24"/>
        </w:rPr>
        <w:t>) к ребенку, вызывающее у него доверие и желание взаимодействовать с взрослым;</w:t>
      </w:r>
    </w:p>
    <w:p w:rsidR="00904E77" w:rsidRPr="00434D03" w:rsidRDefault="00904E77" w:rsidP="00B21268">
      <w:pPr>
        <w:pStyle w:val="a7"/>
        <w:numPr>
          <w:ilvl w:val="0"/>
          <w:numId w:val="36"/>
        </w:numPr>
        <w:suppressAutoHyphens w:val="0"/>
        <w:jc w:val="both"/>
        <w:rPr>
          <w:rFonts w:ascii="Times New Roman" w:hAnsi="Times New Roman"/>
          <w:caps/>
          <w:sz w:val="24"/>
          <w:szCs w:val="24"/>
        </w:rPr>
      </w:pPr>
      <w:proofErr w:type="gramStart"/>
      <w:r w:rsidRPr="00434D03">
        <w:rPr>
          <w:rFonts w:ascii="Times New Roman" w:hAnsi="Times New Roman"/>
          <w:sz w:val="24"/>
          <w:szCs w:val="24"/>
        </w:rPr>
        <w:t>наличие</w:t>
      </w:r>
      <w:proofErr w:type="gramEnd"/>
      <w:r w:rsidRPr="00434D03">
        <w:rPr>
          <w:rFonts w:ascii="Times New Roman" w:hAnsi="Times New Roman"/>
          <w:sz w:val="24"/>
          <w:szCs w:val="24"/>
        </w:rPr>
        <w:t xml:space="preserve"> способности к работе в условиях междисциплинарной команды специалистов.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Для административно-управленческого персонала образовательных организаций, в которых обучаются обучающиеся с умеренной, тяжелой, глубокой умственной отсталостью, с ТМНР, а также для педагогов, психологов, социальных работников и других специалистов, участвующих в работе с данной группой обучающихся, обязательно освоение дополнительных профессиональных образовательных программ в области коррекционного обучения данной группы обучающихся, включающих организацию ухода, присмотра и сопровождения детей-инвалидов, освоение междисциплинарных подходов. Объем обучения – не менее 72 часов и не реже, чем каждые пять лет в научных и образовательных учреждениях, имеющих лицензию на право ведения данного вида образовательной деятельности.</w:t>
      </w:r>
    </w:p>
    <w:p w:rsidR="00904E77" w:rsidRPr="00434D03" w:rsidRDefault="00904E77" w:rsidP="00B21268">
      <w:pPr>
        <w:pStyle w:val="a7"/>
        <w:rPr>
          <w:rFonts w:ascii="Times New Roman" w:hAnsi="Times New Roman"/>
          <w:b/>
          <w:sz w:val="24"/>
          <w:szCs w:val="24"/>
        </w:rPr>
      </w:pPr>
    </w:p>
    <w:p w:rsidR="00904E77" w:rsidRPr="00434D03" w:rsidRDefault="00DE1BBF" w:rsidP="00B21268">
      <w:pPr>
        <w:pStyle w:val="a7"/>
        <w:jc w:val="center"/>
        <w:rPr>
          <w:rFonts w:ascii="Times New Roman" w:hAnsi="Times New Roman"/>
          <w:b/>
          <w:sz w:val="24"/>
          <w:szCs w:val="24"/>
        </w:rPr>
      </w:pPr>
      <w:r>
        <w:rPr>
          <w:rFonts w:ascii="Times New Roman" w:hAnsi="Times New Roman"/>
          <w:b/>
          <w:sz w:val="24"/>
          <w:szCs w:val="24"/>
        </w:rPr>
        <w:t>3.4.</w:t>
      </w:r>
      <w:r w:rsidR="00904E77" w:rsidRPr="00434D03">
        <w:rPr>
          <w:rFonts w:ascii="Times New Roman" w:hAnsi="Times New Roman"/>
          <w:b/>
          <w:sz w:val="24"/>
          <w:szCs w:val="24"/>
        </w:rPr>
        <w:t> Финансовые условия реализации адаптированной основной общеобразовательной программы</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bCs/>
          <w:sz w:val="24"/>
          <w:szCs w:val="24"/>
        </w:rPr>
        <w:t>Финансовое обеспечение</w:t>
      </w:r>
      <w:r w:rsidRPr="00434D03">
        <w:rPr>
          <w:rFonts w:ascii="Times New Roman" w:hAnsi="Times New Roman"/>
          <w:sz w:val="24"/>
          <w:szCs w:val="24"/>
        </w:rPr>
        <w:t xml:space="preserve"> реализации АООП (вариант 2) для обучающихся с умственной отсталостью (интеллектуальными нарушениями) опирается на ис</w:t>
      </w:r>
      <w:r w:rsidRPr="00434D03">
        <w:rPr>
          <w:rFonts w:ascii="Times New Roman" w:hAnsi="Times New Roman"/>
          <w:sz w:val="24"/>
          <w:szCs w:val="24"/>
        </w:rPr>
        <w:softHyphen/>
        <w:t xml:space="preserve">полнение расходных обязательств, обеспечивающих </w:t>
      </w:r>
      <w:r w:rsidRPr="00434D03">
        <w:rPr>
          <w:rFonts w:ascii="Times New Roman" w:hAnsi="Times New Roman"/>
          <w:spacing w:val="2"/>
          <w:sz w:val="24"/>
          <w:szCs w:val="24"/>
        </w:rPr>
        <w:t>конституционное пра</w:t>
      </w:r>
      <w:r w:rsidRPr="00434D03">
        <w:rPr>
          <w:rFonts w:ascii="Times New Roman" w:hAnsi="Times New Roman"/>
          <w:spacing w:val="2"/>
          <w:sz w:val="24"/>
          <w:szCs w:val="24"/>
        </w:rPr>
        <w:softHyphen/>
        <w:t xml:space="preserve">во граждан на общедоступное получение бесплатного </w:t>
      </w:r>
      <w:r w:rsidRPr="00434D03">
        <w:rPr>
          <w:rFonts w:ascii="Times New Roman" w:hAnsi="Times New Roman"/>
          <w:sz w:val="24"/>
          <w:szCs w:val="24"/>
        </w:rPr>
        <w:t>общего образования. Объём действующих расходных обязательств отражается в задании уч</w:t>
      </w:r>
      <w:r w:rsidRPr="00434D03">
        <w:rPr>
          <w:rFonts w:ascii="Times New Roman" w:hAnsi="Times New Roman"/>
          <w:sz w:val="24"/>
          <w:szCs w:val="24"/>
        </w:rPr>
        <w:softHyphen/>
        <w:t>ре</w:t>
      </w:r>
      <w:r w:rsidRPr="00434D03">
        <w:rPr>
          <w:rFonts w:ascii="Times New Roman" w:hAnsi="Times New Roman"/>
          <w:sz w:val="24"/>
          <w:szCs w:val="24"/>
        </w:rPr>
        <w:softHyphen/>
        <w:t>ди</w:t>
      </w:r>
      <w:r w:rsidRPr="00434D03">
        <w:rPr>
          <w:rFonts w:ascii="Times New Roman" w:hAnsi="Times New Roman"/>
          <w:sz w:val="24"/>
          <w:szCs w:val="24"/>
        </w:rPr>
        <w:softHyphen/>
        <w:t>те</w:t>
      </w:r>
      <w:r w:rsidRPr="00434D03">
        <w:rPr>
          <w:rFonts w:ascii="Times New Roman" w:hAnsi="Times New Roman"/>
          <w:sz w:val="24"/>
          <w:szCs w:val="24"/>
        </w:rPr>
        <w:softHyphen/>
        <w:t xml:space="preserve">ля по оказанию </w:t>
      </w:r>
      <w:r w:rsidRPr="00434D03">
        <w:rPr>
          <w:rFonts w:ascii="Times New Roman" w:hAnsi="Times New Roman"/>
          <w:spacing w:val="2"/>
          <w:sz w:val="24"/>
          <w:szCs w:val="24"/>
        </w:rPr>
        <w:t>государственных (муниципальных) образовательных ус</w:t>
      </w:r>
      <w:r w:rsidRPr="00434D03">
        <w:rPr>
          <w:rFonts w:ascii="Times New Roman" w:hAnsi="Times New Roman"/>
          <w:spacing w:val="2"/>
          <w:sz w:val="24"/>
          <w:szCs w:val="24"/>
        </w:rPr>
        <w:softHyphen/>
        <w:t xml:space="preserve">луг в </w:t>
      </w:r>
      <w:r w:rsidRPr="00434D03">
        <w:rPr>
          <w:rFonts w:ascii="Times New Roman" w:hAnsi="Times New Roman"/>
          <w:sz w:val="24"/>
          <w:szCs w:val="24"/>
        </w:rPr>
        <w:t>соответствии с требованиями ФГОС общего образования.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Финансово-экономическое обеспечение образования осуществляется на основании на п.2 ст. 99 ФЗ «Об образовании в Российской Федерации».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Финансовые условия реализации АООП (вариант 2) должны: обеспечивать образовательной организации возможность исполнения требований стандарта; обеспечивать реализацию обязательной части адаптированной программы и части, формируемой участниками образовательного процесса</w:t>
      </w:r>
      <w:r w:rsidRPr="00434D03">
        <w:rPr>
          <w:rFonts w:ascii="Times New Roman" w:hAnsi="Times New Roman"/>
          <w:bCs/>
          <w:sz w:val="24"/>
          <w:szCs w:val="24"/>
        </w:rPr>
        <w:t xml:space="preserve"> вне зависимости от количества учебных дней в неделю</w:t>
      </w:r>
      <w:r w:rsidRPr="00434D03">
        <w:rPr>
          <w:rFonts w:ascii="Times New Roman" w:hAnsi="Times New Roman"/>
          <w:sz w:val="24"/>
          <w:szCs w:val="24"/>
        </w:rPr>
        <w:t xml:space="preserve">; отражать </w:t>
      </w:r>
      <w:r w:rsidRPr="00434D03">
        <w:rPr>
          <w:rFonts w:ascii="Times New Roman" w:hAnsi="Times New Roman"/>
          <w:iCs/>
          <w:sz w:val="24"/>
          <w:szCs w:val="24"/>
        </w:rPr>
        <w:t>структуру и объем расходов, необходимых для реализации адаптированной программы и достижения планируемых результатов, а также механизм их формирования.</w:t>
      </w:r>
    </w:p>
    <w:p w:rsidR="00904E77" w:rsidRPr="00434D03" w:rsidRDefault="00904E77" w:rsidP="00B21268">
      <w:pPr>
        <w:pStyle w:val="a7"/>
        <w:ind w:firstLine="708"/>
        <w:jc w:val="both"/>
        <w:rPr>
          <w:rFonts w:ascii="Times New Roman" w:hAnsi="Times New Roman"/>
          <w:bCs/>
          <w:iCs/>
          <w:sz w:val="24"/>
          <w:szCs w:val="24"/>
        </w:rPr>
      </w:pPr>
      <w:r w:rsidRPr="00434D03">
        <w:rPr>
          <w:rFonts w:ascii="Times New Roman" w:hAnsi="Times New Roman"/>
          <w:bCs/>
          <w:iCs/>
          <w:sz w:val="24"/>
          <w:szCs w:val="24"/>
        </w:rPr>
        <w:t xml:space="preserve">Финансирование реализации АООП (вариант 2) для обучающихся с умственной отсталостью </w:t>
      </w:r>
      <w:r w:rsidRPr="00434D03">
        <w:rPr>
          <w:rFonts w:ascii="Times New Roman" w:hAnsi="Times New Roman"/>
          <w:sz w:val="24"/>
          <w:szCs w:val="24"/>
        </w:rPr>
        <w:t xml:space="preserve">(интеллектуальными нарушениями) </w:t>
      </w:r>
      <w:r w:rsidRPr="00434D03">
        <w:rPr>
          <w:rFonts w:ascii="Times New Roman" w:hAnsi="Times New Roman"/>
          <w:bCs/>
          <w:iCs/>
          <w:sz w:val="24"/>
          <w:szCs w:val="24"/>
        </w:rPr>
        <w:t>должно осуществляться в объеме не ниже установленных нормативов финансирования государственного образовательного учреждения.</w:t>
      </w:r>
    </w:p>
    <w:p w:rsidR="00904E77" w:rsidRPr="00434D03" w:rsidRDefault="00904E77" w:rsidP="00B21268">
      <w:pPr>
        <w:pStyle w:val="a7"/>
        <w:ind w:firstLine="708"/>
        <w:jc w:val="both"/>
        <w:rPr>
          <w:rFonts w:ascii="Times New Roman" w:hAnsi="Times New Roman"/>
          <w:caps/>
          <w:sz w:val="24"/>
          <w:szCs w:val="24"/>
        </w:rPr>
      </w:pPr>
      <w:r w:rsidRPr="00434D03">
        <w:rPr>
          <w:rFonts w:ascii="Times New Roman" w:hAnsi="Times New Roman"/>
          <w:sz w:val="24"/>
          <w:szCs w:val="24"/>
        </w:rPr>
        <w:t>Структура расходов на образование включает:</w:t>
      </w:r>
    </w:p>
    <w:p w:rsidR="00904E77" w:rsidRPr="00434D03" w:rsidRDefault="00904E77" w:rsidP="00B21268">
      <w:pPr>
        <w:pStyle w:val="a7"/>
        <w:numPr>
          <w:ilvl w:val="0"/>
          <w:numId w:val="37"/>
        </w:numPr>
        <w:suppressAutoHyphens w:val="0"/>
        <w:jc w:val="both"/>
        <w:rPr>
          <w:rFonts w:ascii="Times New Roman" w:hAnsi="Times New Roman"/>
          <w:sz w:val="24"/>
          <w:szCs w:val="24"/>
        </w:rPr>
      </w:pPr>
      <w:r w:rsidRPr="00434D03">
        <w:rPr>
          <w:rFonts w:ascii="Times New Roman" w:hAnsi="Times New Roman"/>
          <w:sz w:val="24"/>
          <w:szCs w:val="24"/>
        </w:rPr>
        <w:t>Образование ребенка на основе учебного плана образовательной организации и СИПР.</w:t>
      </w:r>
    </w:p>
    <w:p w:rsidR="00904E77" w:rsidRPr="00434D03" w:rsidRDefault="00904E77" w:rsidP="00B21268">
      <w:pPr>
        <w:pStyle w:val="a7"/>
        <w:numPr>
          <w:ilvl w:val="0"/>
          <w:numId w:val="37"/>
        </w:numPr>
        <w:suppressAutoHyphens w:val="0"/>
        <w:jc w:val="both"/>
        <w:rPr>
          <w:rFonts w:ascii="Times New Roman" w:hAnsi="Times New Roman"/>
          <w:caps/>
          <w:sz w:val="24"/>
          <w:szCs w:val="24"/>
        </w:rPr>
      </w:pPr>
      <w:r w:rsidRPr="00434D03">
        <w:rPr>
          <w:rFonts w:ascii="Times New Roman" w:hAnsi="Times New Roman"/>
          <w:sz w:val="24"/>
          <w:szCs w:val="24"/>
        </w:rPr>
        <w:t>Обеспечение сопровождения, ухода и присмотра за ребенком в период его нахождения в образовательной организации.</w:t>
      </w:r>
    </w:p>
    <w:p w:rsidR="00904E77" w:rsidRPr="00434D03" w:rsidRDefault="00904E77" w:rsidP="00B21268">
      <w:pPr>
        <w:pStyle w:val="a7"/>
        <w:numPr>
          <w:ilvl w:val="0"/>
          <w:numId w:val="37"/>
        </w:numPr>
        <w:suppressAutoHyphens w:val="0"/>
        <w:jc w:val="both"/>
        <w:rPr>
          <w:rFonts w:ascii="Times New Roman" w:hAnsi="Times New Roman"/>
          <w:caps/>
          <w:sz w:val="24"/>
          <w:szCs w:val="24"/>
        </w:rPr>
      </w:pPr>
      <w:r w:rsidRPr="00434D03">
        <w:rPr>
          <w:rFonts w:ascii="Times New Roman" w:hAnsi="Times New Roman"/>
          <w:sz w:val="24"/>
          <w:szCs w:val="24"/>
        </w:rPr>
        <w:t>Консультирование родителей и членов семей по вопросам образования ребенка.</w:t>
      </w:r>
    </w:p>
    <w:p w:rsidR="00904E77" w:rsidRPr="00434D03" w:rsidRDefault="00904E77" w:rsidP="00B21268">
      <w:pPr>
        <w:pStyle w:val="a7"/>
        <w:numPr>
          <w:ilvl w:val="0"/>
          <w:numId w:val="37"/>
        </w:numPr>
        <w:suppressAutoHyphens w:val="0"/>
        <w:jc w:val="both"/>
        <w:rPr>
          <w:rFonts w:ascii="Times New Roman" w:hAnsi="Times New Roman"/>
          <w:caps/>
          <w:sz w:val="24"/>
          <w:szCs w:val="24"/>
        </w:rPr>
      </w:pPr>
      <w:r w:rsidRPr="00434D03">
        <w:rPr>
          <w:rFonts w:ascii="Times New Roman" w:hAnsi="Times New Roman"/>
          <w:sz w:val="24"/>
          <w:szCs w:val="24"/>
        </w:rPr>
        <w:t>Обеспечение необходимым учебным, информационно-техническим оборудованием и учебно-дидактическим материалом.</w:t>
      </w:r>
    </w:p>
    <w:p w:rsidR="00904E77" w:rsidRPr="00434D03" w:rsidRDefault="00904E77" w:rsidP="00B21268">
      <w:pPr>
        <w:pStyle w:val="a7"/>
        <w:ind w:firstLine="708"/>
        <w:jc w:val="both"/>
        <w:rPr>
          <w:rFonts w:ascii="Times New Roman" w:hAnsi="Times New Roman"/>
          <w:caps/>
          <w:sz w:val="24"/>
          <w:szCs w:val="24"/>
        </w:rPr>
      </w:pPr>
      <w:r w:rsidRPr="00434D03">
        <w:rPr>
          <w:rFonts w:ascii="Times New Roman" w:hAnsi="Times New Roman"/>
          <w:sz w:val="24"/>
          <w:szCs w:val="24"/>
        </w:rPr>
        <w:t>Финансово-экономическое обеспечение применительно к варианту 2 АООП образования устанавливается с учётом необходимости специальной индивидуальной поддержки обучающегося с умственной отсталостью (интеллектуальными нарушениями).</w:t>
      </w:r>
    </w:p>
    <w:p w:rsidR="00904E77" w:rsidRPr="00434D03" w:rsidRDefault="00904E77" w:rsidP="00B21268">
      <w:pPr>
        <w:pStyle w:val="a7"/>
        <w:ind w:firstLine="708"/>
        <w:jc w:val="both"/>
        <w:rPr>
          <w:rFonts w:ascii="Times New Roman" w:hAnsi="Times New Roman"/>
          <w:caps/>
          <w:sz w:val="24"/>
          <w:szCs w:val="24"/>
        </w:rPr>
      </w:pPr>
      <w:r w:rsidRPr="00434D03">
        <w:rPr>
          <w:rFonts w:ascii="Times New Roman" w:hAnsi="Times New Roman"/>
          <w:sz w:val="24"/>
          <w:szCs w:val="24"/>
        </w:rPr>
        <w:t xml:space="preserve">Расчет объема </w:t>
      </w:r>
      <w:proofErr w:type="spellStart"/>
      <w:r w:rsidRPr="00434D03">
        <w:rPr>
          <w:rFonts w:ascii="Times New Roman" w:hAnsi="Times New Roman"/>
          <w:sz w:val="24"/>
          <w:szCs w:val="24"/>
        </w:rPr>
        <w:t>подушевого</w:t>
      </w:r>
      <w:proofErr w:type="spellEnd"/>
      <w:r w:rsidRPr="00434D03">
        <w:rPr>
          <w:rFonts w:ascii="Times New Roman" w:hAnsi="Times New Roman"/>
          <w:sz w:val="24"/>
          <w:szCs w:val="24"/>
        </w:rPr>
        <w:t xml:space="preserve"> финансирования общего образования обучающегося производится с учетом индивидуальных образовательных потребностей ребенка, зафиксированных в СИПР, разработанной образовательным учреждением.</w:t>
      </w:r>
    </w:p>
    <w:p w:rsidR="00904E77" w:rsidRPr="00434D03" w:rsidRDefault="00904E77" w:rsidP="00B21268">
      <w:pPr>
        <w:pStyle w:val="a7"/>
        <w:ind w:firstLine="708"/>
        <w:jc w:val="both"/>
        <w:rPr>
          <w:rFonts w:ascii="Times New Roman" w:hAnsi="Times New Roman"/>
          <w:caps/>
          <w:sz w:val="24"/>
          <w:szCs w:val="24"/>
        </w:rPr>
      </w:pPr>
      <w:r w:rsidRPr="00434D03">
        <w:rPr>
          <w:rFonts w:ascii="Times New Roman" w:hAnsi="Times New Roman"/>
          <w:sz w:val="24"/>
          <w:szCs w:val="24"/>
        </w:rPr>
        <w:t>Штатное расписание, соответственно и финансовое обеспечение образовательной организации, определяется также с учетом количества классов. За каждым классом закрепляется количество ставок специалистов, установленное нормативными документами Министерства образования Российской Федерации.</w:t>
      </w:r>
    </w:p>
    <w:p w:rsidR="00904E77" w:rsidRPr="00434D03" w:rsidRDefault="00904E77" w:rsidP="00B21268">
      <w:pPr>
        <w:pStyle w:val="a7"/>
        <w:ind w:firstLine="708"/>
        <w:jc w:val="both"/>
        <w:rPr>
          <w:rFonts w:ascii="Times New Roman" w:hAnsi="Times New Roman"/>
          <w:caps/>
          <w:sz w:val="24"/>
          <w:szCs w:val="24"/>
        </w:rPr>
      </w:pPr>
      <w:r w:rsidRPr="00434D03">
        <w:rPr>
          <w:rFonts w:ascii="Times New Roman" w:hAnsi="Times New Roman"/>
          <w:sz w:val="24"/>
          <w:szCs w:val="24"/>
        </w:rPr>
        <w:t xml:space="preserve">Воспитание, сопровождение, обеспечение ухода и присмотра за ребенком в период его нахождения в образовательной организации обеспечивается сопровождающими воспитателями и </w:t>
      </w:r>
      <w:proofErr w:type="spellStart"/>
      <w:r w:rsidRPr="00434D03">
        <w:rPr>
          <w:rFonts w:ascii="Times New Roman" w:hAnsi="Times New Roman"/>
          <w:sz w:val="24"/>
          <w:szCs w:val="24"/>
        </w:rPr>
        <w:t>тьюторами</w:t>
      </w:r>
      <w:proofErr w:type="spellEnd"/>
      <w:r w:rsidRPr="00434D03">
        <w:rPr>
          <w:rFonts w:ascii="Times New Roman" w:hAnsi="Times New Roman"/>
          <w:sz w:val="24"/>
          <w:szCs w:val="24"/>
        </w:rPr>
        <w:t>. Объем финансирования воспитания, сопровождения, обеспечения ухода и присмотра за ребенком рассчитывается исходя из количества времени, необходимого для обеспечения помощи ребенку на занятиях, в процессе ухода: кормления, одевания, раздевания, осуществления гигиенических процедур, а также в ходе внеурочной деятельности и при проведении свободного времени в период нахождения в образовательной организации. Количество времени, необходимое на работу сопровождающих, определяется нормативными актами с учетом потребностей ребенка, отраженных в СИПР.</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 целях обеспечения непрерывности и </w:t>
      </w:r>
      <w:proofErr w:type="gramStart"/>
      <w:r w:rsidRPr="00434D03">
        <w:rPr>
          <w:rFonts w:ascii="Times New Roman" w:hAnsi="Times New Roman"/>
          <w:sz w:val="24"/>
          <w:szCs w:val="24"/>
        </w:rPr>
        <w:t>преемственности  образовательного</w:t>
      </w:r>
      <w:proofErr w:type="gramEnd"/>
      <w:r w:rsidRPr="00434D03">
        <w:rPr>
          <w:rFonts w:ascii="Times New Roman" w:hAnsi="Times New Roman"/>
          <w:sz w:val="24"/>
          <w:szCs w:val="24"/>
        </w:rPr>
        <w:t xml:space="preserve"> процесса в условиях образовательной организации и семьи предусматривается консультативная работа специалистов образовательной организации с семьями </w:t>
      </w:r>
      <w:r w:rsidRPr="00434D03">
        <w:rPr>
          <w:rFonts w:ascii="Times New Roman" w:hAnsi="Times New Roman"/>
          <w:sz w:val="24"/>
          <w:szCs w:val="24"/>
        </w:rPr>
        <w:lastRenderedPageBreak/>
        <w:t>обучающихся. Финансирование данной услуги планируется из расчета не менее одного часа в месяц по каждому предмету и курсу, включенным в СИПР.</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Предусматривается финансирование для обеспечения необходимым учебным, информационно-техническим оборудованием, учебно-дидактическим материалом и другим оборудованием для организации образования обучающихся с учетом СИПР и индивидуальной программой реабилитации (ИПР) для детей-инвалидов.</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Образовательная организация вправе привлекать в порядке, установленном законодательством Российской Федерации в области образования дополнительные финансовые средства за счет:</w:t>
      </w:r>
    </w:p>
    <w:p w:rsidR="00904E77" w:rsidRPr="00434D03" w:rsidRDefault="00904E77" w:rsidP="00B21268">
      <w:pPr>
        <w:pStyle w:val="a7"/>
        <w:numPr>
          <w:ilvl w:val="0"/>
          <w:numId w:val="38"/>
        </w:numPr>
        <w:suppressAutoHyphens w:val="0"/>
        <w:jc w:val="both"/>
        <w:rPr>
          <w:rFonts w:ascii="Times New Roman" w:hAnsi="Times New Roman"/>
          <w:sz w:val="24"/>
          <w:szCs w:val="24"/>
        </w:rPr>
      </w:pPr>
      <w:proofErr w:type="gramStart"/>
      <w:r w:rsidRPr="00434D03">
        <w:rPr>
          <w:rFonts w:ascii="Times New Roman" w:hAnsi="Times New Roman"/>
          <w:sz w:val="24"/>
          <w:szCs w:val="24"/>
        </w:rPr>
        <w:t>предоставления</w:t>
      </w:r>
      <w:proofErr w:type="gramEnd"/>
      <w:r w:rsidRPr="00434D03">
        <w:rPr>
          <w:rFonts w:ascii="Times New Roman" w:hAnsi="Times New Roman"/>
          <w:sz w:val="24"/>
          <w:szCs w:val="24"/>
        </w:rPr>
        <w:t xml:space="preserve"> платных дополнительных образовательных и иных предусмотренных уставом образовательной организации услуг;</w:t>
      </w:r>
    </w:p>
    <w:p w:rsidR="00904E77" w:rsidRPr="00434D03" w:rsidRDefault="00904E77" w:rsidP="00B21268">
      <w:pPr>
        <w:pStyle w:val="a7"/>
        <w:numPr>
          <w:ilvl w:val="0"/>
          <w:numId w:val="38"/>
        </w:numPr>
        <w:suppressAutoHyphens w:val="0"/>
        <w:jc w:val="both"/>
        <w:rPr>
          <w:rFonts w:ascii="Times New Roman" w:hAnsi="Times New Roman"/>
          <w:sz w:val="24"/>
          <w:szCs w:val="24"/>
        </w:rPr>
      </w:pPr>
      <w:proofErr w:type="gramStart"/>
      <w:r w:rsidRPr="00434D03">
        <w:rPr>
          <w:rFonts w:ascii="Times New Roman" w:hAnsi="Times New Roman"/>
          <w:sz w:val="24"/>
          <w:szCs w:val="24"/>
        </w:rPr>
        <w:t>добровольных</w:t>
      </w:r>
      <w:proofErr w:type="gramEnd"/>
      <w:r w:rsidRPr="00434D03">
        <w:rPr>
          <w:rFonts w:ascii="Times New Roman" w:hAnsi="Times New Roman"/>
          <w:sz w:val="24"/>
          <w:szCs w:val="24"/>
        </w:rPr>
        <w:t xml:space="preserve"> пожертвований и целевых взносов физических и (или) юридических лиц.</w:t>
      </w:r>
    </w:p>
    <w:p w:rsidR="00904E77" w:rsidRPr="00434D03" w:rsidRDefault="00904E77" w:rsidP="00B21268">
      <w:pPr>
        <w:pStyle w:val="a7"/>
        <w:rPr>
          <w:rFonts w:ascii="Times New Roman" w:hAnsi="Times New Roman"/>
          <w:b/>
          <w:sz w:val="24"/>
          <w:szCs w:val="24"/>
        </w:rPr>
      </w:pPr>
    </w:p>
    <w:p w:rsidR="00904E77" w:rsidRPr="00434D03" w:rsidRDefault="00DE1BBF" w:rsidP="00B21268">
      <w:pPr>
        <w:pStyle w:val="a7"/>
        <w:jc w:val="center"/>
        <w:rPr>
          <w:rFonts w:ascii="Times New Roman" w:hAnsi="Times New Roman"/>
          <w:b/>
          <w:sz w:val="24"/>
          <w:szCs w:val="24"/>
        </w:rPr>
      </w:pPr>
      <w:r>
        <w:rPr>
          <w:rFonts w:ascii="Times New Roman" w:hAnsi="Times New Roman"/>
          <w:b/>
          <w:sz w:val="24"/>
          <w:szCs w:val="24"/>
        </w:rPr>
        <w:t>3.5.</w:t>
      </w:r>
      <w:r w:rsidR="00904E77" w:rsidRPr="00434D03">
        <w:rPr>
          <w:rFonts w:ascii="Times New Roman" w:hAnsi="Times New Roman"/>
          <w:b/>
          <w:sz w:val="24"/>
          <w:szCs w:val="24"/>
        </w:rPr>
        <w:t xml:space="preserve"> Материально-технические условия реализации адаптированной основной общеобразовательной программы</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Материально-техническое обеспечение образования обучающихся с умственной отсталостью (интеллектуальными нарушениями) должно </w:t>
      </w:r>
      <w:proofErr w:type="gramStart"/>
      <w:r w:rsidRPr="00434D03">
        <w:rPr>
          <w:rFonts w:ascii="Times New Roman" w:hAnsi="Times New Roman"/>
          <w:sz w:val="24"/>
          <w:szCs w:val="24"/>
        </w:rPr>
        <w:t>отвечать</w:t>
      </w:r>
      <w:proofErr w:type="gramEnd"/>
      <w:r w:rsidRPr="00434D03">
        <w:rPr>
          <w:rFonts w:ascii="Times New Roman" w:hAnsi="Times New Roman"/>
          <w:sz w:val="24"/>
          <w:szCs w:val="24"/>
        </w:rPr>
        <w:t xml:space="preserve"> как общим, так и особым образовательным потребностям данной группы обучающихся. В связи с этим, материально </w:t>
      </w:r>
      <w:r w:rsidRPr="00434D03">
        <w:rPr>
          <w:rFonts w:ascii="Times New Roman" w:hAnsi="Times New Roman"/>
          <w:sz w:val="24"/>
          <w:szCs w:val="24"/>
        </w:rPr>
        <w:softHyphen/>
        <w:t>техническое обеспечение процесса освоения АООП и СИПР должно соответствовать специфическим требованиям стандарта к:</w:t>
      </w:r>
    </w:p>
    <w:p w:rsidR="00904E77" w:rsidRPr="00434D03" w:rsidRDefault="00904E77" w:rsidP="00B21268">
      <w:pPr>
        <w:pStyle w:val="a7"/>
        <w:numPr>
          <w:ilvl w:val="0"/>
          <w:numId w:val="47"/>
        </w:numPr>
        <w:suppressAutoHyphens w:val="0"/>
        <w:jc w:val="both"/>
        <w:rPr>
          <w:rFonts w:ascii="Times New Roman" w:hAnsi="Times New Roman"/>
          <w:sz w:val="24"/>
          <w:szCs w:val="24"/>
        </w:rPr>
      </w:pPr>
      <w:proofErr w:type="gramStart"/>
      <w:r w:rsidRPr="00434D03">
        <w:rPr>
          <w:rFonts w:ascii="Times New Roman" w:hAnsi="Times New Roman"/>
          <w:sz w:val="24"/>
          <w:szCs w:val="24"/>
        </w:rPr>
        <w:t>организации</w:t>
      </w:r>
      <w:proofErr w:type="gramEnd"/>
      <w:r w:rsidRPr="00434D03">
        <w:rPr>
          <w:rFonts w:ascii="Times New Roman" w:hAnsi="Times New Roman"/>
          <w:sz w:val="24"/>
          <w:szCs w:val="24"/>
        </w:rPr>
        <w:t xml:space="preserve"> пространства;</w:t>
      </w:r>
    </w:p>
    <w:p w:rsidR="00904E77" w:rsidRPr="00434D03" w:rsidRDefault="00904E77" w:rsidP="00B21268">
      <w:pPr>
        <w:pStyle w:val="a7"/>
        <w:numPr>
          <w:ilvl w:val="0"/>
          <w:numId w:val="47"/>
        </w:numPr>
        <w:suppressAutoHyphens w:val="0"/>
        <w:jc w:val="both"/>
        <w:rPr>
          <w:rFonts w:ascii="Times New Roman" w:hAnsi="Times New Roman"/>
          <w:sz w:val="24"/>
          <w:szCs w:val="24"/>
        </w:rPr>
      </w:pPr>
      <w:proofErr w:type="gramStart"/>
      <w:r w:rsidRPr="00434D03">
        <w:rPr>
          <w:rFonts w:ascii="Times New Roman" w:hAnsi="Times New Roman"/>
          <w:sz w:val="24"/>
          <w:szCs w:val="24"/>
        </w:rPr>
        <w:t>организации</w:t>
      </w:r>
      <w:proofErr w:type="gramEnd"/>
      <w:r w:rsidRPr="00434D03">
        <w:rPr>
          <w:rFonts w:ascii="Times New Roman" w:hAnsi="Times New Roman"/>
          <w:sz w:val="24"/>
          <w:szCs w:val="24"/>
        </w:rPr>
        <w:t xml:space="preserve"> временного режима обучения;</w:t>
      </w:r>
    </w:p>
    <w:p w:rsidR="00904E77" w:rsidRPr="00434D03" w:rsidRDefault="00904E77" w:rsidP="00B21268">
      <w:pPr>
        <w:pStyle w:val="a7"/>
        <w:numPr>
          <w:ilvl w:val="0"/>
          <w:numId w:val="47"/>
        </w:numPr>
        <w:suppressAutoHyphens w:val="0"/>
        <w:jc w:val="both"/>
        <w:rPr>
          <w:rFonts w:ascii="Times New Roman" w:hAnsi="Times New Roman"/>
          <w:sz w:val="24"/>
          <w:szCs w:val="24"/>
        </w:rPr>
      </w:pPr>
      <w:proofErr w:type="gramStart"/>
      <w:r w:rsidRPr="00434D03">
        <w:rPr>
          <w:rFonts w:ascii="Times New Roman" w:hAnsi="Times New Roman"/>
          <w:sz w:val="24"/>
          <w:szCs w:val="24"/>
        </w:rPr>
        <w:t>организации</w:t>
      </w:r>
      <w:proofErr w:type="gramEnd"/>
      <w:r w:rsidRPr="00434D03">
        <w:rPr>
          <w:rFonts w:ascii="Times New Roman" w:hAnsi="Times New Roman"/>
          <w:sz w:val="24"/>
          <w:szCs w:val="24"/>
        </w:rPr>
        <w:t xml:space="preserve"> учебного места обучающихся;</w:t>
      </w:r>
    </w:p>
    <w:p w:rsidR="00904E77" w:rsidRPr="00434D03" w:rsidRDefault="00904E77" w:rsidP="00B21268">
      <w:pPr>
        <w:pStyle w:val="a7"/>
        <w:numPr>
          <w:ilvl w:val="0"/>
          <w:numId w:val="47"/>
        </w:numPr>
        <w:suppressAutoHyphens w:val="0"/>
        <w:jc w:val="both"/>
        <w:rPr>
          <w:rFonts w:ascii="Times New Roman" w:hAnsi="Times New Roman"/>
          <w:sz w:val="24"/>
          <w:szCs w:val="24"/>
        </w:rPr>
      </w:pPr>
      <w:proofErr w:type="gramStart"/>
      <w:r w:rsidRPr="00434D03">
        <w:rPr>
          <w:rFonts w:ascii="Times New Roman" w:hAnsi="Times New Roman"/>
          <w:sz w:val="24"/>
          <w:szCs w:val="24"/>
        </w:rPr>
        <w:t>техническим</w:t>
      </w:r>
      <w:proofErr w:type="gramEnd"/>
      <w:r w:rsidRPr="00434D03">
        <w:rPr>
          <w:rFonts w:ascii="Times New Roman" w:hAnsi="Times New Roman"/>
          <w:sz w:val="24"/>
          <w:szCs w:val="24"/>
        </w:rPr>
        <w:t xml:space="preserve"> средствам обучения и обеспечения комфортного доступа обучающихся к образованию (ассистирующие средства и технологии);</w:t>
      </w:r>
    </w:p>
    <w:p w:rsidR="00904E77" w:rsidRPr="00434D03" w:rsidRDefault="00904E77" w:rsidP="00B21268">
      <w:pPr>
        <w:pStyle w:val="a7"/>
        <w:numPr>
          <w:ilvl w:val="0"/>
          <w:numId w:val="47"/>
        </w:numPr>
        <w:suppressAutoHyphens w:val="0"/>
        <w:jc w:val="both"/>
        <w:rPr>
          <w:rFonts w:ascii="Times New Roman" w:hAnsi="Times New Roman"/>
          <w:sz w:val="24"/>
          <w:szCs w:val="24"/>
        </w:rPr>
      </w:pPr>
      <w:proofErr w:type="gramStart"/>
      <w:r w:rsidRPr="00434D03">
        <w:rPr>
          <w:rFonts w:ascii="Times New Roman" w:hAnsi="Times New Roman"/>
          <w:sz w:val="24"/>
          <w:szCs w:val="24"/>
        </w:rPr>
        <w:t>специальным</w:t>
      </w:r>
      <w:proofErr w:type="gramEnd"/>
      <w:r w:rsidRPr="00434D03">
        <w:rPr>
          <w:rFonts w:ascii="Times New Roman" w:hAnsi="Times New Roman"/>
          <w:sz w:val="24"/>
          <w:szCs w:val="24"/>
        </w:rPr>
        <w:t xml:space="preserve"> учебным и дидактическим материалам, отвечающим особым образовательным потребностям обучающихся;</w:t>
      </w:r>
    </w:p>
    <w:p w:rsidR="00904E77" w:rsidRPr="00434D03" w:rsidRDefault="00904E77" w:rsidP="00B21268">
      <w:pPr>
        <w:pStyle w:val="a7"/>
        <w:numPr>
          <w:ilvl w:val="0"/>
          <w:numId w:val="47"/>
        </w:numPr>
        <w:suppressAutoHyphens w:val="0"/>
        <w:jc w:val="both"/>
        <w:rPr>
          <w:rFonts w:ascii="Times New Roman" w:hAnsi="Times New Roman"/>
          <w:sz w:val="24"/>
          <w:szCs w:val="24"/>
        </w:rPr>
      </w:pPr>
      <w:proofErr w:type="gramStart"/>
      <w:r w:rsidRPr="00434D03">
        <w:rPr>
          <w:rFonts w:ascii="Times New Roman" w:hAnsi="Times New Roman"/>
          <w:sz w:val="24"/>
          <w:szCs w:val="24"/>
        </w:rPr>
        <w:t>условиям</w:t>
      </w:r>
      <w:proofErr w:type="gramEnd"/>
      <w:r w:rsidRPr="00434D03">
        <w:rPr>
          <w:rFonts w:ascii="Times New Roman" w:hAnsi="Times New Roman"/>
          <w:sz w:val="24"/>
          <w:szCs w:val="24"/>
        </w:rPr>
        <w:t xml:space="preserve"> для организации обучения и взаимодействия специалистов, их сотрудничества с родителями (законными представителями) обучающихся;</w:t>
      </w:r>
    </w:p>
    <w:p w:rsidR="00904E77" w:rsidRPr="00434D03" w:rsidRDefault="00904E77" w:rsidP="00B21268">
      <w:pPr>
        <w:pStyle w:val="a7"/>
        <w:numPr>
          <w:ilvl w:val="0"/>
          <w:numId w:val="47"/>
        </w:numPr>
        <w:suppressAutoHyphens w:val="0"/>
        <w:jc w:val="both"/>
        <w:rPr>
          <w:rFonts w:ascii="Times New Roman" w:hAnsi="Times New Roman"/>
          <w:sz w:val="24"/>
          <w:szCs w:val="24"/>
        </w:rPr>
      </w:pPr>
      <w:proofErr w:type="gramStart"/>
      <w:r w:rsidRPr="00434D03">
        <w:rPr>
          <w:rFonts w:ascii="Times New Roman" w:hAnsi="Times New Roman"/>
          <w:sz w:val="24"/>
          <w:szCs w:val="24"/>
        </w:rPr>
        <w:t>информационно</w:t>
      </w:r>
      <w:proofErr w:type="gramEnd"/>
      <w:r w:rsidRPr="00434D03">
        <w:rPr>
          <w:rFonts w:ascii="Times New Roman" w:hAnsi="Times New Roman"/>
          <w:sz w:val="24"/>
          <w:szCs w:val="24"/>
        </w:rPr>
        <w:t>-методическому обеспечению</w:t>
      </w:r>
      <w:r w:rsidRPr="00434D03">
        <w:rPr>
          <w:rFonts w:ascii="Times New Roman" w:hAnsi="Times New Roman"/>
          <w:iCs/>
          <w:sz w:val="24"/>
          <w:szCs w:val="24"/>
        </w:rPr>
        <w:t xml:space="preserve"> образования.</w:t>
      </w:r>
    </w:p>
    <w:p w:rsidR="00904E77" w:rsidRPr="00434D03" w:rsidRDefault="00904E77" w:rsidP="00B21268">
      <w:pPr>
        <w:pStyle w:val="a7"/>
        <w:ind w:firstLine="708"/>
        <w:rPr>
          <w:rFonts w:ascii="Times New Roman" w:hAnsi="Times New Roman"/>
          <w:b/>
          <w:i/>
          <w:sz w:val="24"/>
          <w:szCs w:val="24"/>
        </w:rPr>
      </w:pPr>
      <w:r w:rsidRPr="00434D03">
        <w:rPr>
          <w:rFonts w:ascii="Times New Roman" w:hAnsi="Times New Roman"/>
          <w:b/>
          <w:i/>
          <w:sz w:val="24"/>
          <w:szCs w:val="24"/>
        </w:rPr>
        <w:t>Организация пространства.</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Пространство, в котором осуществляется образование обучающихся (прежде всего здание и прилегающая территория), должно соответствовать общим требованиям, предъявляемым к образовательным организациям.</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Важным условием реализации АООП является возможность беспрепятственного доступа к объектам инфраструктуры образовательной организации</w:t>
      </w:r>
      <w:r w:rsidRPr="00434D03">
        <w:rPr>
          <w:rStyle w:val="afff9"/>
          <w:rFonts w:ascii="Times New Roman" w:hAnsi="Times New Roman"/>
          <w:sz w:val="24"/>
          <w:szCs w:val="24"/>
        </w:rPr>
        <w:footnoteReference w:id="4"/>
      </w:r>
      <w:r w:rsidRPr="00434D03">
        <w:rPr>
          <w:rFonts w:ascii="Times New Roman" w:hAnsi="Times New Roman"/>
          <w:sz w:val="24"/>
          <w:szCs w:val="24"/>
        </w:rPr>
        <w:t xml:space="preserve"> для тех обучающихся, у которых имеются нарушения опорно-двигательных функций, зрения. С этой целью территория и здание образовательной организации должны отвечать требованиям </w:t>
      </w:r>
      <w:proofErr w:type="spellStart"/>
      <w:r w:rsidRPr="00434D03">
        <w:rPr>
          <w:rFonts w:ascii="Times New Roman" w:hAnsi="Times New Roman"/>
          <w:sz w:val="24"/>
          <w:szCs w:val="24"/>
        </w:rPr>
        <w:t>безбарьерной</w:t>
      </w:r>
      <w:proofErr w:type="spellEnd"/>
      <w:r w:rsidRPr="00434D03">
        <w:rPr>
          <w:rFonts w:ascii="Times New Roman" w:hAnsi="Times New Roman"/>
          <w:sz w:val="24"/>
          <w:szCs w:val="24"/>
        </w:rPr>
        <w:t xml:space="preserve"> среды.   </w:t>
      </w:r>
    </w:p>
    <w:p w:rsidR="00904E77" w:rsidRPr="00DE1BBF" w:rsidRDefault="00904E77" w:rsidP="00DE1BBF">
      <w:pPr>
        <w:pStyle w:val="a7"/>
        <w:ind w:firstLine="708"/>
        <w:jc w:val="both"/>
        <w:rPr>
          <w:rFonts w:ascii="Times New Roman" w:hAnsi="Times New Roman"/>
          <w:sz w:val="24"/>
          <w:szCs w:val="24"/>
        </w:rPr>
      </w:pPr>
      <w:r w:rsidRPr="00434D03">
        <w:rPr>
          <w:rFonts w:ascii="Times New Roman" w:hAnsi="Times New Roman"/>
          <w:sz w:val="24"/>
          <w:szCs w:val="24"/>
        </w:rPr>
        <w:t>В помещениях для обучающихся должно быть предусмотрено специальное оборудование, позволяющее оптимизировать образовательный процесс, присмотр и уход за обучающимися, а также обеспечивающее максимально возможную самостоятельность в передвижении, коммуникации в осущ</w:t>
      </w:r>
      <w:r w:rsidR="00DE1BBF">
        <w:rPr>
          <w:rFonts w:ascii="Times New Roman" w:hAnsi="Times New Roman"/>
          <w:sz w:val="24"/>
          <w:szCs w:val="24"/>
        </w:rPr>
        <w:t>ествлении учебной деятельности.</w:t>
      </w:r>
    </w:p>
    <w:p w:rsidR="00904E77" w:rsidRPr="00434D03" w:rsidRDefault="00904E77" w:rsidP="00B21268">
      <w:pPr>
        <w:pStyle w:val="a7"/>
        <w:ind w:firstLine="708"/>
        <w:rPr>
          <w:rFonts w:ascii="Times New Roman" w:hAnsi="Times New Roman"/>
          <w:b/>
          <w:i/>
          <w:caps/>
          <w:sz w:val="24"/>
          <w:szCs w:val="24"/>
        </w:rPr>
      </w:pPr>
      <w:r w:rsidRPr="00434D03">
        <w:rPr>
          <w:rFonts w:ascii="Times New Roman" w:hAnsi="Times New Roman"/>
          <w:b/>
          <w:i/>
          <w:sz w:val="24"/>
          <w:szCs w:val="24"/>
        </w:rPr>
        <w:t>Организация временного режима обучения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Временной режим образования обучающихся (учебный год, учебная неделя, день) устанавливается в соответствии с законодательно </w:t>
      </w:r>
      <w:proofErr w:type="gramStart"/>
      <w:r w:rsidRPr="00434D03">
        <w:rPr>
          <w:rFonts w:ascii="Times New Roman" w:hAnsi="Times New Roman"/>
          <w:sz w:val="24"/>
          <w:szCs w:val="24"/>
        </w:rPr>
        <w:t>закрепленными  нормативами</w:t>
      </w:r>
      <w:proofErr w:type="gramEnd"/>
      <w:r w:rsidRPr="00434D03">
        <w:rPr>
          <w:rFonts w:ascii="Times New Roman" w:hAnsi="Times New Roman"/>
          <w:sz w:val="24"/>
          <w:szCs w:val="24"/>
        </w:rPr>
        <w:t xml:space="preserve"> (ФЗ «Об образовании в РФ», </w:t>
      </w:r>
      <w:proofErr w:type="spellStart"/>
      <w:r w:rsidRPr="00434D03">
        <w:rPr>
          <w:rFonts w:ascii="Times New Roman" w:hAnsi="Times New Roman"/>
          <w:sz w:val="24"/>
          <w:szCs w:val="24"/>
        </w:rPr>
        <w:t>СанПин</w:t>
      </w:r>
      <w:proofErr w:type="spellEnd"/>
      <w:r w:rsidRPr="00434D03">
        <w:rPr>
          <w:rFonts w:ascii="Times New Roman" w:hAnsi="Times New Roman"/>
          <w:sz w:val="24"/>
          <w:szCs w:val="24"/>
        </w:rPr>
        <w:t>, приказы Министерства образования и др.), а также локальными актами образовательной организации.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lastRenderedPageBreak/>
        <w:t>Продолжительность учебного дня для конкретного ребенка устанавливается образовательной организацией с учетом особых образовательных потребностей ребенка, отраженных в СИПР, его готовности к нахождению в среде сверстников без родителей.</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Учебный день включает в себя уроки, индивидуальные занятия, а также перерывы, время прогулки и процесс выполнения повседневных ритуа</w:t>
      </w:r>
      <w:r w:rsidRPr="00434D03">
        <w:rPr>
          <w:rFonts w:ascii="Times New Roman" w:hAnsi="Times New Roman"/>
          <w:spacing w:val="-1"/>
          <w:sz w:val="24"/>
          <w:szCs w:val="24"/>
        </w:rPr>
        <w:t>лов (одевание / раздевание, туалет, умывание, прием пищи)</w:t>
      </w:r>
      <w:r w:rsidRPr="00434D03">
        <w:rPr>
          <w:rFonts w:ascii="Times New Roman" w:hAnsi="Times New Roman"/>
          <w:sz w:val="24"/>
          <w:szCs w:val="24"/>
        </w:rPr>
        <w:t xml:space="preserve">. Обучение и воспитание происходит как в ходе уроков / занятий, так и </w:t>
      </w:r>
      <w:proofErr w:type="gramStart"/>
      <w:r w:rsidRPr="00434D03">
        <w:rPr>
          <w:rFonts w:ascii="Times New Roman" w:hAnsi="Times New Roman"/>
          <w:sz w:val="24"/>
          <w:szCs w:val="24"/>
        </w:rPr>
        <w:t xml:space="preserve">во время </w:t>
      </w:r>
      <w:proofErr w:type="gramEnd"/>
      <w:r w:rsidRPr="00434D03">
        <w:rPr>
          <w:rFonts w:ascii="Times New Roman" w:hAnsi="Times New Roman"/>
          <w:sz w:val="24"/>
          <w:szCs w:val="24"/>
        </w:rPr>
        <w:t xml:space="preserve">другой (внеурочной) деятельности обучающегося в течение учебного дня. Продолжительность специально организованного занятия / урока с обучающимися определяется с учетом возраста и психофизического состояния обучающегося. </w:t>
      </w:r>
    </w:p>
    <w:p w:rsidR="00904E77" w:rsidRPr="00434D03" w:rsidRDefault="00904E77" w:rsidP="00B21268">
      <w:pPr>
        <w:pStyle w:val="a7"/>
        <w:ind w:firstLine="708"/>
        <w:rPr>
          <w:rFonts w:ascii="Times New Roman" w:hAnsi="Times New Roman"/>
          <w:b/>
          <w:i/>
          <w:caps/>
          <w:sz w:val="24"/>
          <w:szCs w:val="24"/>
        </w:rPr>
      </w:pPr>
      <w:r w:rsidRPr="00434D03">
        <w:rPr>
          <w:rFonts w:ascii="Times New Roman" w:hAnsi="Times New Roman"/>
          <w:b/>
          <w:i/>
          <w:sz w:val="24"/>
          <w:szCs w:val="24"/>
        </w:rPr>
        <w:t>Организация учебного места обучающегося</w:t>
      </w:r>
    </w:p>
    <w:p w:rsidR="00904E77" w:rsidRPr="00434D03" w:rsidRDefault="00904E77" w:rsidP="00B21268">
      <w:pPr>
        <w:pStyle w:val="a7"/>
        <w:ind w:firstLine="708"/>
        <w:jc w:val="both"/>
        <w:rPr>
          <w:rFonts w:ascii="Times New Roman" w:hAnsi="Times New Roman"/>
          <w:caps/>
          <w:sz w:val="24"/>
          <w:szCs w:val="24"/>
        </w:rPr>
      </w:pPr>
      <w:r w:rsidRPr="00434D03">
        <w:rPr>
          <w:rFonts w:ascii="Times New Roman" w:hAnsi="Times New Roman"/>
          <w:sz w:val="24"/>
          <w:szCs w:val="24"/>
        </w:rPr>
        <w:t xml:space="preserve">Рабочее / учебное место обучающегося создается с учетом его индивидуальных возможностей и особых образовательных потребностей.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При организации учебного места учитываются возможности и особенности моторики, восприятия, внимания, памяти ребенка. Для создания оптимальных условий обучения организуются учебные места для проведения как индивидуальной, так и групповой форм обучения. С этой целью в помещении класса должны быть созданы специальные зоны. </w:t>
      </w:r>
      <w:proofErr w:type="gramStart"/>
      <w:r w:rsidRPr="00434D03">
        <w:rPr>
          <w:rFonts w:ascii="Times New Roman" w:hAnsi="Times New Roman"/>
          <w:sz w:val="24"/>
          <w:szCs w:val="24"/>
        </w:rPr>
        <w:t>Кроме  учебных</w:t>
      </w:r>
      <w:proofErr w:type="gramEnd"/>
      <w:r w:rsidRPr="00434D03">
        <w:rPr>
          <w:rFonts w:ascii="Times New Roman" w:hAnsi="Times New Roman"/>
          <w:sz w:val="24"/>
          <w:szCs w:val="24"/>
        </w:rPr>
        <w:t xml:space="preserve"> зон необходимо предусмотреть места для отдыха и проведения свободного времени.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Особенности восприятия обучающихся диктуют необходимость использования большого объема наглядного материала, для размещения которого в поле зрения обучающихся необходимы специально оборудованные места: </w:t>
      </w:r>
      <w:proofErr w:type="spellStart"/>
      <w:r w:rsidRPr="00434D03">
        <w:rPr>
          <w:rFonts w:ascii="Times New Roman" w:hAnsi="Times New Roman"/>
          <w:sz w:val="24"/>
          <w:szCs w:val="24"/>
        </w:rPr>
        <w:t>ковролиновые</w:t>
      </w:r>
      <w:proofErr w:type="spellEnd"/>
      <w:r w:rsidRPr="00434D03">
        <w:rPr>
          <w:rFonts w:ascii="Times New Roman" w:hAnsi="Times New Roman"/>
          <w:sz w:val="24"/>
          <w:szCs w:val="24"/>
        </w:rPr>
        <w:t xml:space="preserve"> и/или магнитные доски, </w:t>
      </w:r>
      <w:proofErr w:type="spellStart"/>
      <w:r w:rsidRPr="00434D03">
        <w:rPr>
          <w:rFonts w:ascii="Times New Roman" w:hAnsi="Times New Roman"/>
          <w:sz w:val="24"/>
          <w:szCs w:val="24"/>
        </w:rPr>
        <w:t>фланелеграфы</w:t>
      </w:r>
      <w:proofErr w:type="spellEnd"/>
      <w:r w:rsidRPr="00434D03">
        <w:rPr>
          <w:rFonts w:ascii="Times New Roman" w:hAnsi="Times New Roman"/>
          <w:sz w:val="24"/>
          <w:szCs w:val="24"/>
        </w:rPr>
        <w:t xml:space="preserve"> и др. В случае, если у обучающихся имеется нарушение зрения, то предусматривается материал для тактильного восприятия, аудиозаписи и другие адекватные средства. </w:t>
      </w:r>
    </w:p>
    <w:p w:rsidR="00DE1BBF" w:rsidRPr="00280FED" w:rsidRDefault="00904E77" w:rsidP="00280FED">
      <w:pPr>
        <w:pStyle w:val="a7"/>
        <w:ind w:firstLine="708"/>
        <w:jc w:val="both"/>
        <w:rPr>
          <w:rFonts w:ascii="Times New Roman" w:hAnsi="Times New Roman"/>
          <w:sz w:val="24"/>
          <w:szCs w:val="24"/>
        </w:rPr>
      </w:pPr>
      <w:r w:rsidRPr="00434D03">
        <w:rPr>
          <w:rFonts w:ascii="Times New Roman" w:hAnsi="Times New Roman"/>
          <w:sz w:val="24"/>
          <w:szCs w:val="24"/>
        </w:rPr>
        <w:t>Содержание образования обучающихся включает задачи, связанные с формированием навыков самообслуживания: одевание / раздевание, прием пищи, гигиенические навыки, которые формируются в процессе обыденной деятельности согласно распорядку дня. В связи с этим учебные места для формирования данных навыков должны быть оснащены в соответствии с особенностями развития обучающихся (поручни, подставки, прорезиненные коврики и др.). В связи с тем, что среди обучающихся с ТМНР есть дети, которые себя не обслуживают и нуждаются в уходе, для осуществления таких гигиенических процедур, как: смена памперса, помывка тела и др. в санузлах или других помещениях предусматриваются оборудованные душевые, специальные кабинки и т.д.</w:t>
      </w:r>
      <w:r w:rsidR="00280FED">
        <w:rPr>
          <w:rFonts w:ascii="Times New Roman" w:hAnsi="Times New Roman"/>
          <w:sz w:val="24"/>
          <w:szCs w:val="24"/>
        </w:rPr>
        <w:t xml:space="preserve"> </w:t>
      </w:r>
    </w:p>
    <w:p w:rsidR="00DE1BBF" w:rsidRPr="00434D03" w:rsidRDefault="00DE1BBF" w:rsidP="00B21268">
      <w:pPr>
        <w:pStyle w:val="a7"/>
        <w:rPr>
          <w:rFonts w:ascii="Times New Roman" w:hAnsi="Times New Roman"/>
          <w:b/>
          <w:sz w:val="24"/>
          <w:szCs w:val="24"/>
        </w:rPr>
      </w:pPr>
    </w:p>
    <w:p w:rsidR="00904E77" w:rsidRPr="00434D03" w:rsidRDefault="00DE1BBF" w:rsidP="00B21268">
      <w:pPr>
        <w:pStyle w:val="a7"/>
        <w:jc w:val="center"/>
        <w:rPr>
          <w:rFonts w:ascii="Times New Roman" w:hAnsi="Times New Roman"/>
          <w:b/>
          <w:sz w:val="24"/>
          <w:szCs w:val="24"/>
        </w:rPr>
      </w:pPr>
      <w:r>
        <w:rPr>
          <w:rFonts w:ascii="Times New Roman" w:hAnsi="Times New Roman"/>
          <w:b/>
          <w:sz w:val="24"/>
          <w:szCs w:val="24"/>
        </w:rPr>
        <w:t>3.6.</w:t>
      </w:r>
      <w:r w:rsidR="00904E77" w:rsidRPr="00434D03">
        <w:rPr>
          <w:rFonts w:ascii="Times New Roman" w:hAnsi="Times New Roman"/>
          <w:b/>
          <w:caps/>
          <w:sz w:val="24"/>
          <w:szCs w:val="24"/>
        </w:rPr>
        <w:t xml:space="preserve"> </w:t>
      </w:r>
      <w:r w:rsidR="00904E77" w:rsidRPr="00434D03">
        <w:rPr>
          <w:rFonts w:ascii="Times New Roman" w:hAnsi="Times New Roman"/>
          <w:b/>
          <w:sz w:val="24"/>
          <w:szCs w:val="24"/>
        </w:rPr>
        <w:t>Технические средства обучения и обеспечения комфортного доступа обучающихся с умеренной, тяжелой и глубокой умственной отсталостью (интеллектуальными нарушениями), тяжелыми и множественными нарушениями развития к образованию (ассистирующие средства и технологии)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Успешному образованию обучающихся во многом способствуют технические средства, к которым относятся ассистирующие / вспомогательные технологии. Для достижения ребенком большей самостоятельности в передвижении, коммуникации и облегчения его доступа к образованию необходимо использовать вспомогательные средства и технологии с учетом степени и диапазона имеющихся у него нарушений (опорно-двигательного аппарата, сенсорной сферы, расстройства аутистического спектра и эмоционально-волевой сферы).</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К ассистирующим технологиям относятся:</w:t>
      </w:r>
    </w:p>
    <w:p w:rsidR="00904E77" w:rsidRPr="00434D03" w:rsidRDefault="00904E77" w:rsidP="00B21268">
      <w:pPr>
        <w:pStyle w:val="a7"/>
        <w:numPr>
          <w:ilvl w:val="0"/>
          <w:numId w:val="39"/>
        </w:numPr>
        <w:suppressAutoHyphens w:val="0"/>
        <w:jc w:val="both"/>
        <w:rPr>
          <w:rFonts w:ascii="Times New Roman" w:hAnsi="Times New Roman"/>
          <w:sz w:val="24"/>
          <w:szCs w:val="24"/>
        </w:rPr>
      </w:pPr>
      <w:proofErr w:type="gramStart"/>
      <w:r w:rsidRPr="00434D03">
        <w:rPr>
          <w:rFonts w:ascii="Times New Roman" w:hAnsi="Times New Roman"/>
          <w:sz w:val="24"/>
          <w:szCs w:val="24"/>
        </w:rPr>
        <w:t>индивидуальные</w:t>
      </w:r>
      <w:proofErr w:type="gramEnd"/>
      <w:r w:rsidRPr="00434D03">
        <w:rPr>
          <w:rFonts w:ascii="Times New Roman" w:hAnsi="Times New Roman"/>
          <w:sz w:val="24"/>
          <w:szCs w:val="24"/>
        </w:rPr>
        <w:t xml:space="preserve"> технические средства передвижения (кресла-коляски, ходунки, </w:t>
      </w:r>
      <w:proofErr w:type="spellStart"/>
      <w:r w:rsidRPr="00434D03">
        <w:rPr>
          <w:rFonts w:ascii="Times New Roman" w:hAnsi="Times New Roman"/>
          <w:sz w:val="24"/>
          <w:szCs w:val="24"/>
        </w:rPr>
        <w:t>вертикализаторы</w:t>
      </w:r>
      <w:proofErr w:type="spellEnd"/>
      <w:r w:rsidRPr="00434D03">
        <w:rPr>
          <w:rFonts w:ascii="Times New Roman" w:hAnsi="Times New Roman"/>
          <w:sz w:val="24"/>
          <w:szCs w:val="24"/>
        </w:rPr>
        <w:t xml:space="preserve"> и др.);</w:t>
      </w:r>
    </w:p>
    <w:p w:rsidR="00904E77" w:rsidRPr="00434D03" w:rsidRDefault="00904E77" w:rsidP="00B21268">
      <w:pPr>
        <w:pStyle w:val="a7"/>
        <w:numPr>
          <w:ilvl w:val="0"/>
          <w:numId w:val="39"/>
        </w:numPr>
        <w:suppressAutoHyphens w:val="0"/>
        <w:jc w:val="both"/>
        <w:rPr>
          <w:rFonts w:ascii="Times New Roman" w:hAnsi="Times New Roman"/>
          <w:sz w:val="24"/>
          <w:szCs w:val="24"/>
        </w:rPr>
      </w:pPr>
      <w:proofErr w:type="gramStart"/>
      <w:r w:rsidRPr="00434D03">
        <w:rPr>
          <w:rFonts w:ascii="Times New Roman" w:hAnsi="Times New Roman"/>
          <w:sz w:val="24"/>
          <w:szCs w:val="24"/>
        </w:rPr>
        <w:t>приборы</w:t>
      </w:r>
      <w:proofErr w:type="gramEnd"/>
      <w:r w:rsidRPr="00434D03">
        <w:rPr>
          <w:rFonts w:ascii="Times New Roman" w:hAnsi="Times New Roman"/>
          <w:sz w:val="24"/>
          <w:szCs w:val="24"/>
        </w:rPr>
        <w:t xml:space="preserve"> для альтернативной и дополнительной коммуникации;</w:t>
      </w:r>
    </w:p>
    <w:p w:rsidR="00904E77" w:rsidRPr="00434D03" w:rsidRDefault="00904E77" w:rsidP="00B21268">
      <w:pPr>
        <w:pStyle w:val="a7"/>
        <w:numPr>
          <w:ilvl w:val="0"/>
          <w:numId w:val="39"/>
        </w:numPr>
        <w:suppressAutoHyphens w:val="0"/>
        <w:jc w:val="both"/>
        <w:rPr>
          <w:rFonts w:ascii="Times New Roman" w:hAnsi="Times New Roman"/>
          <w:sz w:val="24"/>
          <w:szCs w:val="24"/>
        </w:rPr>
      </w:pPr>
      <w:proofErr w:type="gramStart"/>
      <w:r w:rsidRPr="00434D03">
        <w:rPr>
          <w:rFonts w:ascii="Times New Roman" w:hAnsi="Times New Roman"/>
          <w:sz w:val="24"/>
          <w:szCs w:val="24"/>
        </w:rPr>
        <w:t>электронные</w:t>
      </w:r>
      <w:proofErr w:type="gramEnd"/>
      <w:r w:rsidRPr="00434D03">
        <w:rPr>
          <w:rFonts w:ascii="Times New Roman" w:hAnsi="Times New Roman"/>
          <w:sz w:val="24"/>
          <w:szCs w:val="24"/>
        </w:rPr>
        <w:t xml:space="preserve"> </w:t>
      </w:r>
      <w:proofErr w:type="spellStart"/>
      <w:r w:rsidRPr="00434D03">
        <w:rPr>
          <w:rFonts w:ascii="Times New Roman" w:hAnsi="Times New Roman"/>
          <w:sz w:val="24"/>
          <w:szCs w:val="24"/>
        </w:rPr>
        <w:t>адапторы</w:t>
      </w:r>
      <w:proofErr w:type="spellEnd"/>
      <w:r w:rsidRPr="00434D03">
        <w:rPr>
          <w:rFonts w:ascii="Times New Roman" w:hAnsi="Times New Roman"/>
          <w:sz w:val="24"/>
          <w:szCs w:val="24"/>
        </w:rPr>
        <w:t>, переключатели и др.;</w:t>
      </w:r>
    </w:p>
    <w:p w:rsidR="00904E77" w:rsidRPr="00434D03" w:rsidRDefault="00904E77" w:rsidP="00B21268">
      <w:pPr>
        <w:pStyle w:val="a7"/>
        <w:numPr>
          <w:ilvl w:val="0"/>
          <w:numId w:val="39"/>
        </w:numPr>
        <w:suppressAutoHyphens w:val="0"/>
        <w:jc w:val="both"/>
        <w:rPr>
          <w:rFonts w:ascii="Times New Roman" w:hAnsi="Times New Roman"/>
          <w:sz w:val="24"/>
          <w:szCs w:val="24"/>
        </w:rPr>
      </w:pPr>
      <w:proofErr w:type="gramStart"/>
      <w:r w:rsidRPr="00434D03">
        <w:rPr>
          <w:rFonts w:ascii="Times New Roman" w:hAnsi="Times New Roman"/>
          <w:sz w:val="24"/>
          <w:szCs w:val="24"/>
        </w:rPr>
        <w:t>подъемники</w:t>
      </w:r>
      <w:proofErr w:type="gramEnd"/>
      <w:r w:rsidRPr="00434D03">
        <w:rPr>
          <w:rFonts w:ascii="Times New Roman" w:hAnsi="Times New Roman"/>
          <w:sz w:val="24"/>
          <w:szCs w:val="24"/>
        </w:rPr>
        <w:t>, душевые каталки и другое оборудование, облегчающее уход и сопровождение.</w:t>
      </w:r>
    </w:p>
    <w:p w:rsidR="00904E77"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lastRenderedPageBreak/>
        <w:t>Помимо вспомогательных функций, позволяющих ребенку получить адаптированный доступ к образованию, технические средства обучения (включая специализированные компьютерные устройства) дают возможность удовлетворить особые образовательные потребности обучающихся, способствуют мотивации учебной деятельности, позволяют получить качественные результат, даже когда возможности ребенка существенно ограничены.</w:t>
      </w:r>
    </w:p>
    <w:p w:rsidR="00930650" w:rsidRPr="00434D03" w:rsidRDefault="00930650" w:rsidP="00B21268">
      <w:pPr>
        <w:pStyle w:val="a7"/>
        <w:ind w:firstLine="708"/>
        <w:jc w:val="both"/>
        <w:rPr>
          <w:rFonts w:ascii="Times New Roman" w:hAnsi="Times New Roman"/>
          <w:sz w:val="24"/>
          <w:szCs w:val="24"/>
        </w:rPr>
      </w:pPr>
    </w:p>
    <w:p w:rsidR="00904E77" w:rsidRPr="00434D03" w:rsidRDefault="00DE1BBF" w:rsidP="00B21268">
      <w:pPr>
        <w:pStyle w:val="a7"/>
        <w:jc w:val="center"/>
        <w:rPr>
          <w:rFonts w:ascii="Times New Roman" w:hAnsi="Times New Roman"/>
          <w:b/>
          <w:caps/>
          <w:sz w:val="24"/>
          <w:szCs w:val="24"/>
        </w:rPr>
      </w:pPr>
      <w:r>
        <w:rPr>
          <w:rFonts w:ascii="Times New Roman" w:hAnsi="Times New Roman"/>
          <w:b/>
          <w:sz w:val="24"/>
          <w:szCs w:val="24"/>
        </w:rPr>
        <w:t>3.6.1.</w:t>
      </w:r>
      <w:r w:rsidR="00904E77" w:rsidRPr="00434D03">
        <w:rPr>
          <w:rFonts w:ascii="Times New Roman" w:hAnsi="Times New Roman"/>
          <w:b/>
          <w:sz w:val="24"/>
          <w:szCs w:val="24"/>
        </w:rPr>
        <w:t xml:space="preserve"> Специальный учебный и дидактический материал, отвечающий особым образовательным потребностям обучающихся</w:t>
      </w:r>
    </w:p>
    <w:p w:rsidR="00904E77" w:rsidRPr="00434D03" w:rsidRDefault="00904E77" w:rsidP="00B21268">
      <w:pPr>
        <w:pStyle w:val="a7"/>
        <w:ind w:firstLine="708"/>
        <w:jc w:val="both"/>
        <w:rPr>
          <w:rFonts w:ascii="Times New Roman" w:hAnsi="Times New Roman"/>
          <w:caps/>
          <w:sz w:val="24"/>
          <w:szCs w:val="24"/>
        </w:rPr>
      </w:pPr>
      <w:r w:rsidRPr="00434D03">
        <w:rPr>
          <w:rFonts w:ascii="Times New Roman" w:hAnsi="Times New Roman"/>
          <w:sz w:val="24"/>
          <w:szCs w:val="24"/>
        </w:rPr>
        <w:t>Особые образовательные потребности обучающихся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Освоение практики общения с окружающими людьми в рамках предметной области </w:t>
      </w:r>
      <w:r w:rsidRPr="00434D03">
        <w:rPr>
          <w:rFonts w:ascii="Times New Roman" w:hAnsi="Times New Roman"/>
          <w:b/>
          <w:sz w:val="24"/>
          <w:szCs w:val="24"/>
        </w:rPr>
        <w:t>«Язык и речевая практика»</w:t>
      </w:r>
      <w:r w:rsidRPr="00434D03">
        <w:rPr>
          <w:rFonts w:ascii="Times New Roman" w:hAnsi="Times New Roman"/>
          <w:sz w:val="24"/>
          <w:szCs w:val="24"/>
        </w:rPr>
        <w:t xml:space="preserve"> предполагает использование как вербальных, так и невербальных средств коммуникации.</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Вспомогательными средствами невербальной (альтернативной) коммуникации являются: </w:t>
      </w:r>
    </w:p>
    <w:p w:rsidR="00904E77" w:rsidRPr="00434D03" w:rsidRDefault="00904E77" w:rsidP="00B21268">
      <w:pPr>
        <w:pStyle w:val="a7"/>
        <w:numPr>
          <w:ilvl w:val="0"/>
          <w:numId w:val="40"/>
        </w:numPr>
        <w:suppressAutoHyphens w:val="0"/>
        <w:jc w:val="both"/>
        <w:rPr>
          <w:rFonts w:ascii="Times New Roman" w:hAnsi="Times New Roman"/>
          <w:sz w:val="24"/>
          <w:szCs w:val="24"/>
        </w:rPr>
      </w:pPr>
      <w:proofErr w:type="gramStart"/>
      <w:r w:rsidRPr="00434D03">
        <w:rPr>
          <w:rFonts w:ascii="Times New Roman" w:hAnsi="Times New Roman"/>
          <w:sz w:val="24"/>
          <w:szCs w:val="24"/>
        </w:rPr>
        <w:t>специально</w:t>
      </w:r>
      <w:proofErr w:type="gramEnd"/>
      <w:r w:rsidRPr="00434D03">
        <w:rPr>
          <w:rFonts w:ascii="Times New Roman" w:hAnsi="Times New Roman"/>
          <w:sz w:val="24"/>
          <w:szCs w:val="24"/>
        </w:rPr>
        <w:t xml:space="preserve"> подобранные предметы,</w:t>
      </w:r>
    </w:p>
    <w:p w:rsidR="00904E77" w:rsidRPr="00434D03" w:rsidRDefault="00904E77" w:rsidP="00B21268">
      <w:pPr>
        <w:pStyle w:val="a7"/>
        <w:numPr>
          <w:ilvl w:val="0"/>
          <w:numId w:val="40"/>
        </w:numPr>
        <w:suppressAutoHyphens w:val="0"/>
        <w:jc w:val="both"/>
        <w:rPr>
          <w:rFonts w:ascii="Times New Roman" w:hAnsi="Times New Roman"/>
          <w:sz w:val="24"/>
          <w:szCs w:val="24"/>
        </w:rPr>
      </w:pPr>
      <w:proofErr w:type="gramStart"/>
      <w:r w:rsidRPr="00434D03">
        <w:rPr>
          <w:rFonts w:ascii="Times New Roman" w:hAnsi="Times New Roman"/>
          <w:sz w:val="24"/>
          <w:szCs w:val="24"/>
        </w:rPr>
        <w:t>графические</w:t>
      </w:r>
      <w:proofErr w:type="gramEnd"/>
      <w:r w:rsidRPr="00434D03">
        <w:rPr>
          <w:rFonts w:ascii="Times New Roman" w:hAnsi="Times New Roman"/>
          <w:sz w:val="24"/>
          <w:szCs w:val="24"/>
        </w:rPr>
        <w:t xml:space="preserve"> / печатные изображения (тематические наборы фотографий, рисунков, пиктограмм и др., а также составленные из них индивидуальные коммуникативные альбомы),</w:t>
      </w:r>
    </w:p>
    <w:p w:rsidR="00904E77" w:rsidRPr="00434D03" w:rsidRDefault="00904E77" w:rsidP="00B21268">
      <w:pPr>
        <w:pStyle w:val="a7"/>
        <w:numPr>
          <w:ilvl w:val="0"/>
          <w:numId w:val="40"/>
        </w:numPr>
        <w:suppressAutoHyphens w:val="0"/>
        <w:jc w:val="both"/>
        <w:rPr>
          <w:rFonts w:ascii="Times New Roman" w:hAnsi="Times New Roman"/>
          <w:sz w:val="24"/>
          <w:szCs w:val="24"/>
        </w:rPr>
      </w:pPr>
      <w:proofErr w:type="gramStart"/>
      <w:r w:rsidRPr="00434D03">
        <w:rPr>
          <w:rFonts w:ascii="Times New Roman" w:hAnsi="Times New Roman"/>
          <w:sz w:val="24"/>
          <w:szCs w:val="24"/>
        </w:rPr>
        <w:t>алфавитные</w:t>
      </w:r>
      <w:proofErr w:type="gramEnd"/>
      <w:r w:rsidRPr="00434D03">
        <w:rPr>
          <w:rFonts w:ascii="Times New Roman" w:hAnsi="Times New Roman"/>
          <w:sz w:val="24"/>
          <w:szCs w:val="24"/>
        </w:rPr>
        <w:t xml:space="preserve"> доски (таблицы букв, карточки с напечатанными словами для «глобального чтения»),</w:t>
      </w:r>
    </w:p>
    <w:p w:rsidR="00904E77" w:rsidRPr="00434D03" w:rsidRDefault="00904E77" w:rsidP="00B21268">
      <w:pPr>
        <w:pStyle w:val="a7"/>
        <w:numPr>
          <w:ilvl w:val="0"/>
          <w:numId w:val="40"/>
        </w:numPr>
        <w:suppressAutoHyphens w:val="0"/>
        <w:jc w:val="both"/>
        <w:rPr>
          <w:rFonts w:ascii="Times New Roman" w:hAnsi="Times New Roman"/>
          <w:sz w:val="24"/>
          <w:szCs w:val="24"/>
        </w:rPr>
      </w:pPr>
      <w:proofErr w:type="gramStart"/>
      <w:r w:rsidRPr="00434D03">
        <w:rPr>
          <w:rFonts w:ascii="Times New Roman" w:hAnsi="Times New Roman"/>
          <w:sz w:val="24"/>
          <w:szCs w:val="24"/>
        </w:rPr>
        <w:t>электронные</w:t>
      </w:r>
      <w:proofErr w:type="gramEnd"/>
      <w:r w:rsidRPr="00434D03">
        <w:rPr>
          <w:rFonts w:ascii="Times New Roman" w:hAnsi="Times New Roman"/>
          <w:sz w:val="24"/>
          <w:szCs w:val="24"/>
        </w:rPr>
        <w:t xml:space="preserve"> средства (устройства, записывающие на магнитную ленту, электронные коммуникаторы, планшетный или персональный компьютер с соответствующим программным обеспечением и вспомогательным оборудованием и др.).</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Вышеперечисленные и другие средства могут и должны использоваться для развития вербальной (речевой) коммуникации с теми обучающимися, для которых она становится доступной.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Освоение предметной области </w:t>
      </w:r>
      <w:r w:rsidRPr="00434D03">
        <w:rPr>
          <w:rFonts w:ascii="Times New Roman" w:hAnsi="Times New Roman"/>
          <w:b/>
          <w:sz w:val="24"/>
          <w:szCs w:val="24"/>
        </w:rPr>
        <w:t>«Математика»</w:t>
      </w:r>
      <w:r w:rsidRPr="00434D03">
        <w:rPr>
          <w:rFonts w:ascii="Times New Roman" w:hAnsi="Times New Roman"/>
          <w:sz w:val="24"/>
          <w:szCs w:val="24"/>
        </w:rPr>
        <w:t xml:space="preserve"> предполагает использование разнообразного дидактического материала:</w:t>
      </w:r>
    </w:p>
    <w:p w:rsidR="00904E77" w:rsidRPr="00434D03" w:rsidRDefault="00904E77" w:rsidP="00B21268">
      <w:pPr>
        <w:pStyle w:val="a7"/>
        <w:numPr>
          <w:ilvl w:val="0"/>
          <w:numId w:val="41"/>
        </w:numPr>
        <w:suppressAutoHyphens w:val="0"/>
        <w:jc w:val="both"/>
        <w:rPr>
          <w:rFonts w:ascii="Times New Roman" w:hAnsi="Times New Roman"/>
          <w:sz w:val="24"/>
          <w:szCs w:val="24"/>
        </w:rPr>
      </w:pPr>
      <w:proofErr w:type="gramStart"/>
      <w:r w:rsidRPr="00434D03">
        <w:rPr>
          <w:rFonts w:ascii="Times New Roman" w:hAnsi="Times New Roman"/>
          <w:sz w:val="24"/>
          <w:szCs w:val="24"/>
        </w:rPr>
        <w:t>предметов</w:t>
      </w:r>
      <w:proofErr w:type="gramEnd"/>
      <w:r w:rsidRPr="00434D03">
        <w:rPr>
          <w:rFonts w:ascii="Times New Roman" w:hAnsi="Times New Roman"/>
          <w:sz w:val="24"/>
          <w:szCs w:val="24"/>
        </w:rPr>
        <w:t xml:space="preserve"> различной формы, величины, цвета,</w:t>
      </w:r>
    </w:p>
    <w:p w:rsidR="00904E77" w:rsidRPr="00434D03" w:rsidRDefault="00904E77" w:rsidP="00B21268">
      <w:pPr>
        <w:pStyle w:val="a7"/>
        <w:numPr>
          <w:ilvl w:val="0"/>
          <w:numId w:val="41"/>
        </w:numPr>
        <w:suppressAutoHyphens w:val="0"/>
        <w:jc w:val="both"/>
        <w:rPr>
          <w:rFonts w:ascii="Times New Roman" w:hAnsi="Times New Roman"/>
          <w:sz w:val="24"/>
          <w:szCs w:val="24"/>
        </w:rPr>
      </w:pPr>
      <w:proofErr w:type="gramStart"/>
      <w:r w:rsidRPr="00434D03">
        <w:rPr>
          <w:rFonts w:ascii="Times New Roman" w:hAnsi="Times New Roman"/>
          <w:sz w:val="24"/>
          <w:szCs w:val="24"/>
        </w:rPr>
        <w:t>изображений</w:t>
      </w:r>
      <w:proofErr w:type="gramEnd"/>
      <w:r w:rsidRPr="00434D03">
        <w:rPr>
          <w:rFonts w:ascii="Times New Roman" w:hAnsi="Times New Roman"/>
          <w:sz w:val="24"/>
          <w:szCs w:val="24"/>
        </w:rPr>
        <w:t xml:space="preserve"> предметов, людей, объектов природы, цифр и др.,</w:t>
      </w:r>
    </w:p>
    <w:p w:rsidR="00904E77" w:rsidRPr="00434D03" w:rsidRDefault="00904E77" w:rsidP="00B21268">
      <w:pPr>
        <w:pStyle w:val="a7"/>
        <w:numPr>
          <w:ilvl w:val="0"/>
          <w:numId w:val="41"/>
        </w:numPr>
        <w:suppressAutoHyphens w:val="0"/>
        <w:jc w:val="both"/>
        <w:rPr>
          <w:rFonts w:ascii="Times New Roman" w:hAnsi="Times New Roman"/>
          <w:sz w:val="24"/>
          <w:szCs w:val="24"/>
        </w:rPr>
      </w:pPr>
      <w:proofErr w:type="gramStart"/>
      <w:r w:rsidRPr="00434D03">
        <w:rPr>
          <w:rFonts w:ascii="Times New Roman" w:hAnsi="Times New Roman"/>
          <w:sz w:val="24"/>
          <w:szCs w:val="24"/>
        </w:rPr>
        <w:t>оборудования</w:t>
      </w:r>
      <w:proofErr w:type="gramEnd"/>
      <w:r w:rsidRPr="00434D03">
        <w:rPr>
          <w:rFonts w:ascii="Times New Roman" w:hAnsi="Times New Roman"/>
          <w:sz w:val="24"/>
          <w:szCs w:val="24"/>
        </w:rPr>
        <w:t>, позволяющего выполнять упражнения на сортировку, группировку различных предметов, их соотнесения по определенным признакам,</w:t>
      </w:r>
    </w:p>
    <w:p w:rsidR="00904E77" w:rsidRPr="00434D03" w:rsidRDefault="00904E77" w:rsidP="00B21268">
      <w:pPr>
        <w:pStyle w:val="a7"/>
        <w:numPr>
          <w:ilvl w:val="0"/>
          <w:numId w:val="41"/>
        </w:numPr>
        <w:suppressAutoHyphens w:val="0"/>
        <w:jc w:val="both"/>
        <w:rPr>
          <w:rFonts w:ascii="Times New Roman" w:hAnsi="Times New Roman"/>
          <w:sz w:val="24"/>
          <w:szCs w:val="24"/>
        </w:rPr>
      </w:pPr>
      <w:proofErr w:type="gramStart"/>
      <w:r w:rsidRPr="00434D03">
        <w:rPr>
          <w:rFonts w:ascii="Times New Roman" w:hAnsi="Times New Roman"/>
          <w:sz w:val="24"/>
          <w:szCs w:val="24"/>
        </w:rPr>
        <w:t>программного</w:t>
      </w:r>
      <w:proofErr w:type="gramEnd"/>
      <w:r w:rsidRPr="00434D03">
        <w:rPr>
          <w:rFonts w:ascii="Times New Roman" w:hAnsi="Times New Roman"/>
          <w:sz w:val="24"/>
          <w:szCs w:val="24"/>
        </w:rPr>
        <w:t xml:space="preserve"> обеспечения для персонального компьютера, с помощью которого выполняются упражнения по формированию доступных математических представлений,</w:t>
      </w:r>
    </w:p>
    <w:p w:rsidR="00904E77" w:rsidRPr="00434D03" w:rsidRDefault="00904E77" w:rsidP="00B21268">
      <w:pPr>
        <w:pStyle w:val="a7"/>
        <w:numPr>
          <w:ilvl w:val="0"/>
          <w:numId w:val="41"/>
        </w:numPr>
        <w:suppressAutoHyphens w:val="0"/>
        <w:jc w:val="both"/>
        <w:rPr>
          <w:rFonts w:ascii="Times New Roman" w:hAnsi="Times New Roman"/>
          <w:sz w:val="24"/>
          <w:szCs w:val="24"/>
        </w:rPr>
      </w:pPr>
      <w:proofErr w:type="gramStart"/>
      <w:r w:rsidRPr="00434D03">
        <w:rPr>
          <w:rFonts w:ascii="Times New Roman" w:hAnsi="Times New Roman"/>
          <w:sz w:val="24"/>
          <w:szCs w:val="24"/>
        </w:rPr>
        <w:t>калькуляторов</w:t>
      </w:r>
      <w:proofErr w:type="gramEnd"/>
      <w:r w:rsidRPr="00434D03">
        <w:rPr>
          <w:rFonts w:ascii="Times New Roman" w:hAnsi="Times New Roman"/>
          <w:sz w:val="24"/>
          <w:szCs w:val="24"/>
        </w:rPr>
        <w:t xml:space="preserve"> и других средств.</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Формирование доступных представлений об окружающем мире и практике взаимодействия с ним в рамках предметной области </w:t>
      </w:r>
      <w:r w:rsidRPr="00434D03">
        <w:rPr>
          <w:rFonts w:ascii="Times New Roman" w:hAnsi="Times New Roman"/>
          <w:b/>
          <w:sz w:val="24"/>
          <w:szCs w:val="24"/>
        </w:rPr>
        <w:t>«Окружающий мир»</w:t>
      </w:r>
      <w:r w:rsidRPr="00434D03">
        <w:rPr>
          <w:rFonts w:ascii="Times New Roman" w:hAnsi="Times New Roman"/>
          <w:sz w:val="24"/>
          <w:szCs w:val="24"/>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Обогащению опыта взаимодействия с окружающим миром способствует непосредственный контакт обучающихся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 организации, а также теплицы, сенсорный сад и др. объекты на прилегающей к образовательной организации территории.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Формирование представлений о себе, своих возможностях в </w:t>
      </w:r>
      <w:proofErr w:type="gramStart"/>
      <w:r w:rsidRPr="00434D03">
        <w:rPr>
          <w:rFonts w:ascii="Times New Roman" w:hAnsi="Times New Roman"/>
          <w:sz w:val="24"/>
          <w:szCs w:val="24"/>
        </w:rPr>
        <w:t>ходе  освоения</w:t>
      </w:r>
      <w:proofErr w:type="gramEnd"/>
      <w:r w:rsidRPr="00434D03">
        <w:rPr>
          <w:rFonts w:ascii="Times New Roman" w:hAnsi="Times New Roman"/>
          <w:sz w:val="24"/>
          <w:szCs w:val="24"/>
        </w:rPr>
        <w:t xml:space="preserve"> учебного предмета </w:t>
      </w:r>
      <w:r w:rsidRPr="00434D03">
        <w:rPr>
          <w:rFonts w:ascii="Times New Roman" w:hAnsi="Times New Roman"/>
          <w:b/>
          <w:sz w:val="24"/>
          <w:szCs w:val="24"/>
        </w:rPr>
        <w:t>«Человек»</w:t>
      </w:r>
      <w:r w:rsidRPr="00434D03">
        <w:rPr>
          <w:rFonts w:ascii="Times New Roman" w:hAnsi="Times New Roman"/>
          <w:sz w:val="24"/>
          <w:szCs w:val="24"/>
        </w:rPr>
        <w:t xml:space="preserve"> (знания о человеке и практика личного взаимодействия с людьми) в рамках данной предметной области происходит с использованием средств, расширяющих представления и обогащающих жизненный опыт обучающихся, например,  сенсорных средств, воздействующих на различные чувственные анализаторы и </w:t>
      </w:r>
      <w:r w:rsidRPr="00434D03">
        <w:rPr>
          <w:rFonts w:ascii="Times New Roman" w:hAnsi="Times New Roman"/>
          <w:sz w:val="24"/>
          <w:szCs w:val="24"/>
        </w:rPr>
        <w:lastRenderedPageBreak/>
        <w:t>вызывающих положительные реакции обучающихся на окружающую действительность. Важно, чтобы в образовательной организации имелся набор материалов и оборудования, позволяющий обучающимся осваивать навыки самообслуживания, доступной бытовой деятельности. Учебный предмет «Человек» предполагает использование широкого спектра демонстрационного учебного материала (фото, видео, рисунков), тематически связанного с социальной жизнью человека, ближайшим окружением. Данные материалы могут использоваться как в печатном виде (книги, фото альбомы), так и в электронном (воспроизведение записи с носителя электронной информации). Для освоения социальных ролей и общепринятых правил в процессе обучения используются различные ролевые игры, для которых в арсенале учебно-дидактических средств необходимо иметь игрушки, игровые предметы и атрибуты, необходимые в игровой деятельности детей: мебель, посуда, транспорт, куклы, маски, костюмы и т.д.</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Специальный учебный и дидактический материал необходим для образования обучающихся в предметной области </w:t>
      </w:r>
      <w:r w:rsidRPr="00434D03">
        <w:rPr>
          <w:rFonts w:ascii="Times New Roman" w:hAnsi="Times New Roman"/>
          <w:b/>
          <w:sz w:val="24"/>
          <w:szCs w:val="24"/>
        </w:rPr>
        <w:t>«Искусство»</w:t>
      </w:r>
      <w:r w:rsidRPr="00434D03">
        <w:rPr>
          <w:rFonts w:ascii="Times New Roman" w:hAnsi="Times New Roman"/>
          <w:sz w:val="24"/>
          <w:szCs w:val="24"/>
        </w:rPr>
        <w:t>. Освоение практики изобразительной деятельности, художественного ремесла и художественного творчества требует специальных и специфических инструментов (ножниц, кисточек и др.), позволяющих ребенку овладевать отдельными операциями в процессе совместных со взрослым действий. Кроме того, для занятий по ИЗО необходим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Занятия музыкой и театром важно обеспечить доступными музыкальными инструментами (маракас, бубен, барабан и др.), театральным реквизитом, оснастить актовый зал воспроизводящим, звукоусиливающим и осветительным оборудованием.</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Предметная область </w:t>
      </w:r>
      <w:r w:rsidRPr="00434D03">
        <w:rPr>
          <w:rFonts w:ascii="Times New Roman" w:hAnsi="Times New Roman"/>
          <w:b/>
          <w:sz w:val="24"/>
          <w:szCs w:val="24"/>
        </w:rPr>
        <w:t>«Физическая культура»</w:t>
      </w:r>
      <w:r w:rsidRPr="00434D03">
        <w:rPr>
          <w:rFonts w:ascii="Times New Roman" w:hAnsi="Times New Roman"/>
          <w:sz w:val="24"/>
          <w:szCs w:val="24"/>
        </w:rPr>
        <w:t xml:space="preserve"> должна обеспечивать обучающимся возможность физического самосовершенствования, даже если их физический статус значительно ниже общепринятой нормы. Для этого оснащение физкультурных залов должно предусматривать специальное адаптированное (</w:t>
      </w:r>
      <w:proofErr w:type="spellStart"/>
      <w:r w:rsidRPr="00434D03">
        <w:rPr>
          <w:rFonts w:ascii="Times New Roman" w:hAnsi="Times New Roman"/>
          <w:sz w:val="24"/>
          <w:szCs w:val="24"/>
        </w:rPr>
        <w:t>ассистивное</w:t>
      </w:r>
      <w:proofErr w:type="spellEnd"/>
      <w:r w:rsidRPr="00434D03">
        <w:rPr>
          <w:rFonts w:ascii="Times New Roman" w:hAnsi="Times New Roman"/>
          <w:sz w:val="24"/>
          <w:szCs w:val="24"/>
        </w:rPr>
        <w:t xml:space="preserve">) оборудование для обучающихся с различными нарушениями развития, включая тренажеры, специальные </w:t>
      </w:r>
      <w:proofErr w:type="gramStart"/>
      <w:r w:rsidRPr="00434D03">
        <w:rPr>
          <w:rFonts w:ascii="Times New Roman" w:hAnsi="Times New Roman"/>
          <w:sz w:val="24"/>
          <w:szCs w:val="24"/>
        </w:rPr>
        <w:t>велосипеды,  ортопедические</w:t>
      </w:r>
      <w:proofErr w:type="gramEnd"/>
      <w:r w:rsidRPr="00434D03">
        <w:rPr>
          <w:rFonts w:ascii="Times New Roman" w:hAnsi="Times New Roman"/>
          <w:sz w:val="24"/>
          <w:szCs w:val="24"/>
        </w:rPr>
        <w:t xml:space="preserve"> приспособления и др.</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 xml:space="preserve">С учетом того, что подготовка обучающихся к трудовой деятельности в рамках предметной области </w:t>
      </w:r>
      <w:r w:rsidRPr="00434D03">
        <w:rPr>
          <w:rFonts w:ascii="Times New Roman" w:hAnsi="Times New Roman"/>
          <w:b/>
          <w:sz w:val="24"/>
          <w:szCs w:val="24"/>
        </w:rPr>
        <w:t>«Технологии»</w:t>
      </w:r>
      <w:r w:rsidRPr="00434D03">
        <w:rPr>
          <w:rFonts w:ascii="Times New Roman" w:hAnsi="Times New Roman"/>
          <w:sz w:val="24"/>
          <w:szCs w:val="24"/>
        </w:rPr>
        <w:t xml:space="preserve"> начинается с формирования у детей элементарных действий с материалами и предметами, для обучения необходимы разнообразные по свойствам и внешним признакам материалы, игрушки и прочие предметы. По мере накопления опыта предметно-практической деятельности диапазон формируемых действий постепенно расширяется, увеличивается время их выполнения и меняются их качественные характеристики. Постепенно формируемые действия переходят в разряд трудовых операций.</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Образовательной организации для осуществления трудового обучения обучающихся требуются:</w:t>
      </w:r>
    </w:p>
    <w:p w:rsidR="00904E77" w:rsidRPr="00434D03" w:rsidRDefault="00904E77" w:rsidP="00B21268">
      <w:pPr>
        <w:pStyle w:val="a7"/>
        <w:numPr>
          <w:ilvl w:val="0"/>
          <w:numId w:val="42"/>
        </w:numPr>
        <w:suppressAutoHyphens w:val="0"/>
        <w:jc w:val="both"/>
        <w:rPr>
          <w:rFonts w:ascii="Times New Roman" w:hAnsi="Times New Roman"/>
          <w:sz w:val="24"/>
          <w:szCs w:val="24"/>
        </w:rPr>
      </w:pPr>
      <w:proofErr w:type="gramStart"/>
      <w:r w:rsidRPr="00434D03">
        <w:rPr>
          <w:rFonts w:ascii="Times New Roman" w:hAnsi="Times New Roman"/>
          <w:sz w:val="24"/>
          <w:szCs w:val="24"/>
        </w:rPr>
        <w:t>сырье  (</w:t>
      </w:r>
      <w:proofErr w:type="gramEnd"/>
      <w:r w:rsidRPr="00434D03">
        <w:rPr>
          <w:rFonts w:ascii="Times New Roman" w:hAnsi="Times New Roman"/>
          <w:sz w:val="24"/>
          <w:szCs w:val="24"/>
        </w:rPr>
        <w:t>глина, шерсть, ткань, бумага и др. материалы);</w:t>
      </w:r>
    </w:p>
    <w:p w:rsidR="00904E77" w:rsidRPr="00434D03" w:rsidRDefault="00904E77" w:rsidP="00B21268">
      <w:pPr>
        <w:pStyle w:val="a7"/>
        <w:numPr>
          <w:ilvl w:val="0"/>
          <w:numId w:val="42"/>
        </w:numPr>
        <w:suppressAutoHyphens w:val="0"/>
        <w:jc w:val="both"/>
        <w:rPr>
          <w:rFonts w:ascii="Times New Roman" w:hAnsi="Times New Roman"/>
          <w:sz w:val="24"/>
          <w:szCs w:val="24"/>
        </w:rPr>
      </w:pPr>
      <w:proofErr w:type="gramStart"/>
      <w:r w:rsidRPr="00434D03">
        <w:rPr>
          <w:rFonts w:ascii="Times New Roman" w:hAnsi="Times New Roman"/>
          <w:sz w:val="24"/>
          <w:szCs w:val="24"/>
        </w:rPr>
        <w:t>заготовки</w:t>
      </w:r>
      <w:proofErr w:type="gramEnd"/>
      <w:r w:rsidRPr="00434D03">
        <w:rPr>
          <w:rFonts w:ascii="Times New Roman" w:hAnsi="Times New Roman"/>
          <w:sz w:val="24"/>
          <w:szCs w:val="24"/>
        </w:rPr>
        <w:t xml:space="preserve"> (из дерева, металла, пластика) и другой расходный материал;</w:t>
      </w:r>
    </w:p>
    <w:p w:rsidR="00904E77" w:rsidRPr="00434D03" w:rsidRDefault="00904E77" w:rsidP="00B21268">
      <w:pPr>
        <w:pStyle w:val="a7"/>
        <w:numPr>
          <w:ilvl w:val="0"/>
          <w:numId w:val="42"/>
        </w:numPr>
        <w:suppressAutoHyphens w:val="0"/>
        <w:jc w:val="both"/>
        <w:rPr>
          <w:rFonts w:ascii="Times New Roman" w:hAnsi="Times New Roman"/>
          <w:sz w:val="24"/>
          <w:szCs w:val="24"/>
        </w:rPr>
      </w:pPr>
      <w:proofErr w:type="gramStart"/>
      <w:r w:rsidRPr="00434D03">
        <w:rPr>
          <w:rFonts w:ascii="Times New Roman" w:hAnsi="Times New Roman"/>
          <w:sz w:val="24"/>
          <w:szCs w:val="24"/>
        </w:rPr>
        <w:t>материал</w:t>
      </w:r>
      <w:proofErr w:type="gramEnd"/>
      <w:r w:rsidRPr="00434D03">
        <w:rPr>
          <w:rFonts w:ascii="Times New Roman" w:hAnsi="Times New Roman"/>
          <w:sz w:val="24"/>
          <w:szCs w:val="24"/>
        </w:rPr>
        <w:t xml:space="preserve"> для растениеводства (семена растений, рассада, комнатные растения, почвенные смеси и др.) и ухода за животными;</w:t>
      </w:r>
    </w:p>
    <w:p w:rsidR="00904E77" w:rsidRPr="00434D03" w:rsidRDefault="00904E77" w:rsidP="00B21268">
      <w:pPr>
        <w:pStyle w:val="a7"/>
        <w:numPr>
          <w:ilvl w:val="0"/>
          <w:numId w:val="42"/>
        </w:numPr>
        <w:suppressAutoHyphens w:val="0"/>
        <w:jc w:val="both"/>
        <w:rPr>
          <w:rFonts w:ascii="Times New Roman" w:hAnsi="Times New Roman"/>
          <w:sz w:val="24"/>
          <w:szCs w:val="24"/>
        </w:rPr>
      </w:pPr>
      <w:proofErr w:type="gramStart"/>
      <w:r w:rsidRPr="00434D03">
        <w:rPr>
          <w:rFonts w:ascii="Times New Roman" w:hAnsi="Times New Roman"/>
          <w:sz w:val="24"/>
          <w:szCs w:val="24"/>
        </w:rPr>
        <w:t>инструменты</w:t>
      </w:r>
      <w:proofErr w:type="gramEnd"/>
      <w:r w:rsidRPr="00434D03">
        <w:rPr>
          <w:rFonts w:ascii="Times New Roman" w:hAnsi="Times New Roman"/>
          <w:sz w:val="24"/>
          <w:szCs w:val="24"/>
        </w:rPr>
        <w:t>, соответствующие профилю труда, включая оборудование для трудовой подготовки в области сельского хозяйства, ткачества, элементарной деревообработки, полиграфии, в сфере предоставления услуг (бытовых, общепит, гостиничный сервис и др.);</w:t>
      </w:r>
    </w:p>
    <w:p w:rsidR="00904E77" w:rsidRPr="00434D03" w:rsidRDefault="00904E77" w:rsidP="00B21268">
      <w:pPr>
        <w:pStyle w:val="a7"/>
        <w:numPr>
          <w:ilvl w:val="0"/>
          <w:numId w:val="42"/>
        </w:numPr>
        <w:suppressAutoHyphens w:val="0"/>
        <w:jc w:val="both"/>
        <w:rPr>
          <w:rFonts w:ascii="Times New Roman" w:hAnsi="Times New Roman"/>
          <w:caps/>
          <w:sz w:val="24"/>
          <w:szCs w:val="24"/>
        </w:rPr>
      </w:pPr>
      <w:proofErr w:type="gramStart"/>
      <w:r w:rsidRPr="00434D03">
        <w:rPr>
          <w:rFonts w:ascii="Times New Roman" w:hAnsi="Times New Roman"/>
          <w:sz w:val="24"/>
          <w:szCs w:val="24"/>
        </w:rPr>
        <w:t>наглядный</w:t>
      </w:r>
      <w:proofErr w:type="gramEnd"/>
      <w:r w:rsidRPr="00434D03">
        <w:rPr>
          <w:rFonts w:ascii="Times New Roman" w:hAnsi="Times New Roman"/>
          <w:sz w:val="24"/>
          <w:szCs w:val="24"/>
        </w:rPr>
        <w:t xml:space="preserve"> учебно-дидактический материал, необходимый для трудовой подготовки в образовательной организации.</w:t>
      </w:r>
    </w:p>
    <w:p w:rsidR="00904E77" w:rsidRDefault="00904E77" w:rsidP="008D044E">
      <w:pPr>
        <w:pStyle w:val="a7"/>
        <w:ind w:firstLine="708"/>
        <w:jc w:val="both"/>
        <w:rPr>
          <w:rFonts w:ascii="Times New Roman" w:hAnsi="Times New Roman"/>
          <w:sz w:val="24"/>
          <w:szCs w:val="24"/>
        </w:rPr>
      </w:pPr>
      <w:r w:rsidRPr="00434D03">
        <w:rPr>
          <w:rFonts w:ascii="Times New Roman" w:hAnsi="Times New Roman"/>
          <w:sz w:val="24"/>
          <w:szCs w:val="24"/>
        </w:rPr>
        <w:t xml:space="preserve">Кроме того, для обеспечения успешного овладения обучающимися технологическим процессом необходимо создать условия, способствующие выполнению доступных трудовых действий и получения качественного продукта. Для этого с учетом </w:t>
      </w:r>
      <w:r w:rsidRPr="00434D03">
        <w:rPr>
          <w:rFonts w:ascii="Times New Roman" w:hAnsi="Times New Roman"/>
          <w:sz w:val="24"/>
          <w:szCs w:val="24"/>
        </w:rPr>
        <w:lastRenderedPageBreak/>
        <w:t xml:space="preserve">индивидуальных возможностей </w:t>
      </w:r>
      <w:proofErr w:type="gramStart"/>
      <w:r w:rsidRPr="00434D03">
        <w:rPr>
          <w:rFonts w:ascii="Times New Roman" w:hAnsi="Times New Roman"/>
          <w:sz w:val="24"/>
          <w:szCs w:val="24"/>
        </w:rPr>
        <w:t>обучающихся  создаются</w:t>
      </w:r>
      <w:proofErr w:type="gramEnd"/>
      <w:r w:rsidRPr="00434D03">
        <w:rPr>
          <w:rFonts w:ascii="Times New Roman" w:hAnsi="Times New Roman"/>
          <w:sz w:val="24"/>
          <w:szCs w:val="24"/>
        </w:rPr>
        <w:t xml:space="preserve"> алгоритмы действий, расписания в виде ряда графических изображений. Для создания, обработки и распечатки графических изображений образовательной организации необходимо иметь оборудов</w:t>
      </w:r>
      <w:r w:rsidR="008D044E">
        <w:rPr>
          <w:rFonts w:ascii="Times New Roman" w:hAnsi="Times New Roman"/>
          <w:sz w:val="24"/>
          <w:szCs w:val="24"/>
        </w:rPr>
        <w:t>ание и программное обеспечение.</w:t>
      </w:r>
    </w:p>
    <w:p w:rsidR="00930650" w:rsidRPr="008D044E" w:rsidRDefault="00930650" w:rsidP="008D044E">
      <w:pPr>
        <w:pStyle w:val="a7"/>
        <w:ind w:firstLine="708"/>
        <w:jc w:val="both"/>
        <w:rPr>
          <w:rFonts w:ascii="Times New Roman" w:hAnsi="Times New Roman"/>
          <w:sz w:val="24"/>
          <w:szCs w:val="24"/>
        </w:rPr>
      </w:pPr>
    </w:p>
    <w:p w:rsidR="00904E77" w:rsidRPr="00434D03" w:rsidRDefault="00904E77" w:rsidP="00B21268">
      <w:pPr>
        <w:pStyle w:val="a7"/>
        <w:jc w:val="center"/>
        <w:rPr>
          <w:rFonts w:ascii="Times New Roman" w:hAnsi="Times New Roman"/>
          <w:b/>
          <w:caps/>
          <w:sz w:val="24"/>
          <w:szCs w:val="24"/>
        </w:rPr>
      </w:pPr>
      <w:r w:rsidRPr="00434D03">
        <w:rPr>
          <w:rFonts w:ascii="Times New Roman" w:hAnsi="Times New Roman"/>
          <w:b/>
          <w:sz w:val="24"/>
          <w:szCs w:val="24"/>
        </w:rPr>
        <w:t>3</w:t>
      </w:r>
      <w:r w:rsidR="00DE1BBF">
        <w:rPr>
          <w:rFonts w:ascii="Times New Roman" w:hAnsi="Times New Roman"/>
          <w:b/>
          <w:sz w:val="24"/>
          <w:szCs w:val="24"/>
        </w:rPr>
        <w:t>.6.2.</w:t>
      </w:r>
      <w:r w:rsidRPr="00434D03">
        <w:rPr>
          <w:rFonts w:ascii="Times New Roman" w:hAnsi="Times New Roman"/>
          <w:b/>
          <w:sz w:val="24"/>
          <w:szCs w:val="24"/>
        </w:rPr>
        <w:t xml:space="preserve"> Условия организации обучения и взаимодействия специалистов, их сотрудничества с родителями (законны</w:t>
      </w:r>
      <w:r w:rsidR="00930650">
        <w:rPr>
          <w:rFonts w:ascii="Times New Roman" w:hAnsi="Times New Roman"/>
          <w:b/>
          <w:sz w:val="24"/>
          <w:szCs w:val="24"/>
        </w:rPr>
        <w:t>ми представителями) обучающихся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Требования к материально</w:t>
      </w:r>
      <w:r w:rsidRPr="00434D03">
        <w:rPr>
          <w:rFonts w:ascii="Times New Roman" w:hAnsi="Times New Roman"/>
          <w:sz w:val="24"/>
          <w:szCs w:val="24"/>
        </w:rPr>
        <w:softHyphen/>
        <w:t>-техническому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w:t>
      </w:r>
    </w:p>
    <w:p w:rsidR="00904E77" w:rsidRPr="004622DF" w:rsidRDefault="00904E77" w:rsidP="004622DF">
      <w:pPr>
        <w:pStyle w:val="a7"/>
        <w:ind w:firstLine="708"/>
        <w:jc w:val="both"/>
        <w:rPr>
          <w:rFonts w:ascii="Times New Roman" w:hAnsi="Times New Roman"/>
          <w:sz w:val="24"/>
          <w:szCs w:val="24"/>
        </w:rPr>
      </w:pPr>
      <w:r w:rsidRPr="00434D03">
        <w:rPr>
          <w:rFonts w:ascii="Times New Roman" w:hAnsi="Times New Roman"/>
          <w:sz w:val="24"/>
          <w:szCs w:val="24"/>
        </w:rPr>
        <w:t xml:space="preserve">Должна быть обеспечена материально </w:t>
      </w:r>
      <w:r w:rsidRPr="00434D03">
        <w:rPr>
          <w:rFonts w:ascii="Times New Roman" w:hAnsi="Times New Roman"/>
          <w:sz w:val="24"/>
          <w:szCs w:val="24"/>
        </w:rPr>
        <w:softHyphen/>
        <w:t>техническая поддержка процесса координации и взаимодействия специалистов разного профиля и родителей, вовлечённых в процесс образования информационно-техническими средствами (д</w:t>
      </w:r>
      <w:r w:rsidR="004622DF">
        <w:rPr>
          <w:rFonts w:ascii="Times New Roman" w:hAnsi="Times New Roman"/>
          <w:sz w:val="24"/>
          <w:szCs w:val="24"/>
        </w:rPr>
        <w:t>оступ в интернет, скайп и др.).</w:t>
      </w:r>
    </w:p>
    <w:p w:rsidR="00904E77" w:rsidRPr="00434D03" w:rsidRDefault="00DE1BBF" w:rsidP="00B21268">
      <w:pPr>
        <w:pStyle w:val="a7"/>
        <w:jc w:val="center"/>
        <w:rPr>
          <w:rFonts w:ascii="Times New Roman" w:hAnsi="Times New Roman"/>
          <w:b/>
          <w:iCs/>
          <w:sz w:val="24"/>
          <w:szCs w:val="24"/>
        </w:rPr>
      </w:pPr>
      <w:r>
        <w:rPr>
          <w:rFonts w:ascii="Times New Roman" w:hAnsi="Times New Roman"/>
          <w:b/>
          <w:sz w:val="24"/>
          <w:szCs w:val="24"/>
        </w:rPr>
        <w:t>3.6.3.</w:t>
      </w:r>
      <w:r w:rsidR="00904E77" w:rsidRPr="00434D03">
        <w:rPr>
          <w:rFonts w:ascii="Times New Roman" w:hAnsi="Times New Roman"/>
          <w:b/>
          <w:sz w:val="24"/>
          <w:szCs w:val="24"/>
        </w:rPr>
        <w:t xml:space="preserve"> Информационно-методическое обеспечение.</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Информационно-методическое обеспечение</w:t>
      </w:r>
      <w:r w:rsidRPr="00434D03">
        <w:rPr>
          <w:rFonts w:ascii="Times New Roman" w:hAnsi="Times New Roman"/>
          <w:iCs/>
          <w:sz w:val="24"/>
          <w:szCs w:val="24"/>
        </w:rPr>
        <w:t xml:space="preserve"> образования обучающихся с умственной отсталостью, с ТМНР направлено на </w:t>
      </w:r>
      <w:r w:rsidRPr="00434D03">
        <w:rPr>
          <w:rFonts w:ascii="Times New Roman" w:hAnsi="Times New Roman"/>
          <w:sz w:val="24"/>
          <w:szCs w:val="24"/>
        </w:rPr>
        <w:t xml:space="preserve">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его осуществления. </w:t>
      </w:r>
    </w:p>
    <w:p w:rsidR="00904E77" w:rsidRPr="00434D03" w:rsidRDefault="00904E77" w:rsidP="00B21268">
      <w:pPr>
        <w:pStyle w:val="a7"/>
        <w:ind w:firstLine="708"/>
        <w:jc w:val="both"/>
        <w:rPr>
          <w:rFonts w:ascii="Times New Roman" w:hAnsi="Times New Roman"/>
          <w:sz w:val="24"/>
          <w:szCs w:val="24"/>
        </w:rPr>
      </w:pPr>
      <w:r w:rsidRPr="00434D03">
        <w:rPr>
          <w:rFonts w:ascii="Times New Roman" w:hAnsi="Times New Roman"/>
          <w:sz w:val="24"/>
          <w:szCs w:val="24"/>
        </w:rPr>
        <w:t>Информационно-методическое обеспечение образовательного процесса включает:</w:t>
      </w:r>
    </w:p>
    <w:p w:rsidR="00904E77" w:rsidRPr="00434D03" w:rsidRDefault="00904E77" w:rsidP="00B21268">
      <w:pPr>
        <w:pStyle w:val="a7"/>
        <w:numPr>
          <w:ilvl w:val="0"/>
          <w:numId w:val="43"/>
        </w:numPr>
        <w:suppressAutoHyphens w:val="0"/>
        <w:jc w:val="both"/>
        <w:rPr>
          <w:rFonts w:ascii="Times New Roman" w:hAnsi="Times New Roman"/>
          <w:caps/>
          <w:sz w:val="24"/>
          <w:szCs w:val="24"/>
        </w:rPr>
      </w:pPr>
      <w:proofErr w:type="gramStart"/>
      <w:r w:rsidRPr="00434D03">
        <w:rPr>
          <w:rFonts w:ascii="Times New Roman" w:hAnsi="Times New Roman"/>
          <w:sz w:val="24"/>
          <w:szCs w:val="24"/>
        </w:rPr>
        <w:t>необходимую</w:t>
      </w:r>
      <w:proofErr w:type="gramEnd"/>
      <w:r w:rsidRPr="00434D03">
        <w:rPr>
          <w:rFonts w:ascii="Times New Roman" w:hAnsi="Times New Roman"/>
          <w:sz w:val="24"/>
          <w:szCs w:val="24"/>
        </w:rPr>
        <w:t xml:space="preserve"> нормативную правовую базу образования обучающихся;</w:t>
      </w:r>
    </w:p>
    <w:p w:rsidR="00904E77" w:rsidRPr="00434D03" w:rsidRDefault="00904E77" w:rsidP="00B21268">
      <w:pPr>
        <w:pStyle w:val="a7"/>
        <w:numPr>
          <w:ilvl w:val="0"/>
          <w:numId w:val="43"/>
        </w:numPr>
        <w:suppressAutoHyphens w:val="0"/>
        <w:jc w:val="both"/>
        <w:rPr>
          <w:rFonts w:ascii="Times New Roman" w:hAnsi="Times New Roman"/>
          <w:caps/>
          <w:sz w:val="24"/>
          <w:szCs w:val="24"/>
        </w:rPr>
      </w:pPr>
      <w:proofErr w:type="gramStart"/>
      <w:r w:rsidRPr="00434D03">
        <w:rPr>
          <w:rFonts w:ascii="Times New Roman" w:hAnsi="Times New Roman"/>
          <w:sz w:val="24"/>
          <w:szCs w:val="24"/>
        </w:rPr>
        <w:t>характеристики</w:t>
      </w:r>
      <w:proofErr w:type="gramEnd"/>
      <w:r w:rsidRPr="00434D03">
        <w:rPr>
          <w:rFonts w:ascii="Times New Roman" w:hAnsi="Times New Roman"/>
          <w:sz w:val="24"/>
          <w:szCs w:val="24"/>
        </w:rPr>
        <w:t xml:space="preserve"> предполагаемых информационных связей участников образовательного процесса;</w:t>
      </w:r>
    </w:p>
    <w:p w:rsidR="00904E77" w:rsidRPr="00434D03" w:rsidRDefault="00904E77" w:rsidP="00B21268">
      <w:pPr>
        <w:pStyle w:val="a7"/>
        <w:numPr>
          <w:ilvl w:val="0"/>
          <w:numId w:val="43"/>
        </w:numPr>
        <w:suppressAutoHyphens w:val="0"/>
        <w:jc w:val="both"/>
        <w:rPr>
          <w:rFonts w:ascii="Times New Roman" w:hAnsi="Times New Roman"/>
          <w:caps/>
          <w:sz w:val="24"/>
          <w:szCs w:val="24"/>
        </w:rPr>
      </w:pPr>
      <w:proofErr w:type="gramStart"/>
      <w:r w:rsidRPr="00434D03">
        <w:rPr>
          <w:rFonts w:ascii="Times New Roman" w:hAnsi="Times New Roman"/>
          <w:sz w:val="24"/>
          <w:szCs w:val="24"/>
        </w:rPr>
        <w:t>доступ</w:t>
      </w:r>
      <w:proofErr w:type="gramEnd"/>
      <w:r w:rsidRPr="00434D03">
        <w:rPr>
          <w:rFonts w:ascii="Times New Roman" w:hAnsi="Times New Roman"/>
          <w:sz w:val="24"/>
          <w:szCs w:val="24"/>
        </w:rPr>
        <w:t xml:space="preserve"> к информационным ресурсам различными способами (поиск информации  в сети интернет,  работа в библиотеке и др.), в том числе к электронным образовательным ресурсам, размещенным в федеральных и региональных базах данных;</w:t>
      </w:r>
    </w:p>
    <w:p w:rsidR="004622DF" w:rsidRPr="00930650" w:rsidRDefault="00904E77" w:rsidP="00DC1233">
      <w:pPr>
        <w:pStyle w:val="a7"/>
        <w:numPr>
          <w:ilvl w:val="0"/>
          <w:numId w:val="43"/>
        </w:numPr>
        <w:suppressAutoHyphens w:val="0"/>
        <w:jc w:val="both"/>
        <w:rPr>
          <w:rFonts w:ascii="Times New Roman" w:hAnsi="Times New Roman"/>
          <w:caps/>
          <w:sz w:val="24"/>
          <w:szCs w:val="24"/>
        </w:rPr>
      </w:pPr>
      <w:proofErr w:type="gramStart"/>
      <w:r w:rsidRPr="00434D03">
        <w:rPr>
          <w:rFonts w:ascii="Times New Roman" w:hAnsi="Times New Roman"/>
          <w:sz w:val="24"/>
          <w:szCs w:val="24"/>
        </w:rPr>
        <w:t>возможность</w:t>
      </w:r>
      <w:proofErr w:type="gramEnd"/>
      <w:r w:rsidRPr="00434D03">
        <w:rPr>
          <w:rFonts w:ascii="Times New Roman" w:hAnsi="Times New Roman"/>
          <w:sz w:val="24"/>
          <w:szCs w:val="24"/>
        </w:rPr>
        <w:t xml:space="preserve">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w:t>
      </w: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Default="00930650" w:rsidP="00930650">
      <w:pPr>
        <w:pStyle w:val="a7"/>
        <w:suppressAutoHyphens w:val="0"/>
        <w:jc w:val="both"/>
        <w:rPr>
          <w:rFonts w:ascii="Times New Roman" w:hAnsi="Times New Roman"/>
          <w:sz w:val="24"/>
          <w:szCs w:val="24"/>
        </w:rPr>
      </w:pPr>
    </w:p>
    <w:p w:rsidR="00930650" w:rsidRPr="004622DF" w:rsidRDefault="00930650" w:rsidP="00930650">
      <w:pPr>
        <w:pStyle w:val="a7"/>
        <w:suppressAutoHyphens w:val="0"/>
        <w:jc w:val="both"/>
        <w:rPr>
          <w:rFonts w:ascii="Times New Roman" w:hAnsi="Times New Roman"/>
          <w:caps/>
          <w:sz w:val="24"/>
          <w:szCs w:val="24"/>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 xml:space="preserve">Муниципальное </w:t>
      </w:r>
      <w:r w:rsidR="00E536B6">
        <w:rPr>
          <w:rFonts w:ascii="Times New Roman" w:eastAsia="Times New Roman" w:hAnsi="Times New Roman" w:cs="Times New Roman"/>
          <w:b/>
          <w:bCs/>
          <w:color w:val="auto"/>
          <w:kern w:val="0"/>
          <w:sz w:val="24"/>
          <w:szCs w:val="24"/>
          <w:lang w:eastAsia="ru-RU"/>
        </w:rPr>
        <w:t xml:space="preserve">казённое </w:t>
      </w:r>
      <w:r w:rsidRPr="00B50014">
        <w:rPr>
          <w:rFonts w:ascii="Times New Roman" w:eastAsia="Times New Roman" w:hAnsi="Times New Roman" w:cs="Times New Roman"/>
          <w:b/>
          <w:bCs/>
          <w:color w:val="auto"/>
          <w:kern w:val="0"/>
          <w:sz w:val="24"/>
          <w:szCs w:val="24"/>
          <w:lang w:eastAsia="ru-RU"/>
        </w:rPr>
        <w:t>общеобразовательное учреждение</w:t>
      </w:r>
    </w:p>
    <w:p w:rsidR="00B50014" w:rsidRPr="00B50014" w:rsidRDefault="00E536B6"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b/>
          <w:bCs/>
          <w:color w:val="auto"/>
          <w:kern w:val="0"/>
          <w:sz w:val="24"/>
          <w:szCs w:val="24"/>
          <w:lang w:eastAsia="ru-RU"/>
        </w:rPr>
        <w:t xml:space="preserve">«Решетниковская </w:t>
      </w:r>
      <w:r w:rsidR="00B50014" w:rsidRPr="00B50014">
        <w:rPr>
          <w:rFonts w:ascii="Times New Roman" w:eastAsia="Times New Roman" w:hAnsi="Times New Roman" w:cs="Times New Roman"/>
          <w:b/>
          <w:bCs/>
          <w:color w:val="auto"/>
          <w:kern w:val="0"/>
          <w:sz w:val="24"/>
          <w:szCs w:val="24"/>
          <w:lang w:eastAsia="ru-RU"/>
        </w:rPr>
        <w:t>основная</w:t>
      </w:r>
      <w:r>
        <w:rPr>
          <w:rFonts w:ascii="Times New Roman" w:eastAsia="Times New Roman" w:hAnsi="Times New Roman" w:cs="Times New Roman"/>
          <w:b/>
          <w:bCs/>
          <w:color w:val="auto"/>
          <w:kern w:val="0"/>
          <w:sz w:val="24"/>
          <w:szCs w:val="24"/>
          <w:lang w:eastAsia="ru-RU"/>
        </w:rPr>
        <w:t xml:space="preserve"> общеобразовательная</w:t>
      </w:r>
      <w:r w:rsidR="00B50014" w:rsidRPr="00B50014">
        <w:rPr>
          <w:rFonts w:ascii="Times New Roman" w:eastAsia="Times New Roman" w:hAnsi="Times New Roman" w:cs="Times New Roman"/>
          <w:b/>
          <w:bCs/>
          <w:color w:val="auto"/>
          <w:kern w:val="0"/>
          <w:sz w:val="24"/>
          <w:szCs w:val="24"/>
          <w:lang w:eastAsia="ru-RU"/>
        </w:rPr>
        <w:t xml:space="preserve"> школа</w:t>
      </w:r>
      <w:r>
        <w:rPr>
          <w:rFonts w:ascii="Times New Roman" w:eastAsia="Times New Roman" w:hAnsi="Times New Roman" w:cs="Times New Roman"/>
          <w:b/>
          <w:bCs/>
          <w:color w:val="auto"/>
          <w:kern w:val="0"/>
          <w:sz w:val="24"/>
          <w:szCs w:val="24"/>
          <w:lang w:eastAsia="ru-RU"/>
        </w:rPr>
        <w:t>»</w:t>
      </w:r>
    </w:p>
    <w:p w:rsidR="00B50014" w:rsidRPr="00B50014" w:rsidRDefault="00E536B6"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roofErr w:type="gramStart"/>
      <w:r>
        <w:rPr>
          <w:rFonts w:ascii="Times New Roman" w:eastAsia="Times New Roman" w:hAnsi="Times New Roman" w:cs="Times New Roman"/>
          <w:color w:val="auto"/>
          <w:kern w:val="0"/>
          <w:sz w:val="24"/>
          <w:szCs w:val="24"/>
          <w:lang w:eastAsia="ru-RU"/>
        </w:rPr>
        <w:t>623946,Свердловская</w:t>
      </w:r>
      <w:proofErr w:type="gramEnd"/>
      <w:r>
        <w:rPr>
          <w:rFonts w:ascii="Times New Roman" w:eastAsia="Times New Roman" w:hAnsi="Times New Roman" w:cs="Times New Roman"/>
          <w:color w:val="auto"/>
          <w:kern w:val="0"/>
          <w:sz w:val="24"/>
          <w:szCs w:val="24"/>
          <w:lang w:eastAsia="ru-RU"/>
        </w:rPr>
        <w:t xml:space="preserve"> область, д. Решетникова, ул. Школьная, 25</w:t>
      </w:r>
    </w:p>
    <w:p w:rsidR="00B50014" w:rsidRPr="00B50014" w:rsidRDefault="00B50014" w:rsidP="00B50014">
      <w:pPr>
        <w:suppressAutoHyphens w:val="0"/>
        <w:spacing w:after="0" w:line="240" w:lineRule="auto"/>
        <w:jc w:val="right"/>
        <w:rPr>
          <w:rFonts w:ascii="Times New Roman" w:eastAsia="Times New Roman" w:hAnsi="Times New Roman" w:cs="Times New Roman"/>
          <w:color w:val="auto"/>
          <w:kern w:val="0"/>
          <w:sz w:val="24"/>
          <w:szCs w:val="24"/>
          <w:lang w:eastAsia="ru-RU"/>
        </w:rPr>
      </w:pPr>
    </w:p>
    <w:tbl>
      <w:tblPr>
        <w:tblpPr w:leftFromText="180" w:rightFromText="180" w:vertAnchor="text" w:horzAnchor="margin" w:tblpXSpec="center" w:tblpY="122"/>
        <w:tblW w:w="9739" w:type="dxa"/>
        <w:tblCellSpacing w:w="0" w:type="dxa"/>
        <w:tblCellMar>
          <w:top w:w="105" w:type="dxa"/>
          <w:left w:w="105" w:type="dxa"/>
          <w:bottom w:w="105" w:type="dxa"/>
          <w:right w:w="105" w:type="dxa"/>
        </w:tblCellMar>
        <w:tblLook w:val="04A0" w:firstRow="1" w:lastRow="0" w:firstColumn="1" w:lastColumn="0" w:noHBand="0" w:noVBand="1"/>
      </w:tblPr>
      <w:tblGrid>
        <w:gridCol w:w="5232"/>
        <w:gridCol w:w="4507"/>
      </w:tblGrid>
      <w:tr w:rsidR="00E536B6" w:rsidRPr="00B50014" w:rsidTr="00E536B6">
        <w:trPr>
          <w:trHeight w:val="1527"/>
          <w:tblCellSpacing w:w="0" w:type="dxa"/>
        </w:trPr>
        <w:tc>
          <w:tcPr>
            <w:tcW w:w="5232" w:type="dxa"/>
            <w:tcMar>
              <w:top w:w="0" w:type="dxa"/>
              <w:left w:w="0" w:type="dxa"/>
              <w:bottom w:w="0" w:type="dxa"/>
              <w:right w:w="0" w:type="dxa"/>
            </w:tcMar>
            <w:hideMark/>
          </w:tcPr>
          <w:p w:rsidR="00E536B6" w:rsidRPr="00E536B6" w:rsidRDefault="00E536B6" w:rsidP="00E536B6">
            <w:pPr>
              <w:suppressAutoHyphens w:val="0"/>
              <w:spacing w:after="0" w:line="240" w:lineRule="auto"/>
              <w:rPr>
                <w:rFonts w:ascii="Times New Roman" w:eastAsia="Times New Roman" w:hAnsi="Times New Roman" w:cs="Times New Roman"/>
                <w:b/>
                <w:color w:val="auto"/>
                <w:kern w:val="0"/>
                <w:sz w:val="24"/>
                <w:szCs w:val="24"/>
                <w:lang w:eastAsia="ru-RU"/>
              </w:rPr>
            </w:pPr>
            <w:r w:rsidRPr="00E536B6">
              <w:rPr>
                <w:rFonts w:ascii="Times New Roman" w:eastAsia="Times New Roman" w:hAnsi="Times New Roman" w:cs="Times New Roman"/>
                <w:b/>
                <w:color w:val="auto"/>
                <w:kern w:val="0"/>
                <w:sz w:val="24"/>
                <w:szCs w:val="24"/>
                <w:lang w:eastAsia="ru-RU"/>
              </w:rPr>
              <w:t>Принят</w:t>
            </w:r>
          </w:p>
          <w:p w:rsidR="00E536B6" w:rsidRPr="00B50014" w:rsidRDefault="00E536B6" w:rsidP="00E536B6">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педагогическим</w:t>
            </w:r>
            <w:proofErr w:type="gramEnd"/>
            <w:r w:rsidRPr="00B50014">
              <w:rPr>
                <w:rFonts w:ascii="Times New Roman" w:eastAsia="Times New Roman" w:hAnsi="Times New Roman" w:cs="Times New Roman"/>
                <w:color w:val="auto"/>
                <w:kern w:val="0"/>
                <w:sz w:val="24"/>
                <w:szCs w:val="24"/>
                <w:lang w:eastAsia="ru-RU"/>
              </w:rPr>
              <w:t xml:space="preserve"> советом </w:t>
            </w:r>
          </w:p>
          <w:p w:rsidR="00E536B6" w:rsidRPr="00B50014" w:rsidRDefault="00E536B6" w:rsidP="00E536B6">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М</w:t>
            </w:r>
            <w:r>
              <w:rPr>
                <w:rFonts w:ascii="Times New Roman" w:eastAsia="Times New Roman" w:hAnsi="Times New Roman" w:cs="Times New Roman"/>
                <w:color w:val="auto"/>
                <w:kern w:val="0"/>
                <w:sz w:val="24"/>
                <w:szCs w:val="24"/>
                <w:lang w:eastAsia="ru-RU"/>
              </w:rPr>
              <w:t>КОУ «Решетниковская ООШ»</w:t>
            </w:r>
          </w:p>
          <w:p w:rsidR="00E536B6" w:rsidRPr="00B50014" w:rsidRDefault="00E536B6" w:rsidP="00E536B6">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Проток</w:t>
            </w:r>
            <w:r w:rsidR="008D044E">
              <w:rPr>
                <w:rFonts w:ascii="Times New Roman" w:eastAsia="Times New Roman" w:hAnsi="Times New Roman" w:cs="Times New Roman"/>
                <w:color w:val="auto"/>
                <w:kern w:val="0"/>
                <w:sz w:val="24"/>
                <w:szCs w:val="24"/>
                <w:lang w:eastAsia="ru-RU"/>
              </w:rPr>
              <w:t xml:space="preserve">ол </w:t>
            </w:r>
            <w:r w:rsidR="008D044E" w:rsidRPr="00232385">
              <w:rPr>
                <w:rFonts w:ascii="Times New Roman" w:eastAsia="Times New Roman" w:hAnsi="Times New Roman" w:cs="Times New Roman"/>
                <w:color w:val="auto"/>
                <w:kern w:val="0"/>
                <w:sz w:val="24"/>
                <w:szCs w:val="24"/>
                <w:lang w:eastAsia="ru-RU"/>
              </w:rPr>
              <w:t>№ __</w:t>
            </w:r>
            <w:r w:rsidRPr="00232385">
              <w:rPr>
                <w:rFonts w:ascii="Times New Roman" w:eastAsia="Times New Roman" w:hAnsi="Times New Roman" w:cs="Times New Roman"/>
                <w:color w:val="auto"/>
                <w:kern w:val="0"/>
                <w:sz w:val="24"/>
                <w:szCs w:val="24"/>
                <w:lang w:eastAsia="ru-RU"/>
              </w:rPr>
              <w:t xml:space="preserve"> «_____»</w:t>
            </w:r>
            <w:r>
              <w:rPr>
                <w:rFonts w:ascii="Times New Roman" w:eastAsia="Times New Roman" w:hAnsi="Times New Roman" w:cs="Times New Roman"/>
                <w:color w:val="auto"/>
                <w:kern w:val="0"/>
                <w:sz w:val="24"/>
                <w:szCs w:val="24"/>
                <w:lang w:eastAsia="ru-RU"/>
              </w:rPr>
              <w:t xml:space="preserve"> __________ 2018</w:t>
            </w:r>
            <w:r w:rsidRPr="00B50014">
              <w:rPr>
                <w:rFonts w:ascii="Times New Roman" w:eastAsia="Times New Roman" w:hAnsi="Times New Roman" w:cs="Times New Roman"/>
                <w:color w:val="auto"/>
                <w:kern w:val="0"/>
                <w:sz w:val="24"/>
                <w:szCs w:val="24"/>
                <w:lang w:eastAsia="ru-RU"/>
              </w:rPr>
              <w:t xml:space="preserve"> г. </w:t>
            </w:r>
          </w:p>
        </w:tc>
        <w:tc>
          <w:tcPr>
            <w:tcW w:w="4507" w:type="dxa"/>
            <w:tcMar>
              <w:top w:w="0" w:type="dxa"/>
              <w:left w:w="0" w:type="dxa"/>
              <w:bottom w:w="0" w:type="dxa"/>
              <w:right w:w="0" w:type="dxa"/>
            </w:tcMar>
            <w:hideMark/>
          </w:tcPr>
          <w:p w:rsidR="00E536B6" w:rsidRPr="00E536B6" w:rsidRDefault="00E536B6" w:rsidP="00E536B6">
            <w:pPr>
              <w:suppressAutoHyphens w:val="0"/>
              <w:spacing w:after="0" w:line="240" w:lineRule="auto"/>
              <w:jc w:val="right"/>
              <w:rPr>
                <w:rFonts w:ascii="Times New Roman" w:eastAsia="Times New Roman" w:hAnsi="Times New Roman" w:cs="Times New Roman"/>
                <w:b/>
                <w:color w:val="auto"/>
                <w:kern w:val="0"/>
                <w:sz w:val="24"/>
                <w:szCs w:val="24"/>
                <w:lang w:eastAsia="ru-RU"/>
              </w:rPr>
            </w:pPr>
            <w:r>
              <w:rPr>
                <w:rFonts w:ascii="Times New Roman" w:eastAsia="Times New Roman" w:hAnsi="Times New Roman" w:cs="Times New Roman"/>
                <w:b/>
                <w:color w:val="auto"/>
                <w:kern w:val="0"/>
                <w:sz w:val="24"/>
                <w:szCs w:val="24"/>
                <w:lang w:eastAsia="ru-RU"/>
              </w:rPr>
              <w:t>Утверждаю</w:t>
            </w:r>
          </w:p>
          <w:p w:rsidR="00E536B6" w:rsidRPr="00B50014" w:rsidRDefault="00E536B6" w:rsidP="00E536B6">
            <w:pPr>
              <w:suppressAutoHyphens w:val="0"/>
              <w:spacing w:after="0" w:line="240" w:lineRule="auto"/>
              <w:jc w:val="right"/>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Директор М</w:t>
            </w:r>
            <w:r>
              <w:rPr>
                <w:rFonts w:ascii="Times New Roman" w:eastAsia="Times New Roman" w:hAnsi="Times New Roman" w:cs="Times New Roman"/>
                <w:color w:val="auto"/>
                <w:kern w:val="0"/>
                <w:sz w:val="24"/>
                <w:szCs w:val="24"/>
                <w:lang w:eastAsia="ru-RU"/>
              </w:rPr>
              <w:t>КОУ «Решетниковская</w:t>
            </w:r>
            <w:r w:rsidRPr="00B50014">
              <w:rPr>
                <w:rFonts w:ascii="Times New Roman" w:eastAsia="Times New Roman" w:hAnsi="Times New Roman" w:cs="Times New Roman"/>
                <w:color w:val="auto"/>
                <w:kern w:val="0"/>
                <w:sz w:val="24"/>
                <w:szCs w:val="24"/>
                <w:lang w:eastAsia="ru-RU"/>
              </w:rPr>
              <w:t xml:space="preserve"> </w:t>
            </w:r>
            <w:r>
              <w:rPr>
                <w:rFonts w:ascii="Times New Roman" w:eastAsia="Times New Roman" w:hAnsi="Times New Roman" w:cs="Times New Roman"/>
                <w:color w:val="auto"/>
                <w:kern w:val="0"/>
                <w:sz w:val="24"/>
                <w:szCs w:val="24"/>
                <w:lang w:eastAsia="ru-RU"/>
              </w:rPr>
              <w:t>О</w:t>
            </w:r>
            <w:r w:rsidRPr="00B50014">
              <w:rPr>
                <w:rFonts w:ascii="Times New Roman" w:eastAsia="Times New Roman" w:hAnsi="Times New Roman" w:cs="Times New Roman"/>
                <w:color w:val="auto"/>
                <w:kern w:val="0"/>
                <w:sz w:val="24"/>
                <w:szCs w:val="24"/>
                <w:lang w:eastAsia="ru-RU"/>
              </w:rPr>
              <w:t>ОШ</w:t>
            </w:r>
            <w:r>
              <w:rPr>
                <w:rFonts w:ascii="Times New Roman" w:eastAsia="Times New Roman" w:hAnsi="Times New Roman" w:cs="Times New Roman"/>
                <w:color w:val="auto"/>
                <w:kern w:val="0"/>
                <w:sz w:val="24"/>
                <w:szCs w:val="24"/>
                <w:lang w:eastAsia="ru-RU"/>
              </w:rPr>
              <w:t>»</w:t>
            </w:r>
          </w:p>
          <w:p w:rsidR="00E536B6" w:rsidRPr="00B50014" w:rsidRDefault="00E536B6" w:rsidP="00E536B6">
            <w:pPr>
              <w:suppressAutoHyphens w:val="0"/>
              <w:spacing w:after="0" w:line="240" w:lineRule="auto"/>
              <w:jc w:val="right"/>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 xml:space="preserve">_________Ф.Ш. </w:t>
            </w:r>
            <w:proofErr w:type="spellStart"/>
            <w:r>
              <w:rPr>
                <w:rFonts w:ascii="Times New Roman" w:eastAsia="Times New Roman" w:hAnsi="Times New Roman" w:cs="Times New Roman"/>
                <w:color w:val="auto"/>
                <w:kern w:val="0"/>
                <w:sz w:val="24"/>
                <w:szCs w:val="24"/>
                <w:lang w:eastAsia="ru-RU"/>
              </w:rPr>
              <w:t>Ахмидулина</w:t>
            </w:r>
            <w:proofErr w:type="spellEnd"/>
          </w:p>
          <w:p w:rsidR="00E536B6" w:rsidRPr="00B50014" w:rsidRDefault="00E536B6" w:rsidP="00E536B6">
            <w:pPr>
              <w:suppressAutoHyphens w:val="0"/>
              <w:spacing w:after="0" w:line="240" w:lineRule="auto"/>
              <w:jc w:val="right"/>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w:t>
            </w:r>
            <w:r w:rsidR="008D044E">
              <w:rPr>
                <w:rFonts w:ascii="Times New Roman" w:eastAsia="Times New Roman" w:hAnsi="Times New Roman" w:cs="Times New Roman"/>
                <w:color w:val="auto"/>
                <w:kern w:val="0"/>
                <w:sz w:val="24"/>
                <w:szCs w:val="24"/>
                <w:lang w:eastAsia="ru-RU"/>
              </w:rPr>
              <w:t>иказ №____от «31» август 2018</w:t>
            </w:r>
            <w:r w:rsidRPr="00B50014">
              <w:rPr>
                <w:rFonts w:ascii="Times New Roman" w:eastAsia="Times New Roman" w:hAnsi="Times New Roman" w:cs="Times New Roman"/>
                <w:color w:val="auto"/>
                <w:kern w:val="0"/>
                <w:sz w:val="24"/>
                <w:szCs w:val="24"/>
                <w:lang w:eastAsia="ru-RU"/>
              </w:rPr>
              <w:t xml:space="preserve"> г.</w:t>
            </w:r>
          </w:p>
          <w:p w:rsidR="00E536B6" w:rsidRPr="00B50014" w:rsidRDefault="00E536B6" w:rsidP="00E536B6">
            <w:pPr>
              <w:suppressAutoHyphens w:val="0"/>
              <w:spacing w:after="0" w:line="240" w:lineRule="auto"/>
              <w:jc w:val="center"/>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right"/>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right"/>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right"/>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right"/>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right"/>
        <w:rPr>
          <w:rFonts w:ascii="Times New Roman" w:eastAsia="Times New Roman" w:hAnsi="Times New Roman" w:cs="Times New Roman"/>
          <w:color w:val="auto"/>
          <w:kern w:val="0"/>
          <w:sz w:val="24"/>
          <w:szCs w:val="24"/>
          <w:lang w:eastAsia="ru-RU"/>
        </w:rPr>
      </w:pPr>
    </w:p>
    <w:p w:rsidR="00B50014" w:rsidRPr="00B50014" w:rsidRDefault="00B50014" w:rsidP="00232385">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right"/>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СПЕЦИАЛЬНАЯ ИНДИВИДУАЛЬНАЯ</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ПРОГРАММА РАЗВИТИЯ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b/>
          <w:bCs/>
          <w:color w:val="auto"/>
          <w:kern w:val="0"/>
          <w:sz w:val="24"/>
          <w:szCs w:val="24"/>
          <w:lang w:eastAsia="ru-RU"/>
        </w:rPr>
        <w:t>на</w:t>
      </w:r>
      <w:proofErr w:type="gramEnd"/>
      <w:r w:rsidRPr="00B50014">
        <w:rPr>
          <w:rFonts w:ascii="Times New Roman" w:eastAsia="Times New Roman" w:hAnsi="Times New Roman" w:cs="Times New Roman"/>
          <w:b/>
          <w:bCs/>
          <w:color w:val="auto"/>
          <w:kern w:val="0"/>
          <w:sz w:val="24"/>
          <w:szCs w:val="24"/>
          <w:lang w:eastAsia="ru-RU"/>
        </w:rPr>
        <w:t xml:space="preserve"> обучающуюся 4 класса </w:t>
      </w:r>
    </w:p>
    <w:p w:rsidR="00B50014" w:rsidRPr="00B50014" w:rsidRDefault="00E536B6"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roofErr w:type="spellStart"/>
      <w:r>
        <w:rPr>
          <w:rFonts w:ascii="Times New Roman" w:eastAsia="Times New Roman" w:hAnsi="Times New Roman" w:cs="Times New Roman"/>
          <w:b/>
          <w:bCs/>
          <w:color w:val="auto"/>
          <w:kern w:val="0"/>
          <w:sz w:val="24"/>
          <w:szCs w:val="24"/>
          <w:lang w:eastAsia="ru-RU"/>
        </w:rPr>
        <w:t>Статейко</w:t>
      </w:r>
      <w:proofErr w:type="spellEnd"/>
      <w:r>
        <w:rPr>
          <w:rFonts w:ascii="Times New Roman" w:eastAsia="Times New Roman" w:hAnsi="Times New Roman" w:cs="Times New Roman"/>
          <w:b/>
          <w:bCs/>
          <w:color w:val="auto"/>
          <w:kern w:val="0"/>
          <w:sz w:val="24"/>
          <w:szCs w:val="24"/>
          <w:lang w:eastAsia="ru-RU"/>
        </w:rPr>
        <w:t xml:space="preserve"> С.</w:t>
      </w:r>
      <w:r w:rsidR="00232385">
        <w:rPr>
          <w:rFonts w:ascii="Times New Roman" w:eastAsia="Times New Roman" w:hAnsi="Times New Roman" w:cs="Times New Roman"/>
          <w:b/>
          <w:bCs/>
          <w:color w:val="auto"/>
          <w:kern w:val="0"/>
          <w:sz w:val="24"/>
          <w:szCs w:val="24"/>
          <w:lang w:eastAsia="ru-RU"/>
        </w:rPr>
        <w:t xml:space="preserve"> </w:t>
      </w:r>
      <w:r>
        <w:rPr>
          <w:rFonts w:ascii="Times New Roman" w:eastAsia="Times New Roman" w:hAnsi="Times New Roman" w:cs="Times New Roman"/>
          <w:b/>
          <w:bCs/>
          <w:color w:val="auto"/>
          <w:kern w:val="0"/>
          <w:sz w:val="24"/>
          <w:szCs w:val="24"/>
          <w:lang w:eastAsia="ru-RU"/>
        </w:rPr>
        <w:t>Д.</w:t>
      </w:r>
    </w:p>
    <w:p w:rsidR="00B50014" w:rsidRPr="00B50014" w:rsidRDefault="00E536B6"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roofErr w:type="gramStart"/>
      <w:r>
        <w:rPr>
          <w:rFonts w:ascii="Times New Roman" w:eastAsia="Times New Roman" w:hAnsi="Times New Roman" w:cs="Times New Roman"/>
          <w:b/>
          <w:bCs/>
          <w:color w:val="auto"/>
          <w:kern w:val="0"/>
          <w:sz w:val="24"/>
          <w:szCs w:val="24"/>
          <w:lang w:eastAsia="ru-RU"/>
        </w:rPr>
        <w:t>на</w:t>
      </w:r>
      <w:proofErr w:type="gramEnd"/>
      <w:r>
        <w:rPr>
          <w:rFonts w:ascii="Times New Roman" w:eastAsia="Times New Roman" w:hAnsi="Times New Roman" w:cs="Times New Roman"/>
          <w:b/>
          <w:bCs/>
          <w:color w:val="auto"/>
          <w:kern w:val="0"/>
          <w:sz w:val="24"/>
          <w:szCs w:val="24"/>
          <w:lang w:eastAsia="ru-RU"/>
        </w:rPr>
        <w:t xml:space="preserve"> 2018 – 2019</w:t>
      </w:r>
      <w:r w:rsidR="00B50014" w:rsidRPr="00B50014">
        <w:rPr>
          <w:rFonts w:ascii="Times New Roman" w:eastAsia="Times New Roman" w:hAnsi="Times New Roman" w:cs="Times New Roman"/>
          <w:b/>
          <w:bCs/>
          <w:color w:val="auto"/>
          <w:kern w:val="0"/>
          <w:sz w:val="24"/>
          <w:szCs w:val="24"/>
          <w:lang w:eastAsia="ru-RU"/>
        </w:rPr>
        <w:t xml:space="preserve"> учебный год</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8D044E" w:rsidRPr="00B50014" w:rsidRDefault="008D044E"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right"/>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Ответственный за реализацию: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232385">
      <w:pPr>
        <w:suppressAutoHyphens w:val="0"/>
        <w:spacing w:after="0" w:line="240" w:lineRule="auto"/>
        <w:jc w:val="right"/>
        <w:rPr>
          <w:rFonts w:ascii="Times New Roman" w:eastAsia="Times New Roman" w:hAnsi="Times New Roman" w:cs="Times New Roman"/>
          <w:color w:val="auto"/>
          <w:kern w:val="0"/>
          <w:sz w:val="24"/>
          <w:szCs w:val="24"/>
          <w:lang w:eastAsia="ru-RU"/>
        </w:rPr>
      </w:pPr>
    </w:p>
    <w:p w:rsidR="00B50014" w:rsidRDefault="00232385" w:rsidP="00232385">
      <w:pPr>
        <w:suppressAutoHyphens w:val="0"/>
        <w:spacing w:after="0" w:line="240" w:lineRule="auto"/>
        <w:jc w:val="right"/>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 xml:space="preserve">Учитель: </w:t>
      </w:r>
      <w:proofErr w:type="spellStart"/>
      <w:r>
        <w:rPr>
          <w:rFonts w:ascii="Times New Roman" w:eastAsia="Times New Roman" w:hAnsi="Times New Roman" w:cs="Times New Roman"/>
          <w:color w:val="auto"/>
          <w:kern w:val="0"/>
          <w:sz w:val="24"/>
          <w:szCs w:val="24"/>
          <w:lang w:eastAsia="ru-RU"/>
        </w:rPr>
        <w:t>Хамидулина</w:t>
      </w:r>
      <w:proofErr w:type="spellEnd"/>
      <w:r>
        <w:rPr>
          <w:rFonts w:ascii="Times New Roman" w:eastAsia="Times New Roman" w:hAnsi="Times New Roman" w:cs="Times New Roman"/>
          <w:color w:val="auto"/>
          <w:kern w:val="0"/>
          <w:sz w:val="24"/>
          <w:szCs w:val="24"/>
          <w:lang w:eastAsia="ru-RU"/>
        </w:rPr>
        <w:t xml:space="preserve"> А.М.</w:t>
      </w:r>
    </w:p>
    <w:p w:rsidR="00232385" w:rsidRPr="00B50014" w:rsidRDefault="00232385" w:rsidP="00232385">
      <w:pPr>
        <w:suppressAutoHyphens w:val="0"/>
        <w:spacing w:after="0" w:line="240" w:lineRule="auto"/>
        <w:jc w:val="right"/>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Учитель, педагог-психолог: Смирнова Д.В.</w:t>
      </w:r>
    </w:p>
    <w:p w:rsidR="00B50014" w:rsidRPr="00B50014" w:rsidRDefault="00B50014" w:rsidP="00232385">
      <w:pPr>
        <w:suppressAutoHyphens w:val="0"/>
        <w:spacing w:after="0" w:line="240" w:lineRule="auto"/>
        <w:jc w:val="right"/>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Default="00B50014" w:rsidP="00232385">
      <w:pPr>
        <w:suppressAutoHyphens w:val="0"/>
        <w:spacing w:after="0" w:line="240" w:lineRule="auto"/>
        <w:rPr>
          <w:rFonts w:ascii="Times New Roman" w:eastAsia="Times New Roman" w:hAnsi="Times New Roman" w:cs="Times New Roman"/>
          <w:color w:val="auto"/>
          <w:kern w:val="0"/>
          <w:sz w:val="24"/>
          <w:szCs w:val="24"/>
          <w:lang w:eastAsia="ru-RU"/>
        </w:rPr>
      </w:pPr>
    </w:p>
    <w:p w:rsidR="00E536B6" w:rsidRPr="00B50014" w:rsidRDefault="00E536B6"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E536B6" w:rsidRDefault="00E536B6" w:rsidP="00B50014">
      <w:pPr>
        <w:suppressAutoHyphens w:val="0"/>
        <w:spacing w:after="0" w:line="240" w:lineRule="auto"/>
        <w:jc w:val="center"/>
        <w:rPr>
          <w:rFonts w:ascii="Times New Roman" w:eastAsia="Times New Roman" w:hAnsi="Times New Roman" w:cs="Times New Roman"/>
          <w:b/>
          <w:bCs/>
          <w:color w:val="auto"/>
          <w:kern w:val="0"/>
          <w:sz w:val="24"/>
          <w:szCs w:val="24"/>
          <w:lang w:eastAsia="ru-RU"/>
        </w:rPr>
      </w:pPr>
      <w:r>
        <w:rPr>
          <w:rFonts w:ascii="Times New Roman" w:eastAsia="Times New Roman" w:hAnsi="Times New Roman" w:cs="Times New Roman"/>
          <w:b/>
          <w:bCs/>
          <w:color w:val="auto"/>
          <w:kern w:val="0"/>
          <w:sz w:val="24"/>
          <w:szCs w:val="24"/>
          <w:lang w:eastAsia="ru-RU"/>
        </w:rPr>
        <w:t>д. Решетникова</w:t>
      </w:r>
    </w:p>
    <w:p w:rsidR="00B50014" w:rsidRPr="00B50014" w:rsidRDefault="00E536B6"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b/>
          <w:bCs/>
          <w:color w:val="auto"/>
          <w:kern w:val="0"/>
          <w:sz w:val="24"/>
          <w:szCs w:val="24"/>
          <w:lang w:eastAsia="ru-RU"/>
        </w:rPr>
        <w:t xml:space="preserve"> 2018</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Структура СИПР</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numPr>
          <w:ilvl w:val="0"/>
          <w:numId w:val="5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Общие сведения о ребёнке.</w:t>
      </w:r>
    </w:p>
    <w:p w:rsidR="00B50014" w:rsidRPr="00B50014" w:rsidRDefault="00B50014" w:rsidP="00B50014">
      <w:pPr>
        <w:numPr>
          <w:ilvl w:val="0"/>
          <w:numId w:val="5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Психолого-педагогическая характеристика.</w:t>
      </w:r>
    </w:p>
    <w:p w:rsidR="00B50014" w:rsidRDefault="00B50014" w:rsidP="00B50014">
      <w:pPr>
        <w:numPr>
          <w:ilvl w:val="0"/>
          <w:numId w:val="5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Индивидуальный учебный план.</w:t>
      </w:r>
    </w:p>
    <w:p w:rsidR="00E536B6" w:rsidRDefault="00E536B6" w:rsidP="00B50014">
      <w:pPr>
        <w:numPr>
          <w:ilvl w:val="0"/>
          <w:numId w:val="54"/>
        </w:numPr>
        <w:suppressAutoHyphens w:val="0"/>
        <w:spacing w:after="0" w:line="240" w:lineRule="auto"/>
        <w:rPr>
          <w:rFonts w:ascii="Times New Roman" w:eastAsia="Times New Roman" w:hAnsi="Times New Roman" w:cs="Times New Roman"/>
          <w:color w:val="auto"/>
          <w:kern w:val="0"/>
          <w:sz w:val="24"/>
          <w:szCs w:val="24"/>
          <w:lang w:eastAsia="ru-RU"/>
        </w:rPr>
      </w:pPr>
      <w:r w:rsidRPr="00E536B6">
        <w:rPr>
          <w:rFonts w:ascii="Times New Roman" w:eastAsia="Times New Roman" w:hAnsi="Times New Roman" w:cs="Times New Roman"/>
          <w:color w:val="auto"/>
          <w:kern w:val="0"/>
          <w:sz w:val="24"/>
          <w:szCs w:val="24"/>
          <w:lang w:eastAsia="ru-RU"/>
        </w:rPr>
        <w:t>Расписание индивидуальных занятий.</w:t>
      </w:r>
    </w:p>
    <w:p w:rsidR="00B50014" w:rsidRPr="00E536B6" w:rsidRDefault="00E536B6" w:rsidP="00B50014">
      <w:pPr>
        <w:numPr>
          <w:ilvl w:val="0"/>
          <w:numId w:val="54"/>
        </w:numPr>
        <w:suppressAutoHyphens w:val="0"/>
        <w:spacing w:after="0" w:line="240" w:lineRule="auto"/>
        <w:rPr>
          <w:rFonts w:ascii="Times New Roman" w:eastAsia="Times New Roman" w:hAnsi="Times New Roman" w:cs="Times New Roman"/>
          <w:color w:val="auto"/>
          <w:kern w:val="0"/>
          <w:sz w:val="24"/>
          <w:szCs w:val="24"/>
          <w:lang w:eastAsia="ru-RU"/>
        </w:rPr>
      </w:pPr>
      <w:r w:rsidRPr="00E536B6">
        <w:rPr>
          <w:rFonts w:ascii="Times New Roman" w:eastAsia="Times New Roman" w:hAnsi="Times New Roman" w:cs="Times New Roman"/>
          <w:color w:val="auto"/>
          <w:kern w:val="0"/>
          <w:sz w:val="24"/>
          <w:szCs w:val="24"/>
          <w:lang w:eastAsia="ru-RU"/>
        </w:rPr>
        <w:t>Содержание образования.</w:t>
      </w:r>
    </w:p>
    <w:p w:rsidR="00B50014" w:rsidRPr="00E536B6" w:rsidRDefault="00B50014" w:rsidP="00E536B6">
      <w:pPr>
        <w:suppressAutoHyphens w:val="0"/>
        <w:spacing w:after="0" w:line="240" w:lineRule="auto"/>
        <w:ind w:firstLine="708"/>
        <w:rPr>
          <w:rFonts w:ascii="Times New Roman" w:eastAsia="Times New Roman" w:hAnsi="Times New Roman" w:cs="Times New Roman"/>
          <w:color w:val="auto"/>
          <w:kern w:val="0"/>
          <w:sz w:val="24"/>
          <w:szCs w:val="24"/>
          <w:lang w:eastAsia="ru-RU"/>
        </w:rPr>
      </w:pPr>
      <w:r w:rsidRPr="00E536B6">
        <w:rPr>
          <w:rFonts w:ascii="Times New Roman" w:eastAsia="Times New Roman" w:hAnsi="Times New Roman" w:cs="Times New Roman"/>
          <w:color w:val="auto"/>
          <w:kern w:val="0"/>
          <w:sz w:val="24"/>
          <w:szCs w:val="24"/>
          <w:lang w:eastAsia="ru-RU"/>
        </w:rPr>
        <w:t>5.1. Базовые учебные действия.</w:t>
      </w:r>
    </w:p>
    <w:p w:rsidR="00B50014" w:rsidRPr="00E536B6" w:rsidRDefault="00B50014" w:rsidP="00E536B6">
      <w:pPr>
        <w:suppressAutoHyphens w:val="0"/>
        <w:spacing w:after="0" w:line="240" w:lineRule="auto"/>
        <w:ind w:left="708"/>
        <w:rPr>
          <w:rFonts w:ascii="Times New Roman" w:eastAsia="Times New Roman" w:hAnsi="Times New Roman" w:cs="Times New Roman"/>
          <w:color w:val="auto"/>
          <w:kern w:val="0"/>
          <w:sz w:val="24"/>
          <w:szCs w:val="24"/>
          <w:lang w:eastAsia="ru-RU"/>
        </w:rPr>
      </w:pPr>
      <w:r w:rsidRPr="00E536B6">
        <w:rPr>
          <w:rFonts w:ascii="Times New Roman" w:eastAsia="Times New Roman" w:hAnsi="Times New Roman" w:cs="Times New Roman"/>
          <w:color w:val="auto"/>
          <w:kern w:val="0"/>
          <w:sz w:val="24"/>
          <w:szCs w:val="24"/>
          <w:lang w:eastAsia="ru-RU"/>
        </w:rPr>
        <w:t>5.2.Содержание учебных предметов и коррекционных занятий.</w:t>
      </w:r>
    </w:p>
    <w:p w:rsidR="00B50014" w:rsidRPr="00E536B6" w:rsidRDefault="00B50014" w:rsidP="00E536B6">
      <w:pPr>
        <w:suppressAutoHyphens w:val="0"/>
        <w:spacing w:after="0" w:line="240" w:lineRule="auto"/>
        <w:ind w:firstLine="708"/>
        <w:rPr>
          <w:rFonts w:ascii="Times New Roman" w:eastAsia="Times New Roman" w:hAnsi="Times New Roman" w:cs="Times New Roman"/>
          <w:color w:val="auto"/>
          <w:kern w:val="0"/>
          <w:sz w:val="24"/>
          <w:szCs w:val="24"/>
          <w:lang w:eastAsia="ru-RU"/>
        </w:rPr>
      </w:pPr>
      <w:r w:rsidRPr="00E536B6">
        <w:rPr>
          <w:rFonts w:ascii="Times New Roman" w:eastAsia="Times New Roman" w:hAnsi="Times New Roman" w:cs="Times New Roman"/>
          <w:color w:val="auto"/>
          <w:kern w:val="0"/>
          <w:sz w:val="24"/>
          <w:szCs w:val="24"/>
          <w:lang w:eastAsia="ru-RU"/>
        </w:rPr>
        <w:t>5.3. Нравственное воспитание.</w:t>
      </w:r>
    </w:p>
    <w:p w:rsidR="00B50014" w:rsidRPr="00E536B6" w:rsidRDefault="00B50014" w:rsidP="00E536B6">
      <w:pPr>
        <w:suppressAutoHyphens w:val="0"/>
        <w:spacing w:after="0" w:line="240" w:lineRule="auto"/>
        <w:ind w:firstLine="708"/>
        <w:rPr>
          <w:rFonts w:ascii="Times New Roman" w:eastAsia="Times New Roman" w:hAnsi="Times New Roman" w:cs="Times New Roman"/>
          <w:color w:val="auto"/>
          <w:kern w:val="0"/>
          <w:sz w:val="24"/>
          <w:szCs w:val="24"/>
          <w:lang w:eastAsia="ru-RU"/>
        </w:rPr>
      </w:pPr>
      <w:r w:rsidRPr="00E536B6">
        <w:rPr>
          <w:rFonts w:ascii="Times New Roman" w:eastAsia="Times New Roman" w:hAnsi="Times New Roman" w:cs="Times New Roman"/>
          <w:color w:val="auto"/>
          <w:kern w:val="0"/>
          <w:sz w:val="24"/>
          <w:szCs w:val="24"/>
          <w:lang w:eastAsia="ru-RU"/>
        </w:rPr>
        <w:t>5.4. Воспитание экологической культуры, здорового и безопасного образа жизни.</w:t>
      </w:r>
    </w:p>
    <w:p w:rsidR="00B50014" w:rsidRPr="00E536B6" w:rsidRDefault="00B50014" w:rsidP="00E536B6">
      <w:pPr>
        <w:suppressAutoHyphens w:val="0"/>
        <w:spacing w:after="0" w:line="240" w:lineRule="auto"/>
        <w:ind w:firstLine="708"/>
        <w:rPr>
          <w:rFonts w:ascii="Times New Roman" w:eastAsia="Times New Roman" w:hAnsi="Times New Roman" w:cs="Times New Roman"/>
          <w:color w:val="auto"/>
          <w:kern w:val="0"/>
          <w:sz w:val="24"/>
          <w:szCs w:val="24"/>
          <w:lang w:eastAsia="ru-RU"/>
        </w:rPr>
      </w:pPr>
      <w:r w:rsidRPr="00E536B6">
        <w:rPr>
          <w:rFonts w:ascii="Times New Roman" w:eastAsia="Times New Roman" w:hAnsi="Times New Roman" w:cs="Times New Roman"/>
          <w:color w:val="auto"/>
          <w:kern w:val="0"/>
          <w:sz w:val="24"/>
          <w:szCs w:val="24"/>
          <w:lang w:eastAsia="ru-RU"/>
        </w:rPr>
        <w:t>5.5. Внеурочная деятельность.</w:t>
      </w:r>
    </w:p>
    <w:p w:rsidR="00B50014" w:rsidRPr="00E536B6" w:rsidRDefault="00E536B6" w:rsidP="00E536B6">
      <w:pPr>
        <w:suppressAutoHyphens w:val="0"/>
        <w:spacing w:after="0" w:line="240" w:lineRule="auto"/>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bCs/>
          <w:color w:val="auto"/>
          <w:kern w:val="0"/>
          <w:sz w:val="24"/>
          <w:szCs w:val="24"/>
          <w:lang w:eastAsia="ru-RU"/>
        </w:rPr>
        <w:t xml:space="preserve">      </w:t>
      </w:r>
      <w:r w:rsidR="00B50014" w:rsidRPr="00E536B6">
        <w:rPr>
          <w:rFonts w:ascii="Times New Roman" w:eastAsia="Times New Roman" w:hAnsi="Times New Roman" w:cs="Times New Roman"/>
          <w:bCs/>
          <w:color w:val="auto"/>
          <w:kern w:val="0"/>
          <w:sz w:val="24"/>
          <w:szCs w:val="24"/>
          <w:lang w:eastAsia="ru-RU"/>
        </w:rPr>
        <w:t xml:space="preserve">6. </w:t>
      </w:r>
      <w:r w:rsidR="00B50014" w:rsidRPr="00E536B6">
        <w:rPr>
          <w:rFonts w:ascii="Times New Roman" w:eastAsia="Times New Roman" w:hAnsi="Times New Roman" w:cs="Times New Roman"/>
          <w:color w:val="auto"/>
          <w:kern w:val="0"/>
          <w:sz w:val="24"/>
          <w:szCs w:val="24"/>
          <w:lang w:eastAsia="ru-RU"/>
        </w:rPr>
        <w:t>Специалисты, участвующие в реализации СИПР.</w:t>
      </w:r>
    </w:p>
    <w:p w:rsidR="00B50014" w:rsidRPr="00E536B6" w:rsidRDefault="00E536B6" w:rsidP="00B50014">
      <w:pPr>
        <w:suppressAutoHyphens w:val="0"/>
        <w:spacing w:after="0" w:line="240" w:lineRule="auto"/>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bCs/>
          <w:color w:val="auto"/>
          <w:kern w:val="0"/>
          <w:sz w:val="24"/>
          <w:szCs w:val="24"/>
          <w:lang w:eastAsia="ru-RU"/>
        </w:rPr>
        <w:t xml:space="preserve">      </w:t>
      </w:r>
      <w:r w:rsidR="00B50014" w:rsidRPr="00E536B6">
        <w:rPr>
          <w:rFonts w:ascii="Times New Roman" w:eastAsia="Times New Roman" w:hAnsi="Times New Roman" w:cs="Times New Roman"/>
          <w:bCs/>
          <w:color w:val="auto"/>
          <w:kern w:val="0"/>
          <w:sz w:val="24"/>
          <w:szCs w:val="24"/>
          <w:lang w:eastAsia="ru-RU"/>
        </w:rPr>
        <w:t xml:space="preserve">7. </w:t>
      </w:r>
      <w:r w:rsidR="00B50014" w:rsidRPr="00E536B6">
        <w:rPr>
          <w:rFonts w:ascii="Times New Roman" w:eastAsia="Times New Roman" w:hAnsi="Times New Roman" w:cs="Times New Roman"/>
          <w:color w:val="auto"/>
          <w:kern w:val="0"/>
          <w:sz w:val="24"/>
          <w:szCs w:val="24"/>
          <w:lang w:eastAsia="ru-RU"/>
        </w:rPr>
        <w:t>Программа сотрудничества с семьей.</w:t>
      </w:r>
    </w:p>
    <w:p w:rsidR="00B50014" w:rsidRPr="00E536B6" w:rsidRDefault="00E536B6" w:rsidP="00B50014">
      <w:pPr>
        <w:suppressAutoHyphens w:val="0"/>
        <w:spacing w:after="0" w:line="240" w:lineRule="auto"/>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bCs/>
          <w:color w:val="auto"/>
          <w:kern w:val="0"/>
          <w:sz w:val="24"/>
          <w:szCs w:val="24"/>
          <w:lang w:eastAsia="ru-RU"/>
        </w:rPr>
        <w:t xml:space="preserve">      </w:t>
      </w:r>
      <w:r w:rsidR="00B50014" w:rsidRPr="00E536B6">
        <w:rPr>
          <w:rFonts w:ascii="Times New Roman" w:eastAsia="Times New Roman" w:hAnsi="Times New Roman" w:cs="Times New Roman"/>
          <w:bCs/>
          <w:color w:val="auto"/>
          <w:kern w:val="0"/>
          <w:sz w:val="24"/>
          <w:szCs w:val="24"/>
          <w:lang w:eastAsia="ru-RU"/>
        </w:rPr>
        <w:t xml:space="preserve">8. </w:t>
      </w:r>
      <w:r w:rsidR="00B50014" w:rsidRPr="00E536B6">
        <w:rPr>
          <w:rFonts w:ascii="Times New Roman" w:eastAsia="Times New Roman" w:hAnsi="Times New Roman" w:cs="Times New Roman"/>
          <w:color w:val="auto"/>
          <w:kern w:val="0"/>
          <w:sz w:val="24"/>
          <w:szCs w:val="24"/>
          <w:lang w:eastAsia="ru-RU"/>
        </w:rPr>
        <w:t xml:space="preserve">Перечень необходимых технических средств и дидактических материалов. </w:t>
      </w:r>
    </w:p>
    <w:p w:rsidR="00B50014" w:rsidRPr="00E536B6" w:rsidRDefault="00E536B6" w:rsidP="00B50014">
      <w:pPr>
        <w:suppressAutoHyphens w:val="0"/>
        <w:spacing w:after="0" w:line="240" w:lineRule="auto"/>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bCs/>
          <w:color w:val="auto"/>
          <w:kern w:val="0"/>
          <w:sz w:val="24"/>
          <w:szCs w:val="24"/>
          <w:lang w:eastAsia="ru-RU"/>
        </w:rPr>
        <w:t xml:space="preserve">      </w:t>
      </w:r>
      <w:r w:rsidR="00B50014" w:rsidRPr="00E536B6">
        <w:rPr>
          <w:rFonts w:ascii="Times New Roman" w:eastAsia="Times New Roman" w:hAnsi="Times New Roman" w:cs="Times New Roman"/>
          <w:bCs/>
          <w:color w:val="auto"/>
          <w:kern w:val="0"/>
          <w:sz w:val="24"/>
          <w:szCs w:val="24"/>
          <w:lang w:eastAsia="ru-RU"/>
        </w:rPr>
        <w:t>9</w:t>
      </w:r>
      <w:r w:rsidR="00B50014" w:rsidRPr="00E536B6">
        <w:rPr>
          <w:rFonts w:ascii="Times New Roman" w:eastAsia="Times New Roman" w:hAnsi="Times New Roman" w:cs="Times New Roman"/>
          <w:color w:val="auto"/>
          <w:kern w:val="0"/>
          <w:sz w:val="24"/>
          <w:szCs w:val="24"/>
          <w:lang w:eastAsia="ru-RU"/>
        </w:rPr>
        <w:t xml:space="preserve">. Условия организации обучения и взаимодействие специалистов, их сотрудничества </w:t>
      </w:r>
      <w:r>
        <w:rPr>
          <w:rFonts w:ascii="Times New Roman" w:eastAsia="Times New Roman" w:hAnsi="Times New Roman" w:cs="Times New Roman"/>
          <w:color w:val="auto"/>
          <w:kern w:val="0"/>
          <w:sz w:val="24"/>
          <w:szCs w:val="24"/>
          <w:lang w:eastAsia="ru-RU"/>
        </w:rPr>
        <w:t xml:space="preserve">  </w:t>
      </w:r>
      <w:r w:rsidR="00B50014" w:rsidRPr="00E536B6">
        <w:rPr>
          <w:rFonts w:ascii="Times New Roman" w:eastAsia="Times New Roman" w:hAnsi="Times New Roman" w:cs="Times New Roman"/>
          <w:color w:val="auto"/>
          <w:kern w:val="0"/>
          <w:sz w:val="24"/>
          <w:szCs w:val="24"/>
          <w:lang w:eastAsia="ru-RU"/>
        </w:rPr>
        <w:t>с родителями обучающегося.</w:t>
      </w:r>
    </w:p>
    <w:p w:rsidR="00B50014" w:rsidRPr="00E536B6" w:rsidRDefault="00E536B6" w:rsidP="00B50014">
      <w:pPr>
        <w:suppressAutoHyphens w:val="0"/>
        <w:spacing w:after="0" w:line="240" w:lineRule="auto"/>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bCs/>
          <w:color w:val="auto"/>
          <w:kern w:val="0"/>
          <w:sz w:val="24"/>
          <w:szCs w:val="24"/>
          <w:lang w:eastAsia="ru-RU"/>
        </w:rPr>
        <w:t xml:space="preserve">      </w:t>
      </w:r>
      <w:r w:rsidR="00B50014" w:rsidRPr="00E536B6">
        <w:rPr>
          <w:rFonts w:ascii="Times New Roman" w:eastAsia="Times New Roman" w:hAnsi="Times New Roman" w:cs="Times New Roman"/>
          <w:bCs/>
          <w:color w:val="auto"/>
          <w:kern w:val="0"/>
          <w:sz w:val="24"/>
          <w:szCs w:val="24"/>
          <w:lang w:eastAsia="ru-RU"/>
        </w:rPr>
        <w:t xml:space="preserve">10. </w:t>
      </w:r>
      <w:r w:rsidR="00B50014" w:rsidRPr="00E536B6">
        <w:rPr>
          <w:rFonts w:ascii="Times New Roman" w:eastAsia="Times New Roman" w:hAnsi="Times New Roman" w:cs="Times New Roman"/>
          <w:color w:val="auto"/>
          <w:kern w:val="0"/>
          <w:sz w:val="24"/>
          <w:szCs w:val="24"/>
          <w:lang w:eastAsia="ru-RU"/>
        </w:rPr>
        <w:t>Средства мониторинга и оценки динамики обучения.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1. Общие сведения о ребенке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E536B6" w:rsidP="00B50014">
      <w:pPr>
        <w:suppressAutoHyphens w:val="0"/>
        <w:spacing w:after="0" w:line="240" w:lineRule="auto"/>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i/>
          <w:iCs/>
          <w:color w:val="auto"/>
          <w:kern w:val="0"/>
          <w:sz w:val="24"/>
          <w:szCs w:val="24"/>
          <w:lang w:eastAsia="ru-RU"/>
        </w:rPr>
        <w:t xml:space="preserve">ФИО ребенка: </w:t>
      </w:r>
      <w:proofErr w:type="spellStart"/>
      <w:r>
        <w:rPr>
          <w:rFonts w:ascii="Times New Roman" w:eastAsia="Times New Roman" w:hAnsi="Times New Roman" w:cs="Times New Roman"/>
          <w:i/>
          <w:iCs/>
          <w:color w:val="auto"/>
          <w:kern w:val="0"/>
          <w:sz w:val="24"/>
          <w:szCs w:val="24"/>
          <w:lang w:eastAsia="ru-RU"/>
        </w:rPr>
        <w:t>Статеко</w:t>
      </w:r>
      <w:proofErr w:type="spellEnd"/>
      <w:r>
        <w:rPr>
          <w:rFonts w:ascii="Times New Roman" w:eastAsia="Times New Roman" w:hAnsi="Times New Roman" w:cs="Times New Roman"/>
          <w:i/>
          <w:iCs/>
          <w:color w:val="auto"/>
          <w:kern w:val="0"/>
          <w:sz w:val="24"/>
          <w:szCs w:val="24"/>
          <w:lang w:eastAsia="ru-RU"/>
        </w:rPr>
        <w:t xml:space="preserve"> С.Д.</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i/>
          <w:iCs/>
          <w:color w:val="auto"/>
          <w:kern w:val="0"/>
          <w:sz w:val="24"/>
          <w:szCs w:val="24"/>
          <w:lang w:eastAsia="ru-RU"/>
        </w:rPr>
        <w:t xml:space="preserve">Возраст ребенка: </w:t>
      </w:r>
      <w:r w:rsidR="00CB56FE" w:rsidRPr="00CB56FE">
        <w:rPr>
          <w:rFonts w:ascii="Times New Roman" w:eastAsia="Times New Roman" w:hAnsi="Times New Roman" w:cs="Times New Roman"/>
          <w:color w:val="auto"/>
          <w:kern w:val="0"/>
          <w:sz w:val="24"/>
          <w:szCs w:val="24"/>
          <w:lang w:eastAsia="ru-RU"/>
        </w:rPr>
        <w:t>04.10.2007</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i/>
          <w:iCs/>
          <w:color w:val="auto"/>
          <w:kern w:val="0"/>
          <w:sz w:val="24"/>
          <w:szCs w:val="24"/>
          <w:lang w:eastAsia="ru-RU"/>
        </w:rPr>
        <w:t xml:space="preserve">Место жительства: </w:t>
      </w:r>
      <w:r w:rsidR="00E536B6" w:rsidRPr="00CB56FE">
        <w:rPr>
          <w:rFonts w:ascii="Times New Roman" w:eastAsia="Times New Roman" w:hAnsi="Times New Roman" w:cs="Times New Roman"/>
          <w:color w:val="auto"/>
          <w:kern w:val="0"/>
          <w:sz w:val="24"/>
          <w:szCs w:val="24"/>
          <w:lang w:eastAsia="ru-RU"/>
        </w:rPr>
        <w:t xml:space="preserve">д. </w:t>
      </w:r>
      <w:proofErr w:type="spellStart"/>
      <w:r w:rsidR="00E536B6" w:rsidRPr="00CB56FE">
        <w:rPr>
          <w:rFonts w:ascii="Times New Roman" w:eastAsia="Times New Roman" w:hAnsi="Times New Roman" w:cs="Times New Roman"/>
          <w:color w:val="auto"/>
          <w:kern w:val="0"/>
          <w:sz w:val="24"/>
          <w:szCs w:val="24"/>
          <w:lang w:eastAsia="ru-RU"/>
        </w:rPr>
        <w:t>Овчинникова</w:t>
      </w:r>
      <w:proofErr w:type="spellEnd"/>
      <w:r w:rsidR="00E536B6" w:rsidRPr="00CB56FE">
        <w:rPr>
          <w:rFonts w:ascii="Times New Roman" w:eastAsia="Times New Roman" w:hAnsi="Times New Roman" w:cs="Times New Roman"/>
          <w:color w:val="auto"/>
          <w:kern w:val="0"/>
          <w:sz w:val="24"/>
          <w:szCs w:val="24"/>
          <w:lang w:eastAsia="ru-RU"/>
        </w:rPr>
        <w:t>, ул. Центральная</w:t>
      </w:r>
      <w:r w:rsidR="00CB56FE">
        <w:rPr>
          <w:rFonts w:ascii="Times New Roman" w:eastAsia="Times New Roman" w:hAnsi="Times New Roman" w:cs="Times New Roman"/>
          <w:color w:val="auto"/>
          <w:kern w:val="0"/>
          <w:sz w:val="24"/>
          <w:szCs w:val="24"/>
          <w:lang w:eastAsia="ru-RU"/>
        </w:rPr>
        <w:t>, д. 26</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i/>
          <w:iCs/>
          <w:color w:val="auto"/>
          <w:kern w:val="0"/>
          <w:sz w:val="24"/>
          <w:szCs w:val="24"/>
          <w:lang w:eastAsia="ru-RU"/>
        </w:rPr>
        <w:t xml:space="preserve">Телефон родителей: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i/>
          <w:iCs/>
          <w:color w:val="auto"/>
          <w:kern w:val="0"/>
          <w:sz w:val="24"/>
          <w:szCs w:val="24"/>
          <w:lang w:eastAsia="ru-RU"/>
        </w:rPr>
        <w:t>Родители:</w:t>
      </w:r>
    </w:p>
    <w:p w:rsidR="00B50014" w:rsidRPr="00B50014" w:rsidRDefault="00CB56FE"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Pr>
          <w:rFonts w:ascii="Times New Roman" w:eastAsia="Times New Roman" w:hAnsi="Times New Roman" w:cs="Times New Roman"/>
          <w:i/>
          <w:iCs/>
          <w:color w:val="auto"/>
          <w:kern w:val="0"/>
          <w:sz w:val="24"/>
          <w:szCs w:val="24"/>
          <w:lang w:eastAsia="ru-RU"/>
        </w:rPr>
        <w:t>мать</w:t>
      </w:r>
      <w:proofErr w:type="gramEnd"/>
      <w:r>
        <w:rPr>
          <w:rFonts w:ascii="Times New Roman" w:eastAsia="Times New Roman" w:hAnsi="Times New Roman" w:cs="Times New Roman"/>
          <w:i/>
          <w:iCs/>
          <w:color w:val="auto"/>
          <w:kern w:val="0"/>
          <w:sz w:val="24"/>
          <w:szCs w:val="24"/>
          <w:lang w:eastAsia="ru-RU"/>
        </w:rPr>
        <w:t>:</w:t>
      </w:r>
    </w:p>
    <w:p w:rsidR="00B50014" w:rsidRPr="00B50014" w:rsidRDefault="00E536B6"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Pr>
          <w:rFonts w:ascii="Times New Roman" w:eastAsia="Times New Roman" w:hAnsi="Times New Roman" w:cs="Times New Roman"/>
          <w:i/>
          <w:iCs/>
          <w:color w:val="auto"/>
          <w:kern w:val="0"/>
          <w:sz w:val="24"/>
          <w:szCs w:val="24"/>
          <w:lang w:eastAsia="ru-RU"/>
        </w:rPr>
        <w:t>отец</w:t>
      </w:r>
      <w:proofErr w:type="gramEnd"/>
      <w:r>
        <w:rPr>
          <w:rFonts w:ascii="Times New Roman" w:eastAsia="Times New Roman" w:hAnsi="Times New Roman" w:cs="Times New Roman"/>
          <w:i/>
          <w:iCs/>
          <w:color w:val="auto"/>
          <w:kern w:val="0"/>
          <w:sz w:val="24"/>
          <w:szCs w:val="24"/>
          <w:lang w:eastAsia="ru-RU"/>
        </w:rPr>
        <w:t>:</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В М</w:t>
      </w:r>
      <w:r w:rsidR="00CB56FE">
        <w:rPr>
          <w:rFonts w:ascii="Times New Roman" w:eastAsia="Times New Roman" w:hAnsi="Times New Roman" w:cs="Times New Roman"/>
          <w:color w:val="auto"/>
          <w:kern w:val="0"/>
          <w:sz w:val="24"/>
          <w:szCs w:val="24"/>
          <w:lang w:eastAsia="ru-RU"/>
        </w:rPr>
        <w:t>КОУ «Решетниковская ООШ»</w:t>
      </w:r>
      <w:r w:rsidRPr="00B50014">
        <w:rPr>
          <w:rFonts w:ascii="Times New Roman" w:eastAsia="Times New Roman" w:hAnsi="Times New Roman" w:cs="Times New Roman"/>
          <w:color w:val="auto"/>
          <w:kern w:val="0"/>
          <w:sz w:val="24"/>
          <w:szCs w:val="24"/>
          <w:lang w:eastAsia="ru-RU"/>
        </w:rPr>
        <w:t xml:space="preserve"> обучается с 201</w:t>
      </w:r>
      <w:r w:rsidR="00CB56FE">
        <w:rPr>
          <w:rFonts w:ascii="Times New Roman" w:eastAsia="Times New Roman" w:hAnsi="Times New Roman" w:cs="Times New Roman"/>
          <w:color w:val="auto"/>
          <w:kern w:val="0"/>
          <w:sz w:val="24"/>
          <w:szCs w:val="24"/>
          <w:highlight w:val="yellow"/>
          <w:lang w:eastAsia="ru-RU"/>
        </w:rPr>
        <w:t>5</w:t>
      </w:r>
      <w:r w:rsidRPr="00B50014">
        <w:rPr>
          <w:rFonts w:ascii="Times New Roman" w:eastAsia="Times New Roman" w:hAnsi="Times New Roman" w:cs="Times New Roman"/>
          <w:color w:val="auto"/>
          <w:kern w:val="0"/>
          <w:sz w:val="24"/>
          <w:szCs w:val="24"/>
          <w:lang w:eastAsia="ru-RU"/>
        </w:rPr>
        <w:t xml:space="preserve"> года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i/>
          <w:iCs/>
          <w:color w:val="auto"/>
          <w:kern w:val="0"/>
          <w:sz w:val="24"/>
          <w:szCs w:val="24"/>
          <w:lang w:eastAsia="ru-RU"/>
        </w:rPr>
        <w:t xml:space="preserve">Класс </w:t>
      </w:r>
      <w:r w:rsidRPr="00B50014">
        <w:rPr>
          <w:rFonts w:ascii="Times New Roman" w:eastAsia="Times New Roman" w:hAnsi="Times New Roman" w:cs="Times New Roman"/>
          <w:color w:val="auto"/>
          <w:kern w:val="0"/>
          <w:sz w:val="24"/>
          <w:szCs w:val="24"/>
          <w:lang w:eastAsia="ru-RU"/>
        </w:rPr>
        <w:t>4</w:t>
      </w:r>
    </w:p>
    <w:p w:rsidR="00B50014" w:rsidRPr="00B50014" w:rsidRDefault="00CB56FE" w:rsidP="00CB56FE">
      <w:pPr>
        <w:suppressAutoHyphens w:val="0"/>
        <w:spacing w:after="0" w:line="240" w:lineRule="auto"/>
        <w:ind w:firstLine="708"/>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 xml:space="preserve">Заключение </w:t>
      </w:r>
      <w:proofErr w:type="gramStart"/>
      <w:r w:rsidR="00B50014" w:rsidRPr="00B50014">
        <w:rPr>
          <w:rFonts w:ascii="Times New Roman" w:eastAsia="Times New Roman" w:hAnsi="Times New Roman" w:cs="Times New Roman"/>
          <w:color w:val="auto"/>
          <w:kern w:val="0"/>
          <w:sz w:val="24"/>
          <w:szCs w:val="24"/>
          <w:lang w:eastAsia="ru-RU"/>
        </w:rPr>
        <w:t>ПМПК :</w:t>
      </w:r>
      <w:proofErr w:type="gramEnd"/>
      <w:r w:rsidR="00B50014" w:rsidRPr="00B50014">
        <w:rPr>
          <w:rFonts w:ascii="Times New Roman" w:eastAsia="Times New Roman" w:hAnsi="Times New Roman" w:cs="Times New Roman"/>
          <w:color w:val="auto"/>
          <w:kern w:val="0"/>
          <w:sz w:val="24"/>
          <w:szCs w:val="24"/>
          <w:lang w:eastAsia="ru-RU"/>
        </w:rPr>
        <w:t xml:space="preserve"> по результатам комплексного </w:t>
      </w:r>
      <w:proofErr w:type="spellStart"/>
      <w:r w:rsidR="00B50014" w:rsidRPr="00B50014">
        <w:rPr>
          <w:rFonts w:ascii="Times New Roman" w:eastAsia="Times New Roman" w:hAnsi="Times New Roman" w:cs="Times New Roman"/>
          <w:color w:val="auto"/>
          <w:kern w:val="0"/>
          <w:sz w:val="24"/>
          <w:szCs w:val="24"/>
          <w:lang w:eastAsia="ru-RU"/>
        </w:rPr>
        <w:t>психолого</w:t>
      </w:r>
      <w:proofErr w:type="spellEnd"/>
      <w:r w:rsidR="00B50014" w:rsidRPr="00B50014">
        <w:rPr>
          <w:rFonts w:ascii="Times New Roman" w:eastAsia="Times New Roman" w:hAnsi="Times New Roman" w:cs="Times New Roman"/>
          <w:color w:val="auto"/>
          <w:kern w:val="0"/>
          <w:sz w:val="24"/>
          <w:szCs w:val="24"/>
          <w:lang w:eastAsia="ru-RU"/>
        </w:rPr>
        <w:t xml:space="preserve"> — педагогического обследования подтверждается статус ребенка с ОВЗ (умственная отсталость</w:t>
      </w:r>
      <w:r>
        <w:rPr>
          <w:rFonts w:ascii="Times New Roman" w:eastAsia="Times New Roman" w:hAnsi="Times New Roman" w:cs="Times New Roman"/>
          <w:color w:val="auto"/>
          <w:kern w:val="0"/>
          <w:sz w:val="24"/>
          <w:szCs w:val="24"/>
          <w:lang w:eastAsia="ru-RU"/>
        </w:rPr>
        <w:t xml:space="preserve">, рекомендовано адаптированная основная образовательная программа обучающихся с УО, Вариант 2) </w:t>
      </w:r>
      <w:r w:rsidR="00B50014" w:rsidRPr="00B50014">
        <w:rPr>
          <w:rFonts w:ascii="Times New Roman" w:eastAsia="Times New Roman" w:hAnsi="Times New Roman" w:cs="Times New Roman"/>
          <w:color w:val="auto"/>
          <w:kern w:val="0"/>
          <w:sz w:val="24"/>
          <w:szCs w:val="24"/>
          <w:lang w:eastAsia="ru-RU"/>
        </w:rPr>
        <w:t>.</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Рекомендации: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обучение в образовательной организации, реализующей основные общеобразовательные программы по специальной индивидуальной образовательной программе для обучающихся с тяжёлой умственной отсталостью;</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обучение </w:t>
      </w:r>
      <w:r w:rsidR="00CB56FE">
        <w:rPr>
          <w:rFonts w:ascii="Times New Roman" w:eastAsia="Times New Roman" w:hAnsi="Times New Roman" w:cs="Times New Roman"/>
          <w:color w:val="auto"/>
          <w:kern w:val="0"/>
          <w:sz w:val="24"/>
          <w:szCs w:val="24"/>
          <w:lang w:eastAsia="ru-RU"/>
        </w:rPr>
        <w:t>заочная форма</w:t>
      </w:r>
      <w:r w:rsidRPr="00B50014">
        <w:rPr>
          <w:rFonts w:ascii="Times New Roman" w:eastAsia="Times New Roman" w:hAnsi="Times New Roman" w:cs="Times New Roman"/>
          <w:color w:val="auto"/>
          <w:kern w:val="0"/>
          <w:sz w:val="24"/>
          <w:szCs w:val="24"/>
          <w:lang w:eastAsia="ru-RU"/>
        </w:rPr>
        <w:t>;</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-индивидуальные занятия с дефектологом, психологом, логопедом;</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наблюдение у невролога и психиатра.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 xml:space="preserve">2. Психолого-педагогическая характеристика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CB56FE" w:rsidP="00696632">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 xml:space="preserve">Софья </w:t>
      </w:r>
      <w:r w:rsidR="00B50014" w:rsidRPr="00B50014">
        <w:rPr>
          <w:rFonts w:ascii="Times New Roman" w:eastAsia="Times New Roman" w:hAnsi="Times New Roman" w:cs="Times New Roman"/>
          <w:color w:val="auto"/>
          <w:kern w:val="0"/>
          <w:sz w:val="24"/>
          <w:szCs w:val="24"/>
          <w:lang w:eastAsia="ru-RU"/>
        </w:rPr>
        <w:t>о</w:t>
      </w:r>
      <w:r>
        <w:rPr>
          <w:rFonts w:ascii="Times New Roman" w:eastAsia="Times New Roman" w:hAnsi="Times New Roman" w:cs="Times New Roman"/>
          <w:color w:val="auto"/>
          <w:kern w:val="0"/>
          <w:sz w:val="24"/>
          <w:szCs w:val="24"/>
          <w:lang w:eastAsia="ru-RU"/>
        </w:rPr>
        <w:t>бучается в М</w:t>
      </w:r>
      <w:r w:rsidR="00232385">
        <w:rPr>
          <w:rFonts w:ascii="Times New Roman" w:eastAsia="Times New Roman" w:hAnsi="Times New Roman" w:cs="Times New Roman"/>
          <w:color w:val="auto"/>
          <w:kern w:val="0"/>
          <w:sz w:val="24"/>
          <w:szCs w:val="24"/>
          <w:lang w:eastAsia="ru-RU"/>
        </w:rPr>
        <w:t xml:space="preserve">КОУ «Решетниковская </w:t>
      </w:r>
      <w:proofErr w:type="gramStart"/>
      <w:r w:rsidR="00232385">
        <w:rPr>
          <w:rFonts w:ascii="Times New Roman" w:eastAsia="Times New Roman" w:hAnsi="Times New Roman" w:cs="Times New Roman"/>
          <w:color w:val="auto"/>
          <w:kern w:val="0"/>
          <w:sz w:val="24"/>
          <w:szCs w:val="24"/>
          <w:lang w:eastAsia="ru-RU"/>
        </w:rPr>
        <w:t>ООШ»  с</w:t>
      </w:r>
      <w:proofErr w:type="gramEnd"/>
      <w:r w:rsidR="00232385">
        <w:rPr>
          <w:rFonts w:ascii="Times New Roman" w:eastAsia="Times New Roman" w:hAnsi="Times New Roman" w:cs="Times New Roman"/>
          <w:color w:val="auto"/>
          <w:kern w:val="0"/>
          <w:sz w:val="24"/>
          <w:szCs w:val="24"/>
          <w:lang w:eastAsia="ru-RU"/>
        </w:rPr>
        <w:t xml:space="preserve"> 2015 года</w:t>
      </w:r>
      <w:bookmarkStart w:id="4" w:name="_GoBack"/>
      <w:bookmarkEnd w:id="4"/>
      <w:r w:rsidR="00232385">
        <w:rPr>
          <w:rFonts w:ascii="Times New Roman" w:eastAsia="Times New Roman" w:hAnsi="Times New Roman" w:cs="Times New Roman"/>
          <w:color w:val="auto"/>
          <w:kern w:val="0"/>
          <w:sz w:val="24"/>
          <w:szCs w:val="24"/>
          <w:lang w:eastAsia="ru-RU"/>
        </w:rPr>
        <w:t xml:space="preserve"> </w:t>
      </w:r>
      <w:proofErr w:type="spellStart"/>
      <w:r w:rsidR="00232385">
        <w:rPr>
          <w:rFonts w:ascii="Times New Roman" w:eastAsia="Times New Roman" w:hAnsi="Times New Roman" w:cs="Times New Roman"/>
          <w:color w:val="auto"/>
          <w:kern w:val="0"/>
          <w:sz w:val="24"/>
          <w:szCs w:val="24"/>
          <w:lang w:eastAsia="ru-RU"/>
        </w:rPr>
        <w:t>года</w:t>
      </w:r>
      <w:proofErr w:type="spellEnd"/>
      <w:r w:rsidR="00232385">
        <w:rPr>
          <w:rFonts w:ascii="Times New Roman" w:eastAsia="Times New Roman" w:hAnsi="Times New Roman" w:cs="Times New Roman"/>
          <w:color w:val="auto"/>
          <w:kern w:val="0"/>
          <w:sz w:val="24"/>
          <w:szCs w:val="24"/>
          <w:lang w:eastAsia="ru-RU"/>
        </w:rPr>
        <w:t xml:space="preserve"> </w:t>
      </w:r>
      <w:r w:rsidR="00B50014" w:rsidRPr="00B50014">
        <w:rPr>
          <w:rFonts w:ascii="Times New Roman" w:eastAsia="Times New Roman" w:hAnsi="Times New Roman" w:cs="Times New Roman"/>
          <w:color w:val="auto"/>
          <w:kern w:val="0"/>
          <w:sz w:val="24"/>
          <w:szCs w:val="24"/>
          <w:lang w:eastAsia="ru-RU"/>
        </w:rPr>
        <w:t>находится на</w:t>
      </w:r>
      <w:r>
        <w:rPr>
          <w:rFonts w:ascii="Times New Roman" w:eastAsia="Times New Roman" w:hAnsi="Times New Roman" w:cs="Times New Roman"/>
          <w:color w:val="auto"/>
          <w:kern w:val="0"/>
          <w:sz w:val="24"/>
          <w:szCs w:val="24"/>
          <w:lang w:eastAsia="ru-RU"/>
        </w:rPr>
        <w:t xml:space="preserve"> обучении на дому (справка ВК № 945 </w:t>
      </w:r>
      <w:proofErr w:type="spellStart"/>
      <w:r>
        <w:rPr>
          <w:rFonts w:ascii="Times New Roman" w:eastAsia="Times New Roman" w:hAnsi="Times New Roman" w:cs="Times New Roman"/>
          <w:color w:val="auto"/>
          <w:kern w:val="0"/>
          <w:sz w:val="24"/>
          <w:szCs w:val="24"/>
          <w:lang w:eastAsia="ru-RU"/>
        </w:rPr>
        <w:t>вк</w:t>
      </w:r>
      <w:proofErr w:type="spellEnd"/>
      <w:r>
        <w:rPr>
          <w:rFonts w:ascii="Times New Roman" w:eastAsia="Times New Roman" w:hAnsi="Times New Roman" w:cs="Times New Roman"/>
          <w:color w:val="auto"/>
          <w:kern w:val="0"/>
          <w:sz w:val="24"/>
          <w:szCs w:val="24"/>
          <w:lang w:eastAsia="ru-RU"/>
        </w:rPr>
        <w:t xml:space="preserve"> №160 от 31.08.2018 </w:t>
      </w:r>
      <w:r w:rsidR="00B50014" w:rsidRPr="00B50014">
        <w:rPr>
          <w:rFonts w:ascii="Times New Roman" w:eastAsia="Times New Roman" w:hAnsi="Times New Roman" w:cs="Times New Roman"/>
          <w:color w:val="auto"/>
          <w:kern w:val="0"/>
          <w:sz w:val="24"/>
          <w:szCs w:val="24"/>
          <w:lang w:eastAsia="ru-RU"/>
        </w:rPr>
        <w:t>г., выданная Г</w:t>
      </w:r>
      <w:r>
        <w:rPr>
          <w:rFonts w:ascii="Times New Roman" w:eastAsia="Times New Roman" w:hAnsi="Times New Roman" w:cs="Times New Roman"/>
          <w:color w:val="auto"/>
          <w:kern w:val="0"/>
          <w:sz w:val="24"/>
          <w:szCs w:val="24"/>
          <w:lang w:eastAsia="ru-RU"/>
        </w:rPr>
        <w:t>БУЗ «</w:t>
      </w:r>
      <w:proofErr w:type="spellStart"/>
      <w:r>
        <w:rPr>
          <w:rFonts w:ascii="Times New Roman" w:eastAsia="Times New Roman" w:hAnsi="Times New Roman" w:cs="Times New Roman"/>
          <w:color w:val="auto"/>
          <w:kern w:val="0"/>
          <w:sz w:val="24"/>
          <w:szCs w:val="24"/>
          <w:lang w:eastAsia="ru-RU"/>
        </w:rPr>
        <w:t>Слободо</w:t>
      </w:r>
      <w:proofErr w:type="spellEnd"/>
      <w:r>
        <w:rPr>
          <w:rFonts w:ascii="Times New Roman" w:eastAsia="Times New Roman" w:hAnsi="Times New Roman" w:cs="Times New Roman"/>
          <w:color w:val="auto"/>
          <w:kern w:val="0"/>
          <w:sz w:val="24"/>
          <w:szCs w:val="24"/>
          <w:lang w:eastAsia="ru-RU"/>
        </w:rPr>
        <w:t>-Туринская районная больница»). Софья</w:t>
      </w:r>
      <w:r w:rsidR="00B50014" w:rsidRPr="00B50014">
        <w:rPr>
          <w:rFonts w:ascii="Times New Roman" w:eastAsia="Times New Roman" w:hAnsi="Times New Roman" w:cs="Times New Roman"/>
          <w:color w:val="auto"/>
          <w:kern w:val="0"/>
          <w:sz w:val="24"/>
          <w:szCs w:val="24"/>
          <w:lang w:eastAsia="ru-RU"/>
        </w:rPr>
        <w:t xml:space="preserve"> имеет инвал</w:t>
      </w:r>
      <w:r>
        <w:rPr>
          <w:rFonts w:ascii="Times New Roman" w:eastAsia="Times New Roman" w:hAnsi="Times New Roman" w:cs="Times New Roman"/>
          <w:color w:val="auto"/>
          <w:kern w:val="0"/>
          <w:sz w:val="24"/>
          <w:szCs w:val="24"/>
          <w:lang w:eastAsia="ru-RU"/>
        </w:rPr>
        <w:t>идность и статус ребёнка с ОВЗ</w:t>
      </w:r>
      <w:r w:rsidR="00B50014" w:rsidRPr="00B50014">
        <w:rPr>
          <w:rFonts w:ascii="Times New Roman" w:eastAsia="Times New Roman" w:hAnsi="Times New Roman" w:cs="Times New Roman"/>
          <w:color w:val="auto"/>
          <w:kern w:val="0"/>
          <w:sz w:val="24"/>
          <w:szCs w:val="24"/>
          <w:lang w:eastAsia="ru-RU"/>
        </w:rPr>
        <w:t>.</w:t>
      </w:r>
    </w:p>
    <w:p w:rsidR="00B50014" w:rsidRPr="00B50014" w:rsidRDefault="00CB56FE" w:rsidP="00696632">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Воспитанием Софьи по семейным обстоятельствам занимаются бабушка и дедушка</w:t>
      </w:r>
      <w:r w:rsidR="00696632">
        <w:rPr>
          <w:rFonts w:ascii="Times New Roman" w:eastAsia="Times New Roman" w:hAnsi="Times New Roman" w:cs="Times New Roman"/>
          <w:color w:val="auto"/>
          <w:kern w:val="0"/>
          <w:sz w:val="24"/>
          <w:szCs w:val="24"/>
          <w:lang w:eastAsia="ru-RU"/>
        </w:rPr>
        <w:t xml:space="preserve">. </w:t>
      </w:r>
      <w:r w:rsidR="00B50014" w:rsidRPr="00B50014">
        <w:rPr>
          <w:rFonts w:ascii="Times New Roman" w:eastAsia="Times New Roman" w:hAnsi="Times New Roman" w:cs="Times New Roman"/>
          <w:color w:val="auto"/>
          <w:kern w:val="0"/>
          <w:sz w:val="24"/>
          <w:szCs w:val="24"/>
          <w:lang w:eastAsia="ru-RU"/>
        </w:rPr>
        <w:t>Родители заинтересованы в успешном развитии девочки, внимательно слушают рекомендации специал</w:t>
      </w:r>
      <w:r w:rsidR="00696632">
        <w:rPr>
          <w:rFonts w:ascii="Times New Roman" w:eastAsia="Times New Roman" w:hAnsi="Times New Roman" w:cs="Times New Roman"/>
          <w:color w:val="auto"/>
          <w:kern w:val="0"/>
          <w:sz w:val="24"/>
          <w:szCs w:val="24"/>
          <w:lang w:eastAsia="ru-RU"/>
        </w:rPr>
        <w:t>истов и стараются следовать им</w:t>
      </w:r>
      <w:r w:rsidR="00B50014" w:rsidRPr="00B50014">
        <w:rPr>
          <w:rFonts w:ascii="Times New Roman" w:eastAsia="Times New Roman" w:hAnsi="Times New Roman" w:cs="Times New Roman"/>
          <w:color w:val="auto"/>
          <w:kern w:val="0"/>
          <w:sz w:val="24"/>
          <w:szCs w:val="24"/>
          <w:lang w:eastAsia="ru-RU"/>
        </w:rPr>
        <w:t>.</w:t>
      </w:r>
    </w:p>
    <w:p w:rsidR="00B50014" w:rsidRPr="00B50014" w:rsidRDefault="00B50014" w:rsidP="00696632">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Семья пр</w:t>
      </w:r>
      <w:r w:rsidR="00696632">
        <w:rPr>
          <w:rFonts w:ascii="Times New Roman" w:eastAsia="Times New Roman" w:hAnsi="Times New Roman" w:cs="Times New Roman"/>
          <w:color w:val="auto"/>
          <w:kern w:val="0"/>
          <w:sz w:val="24"/>
          <w:szCs w:val="24"/>
          <w:lang w:eastAsia="ru-RU"/>
        </w:rPr>
        <w:t>оживает в частном просторном доме. У Софьи</w:t>
      </w:r>
      <w:r w:rsidRPr="00B50014">
        <w:rPr>
          <w:rFonts w:ascii="Times New Roman" w:eastAsia="Times New Roman" w:hAnsi="Times New Roman" w:cs="Times New Roman"/>
          <w:color w:val="auto"/>
          <w:kern w:val="0"/>
          <w:sz w:val="24"/>
          <w:szCs w:val="24"/>
          <w:lang w:eastAsia="ru-RU"/>
        </w:rPr>
        <w:t xml:space="preserve"> есть развивающие игрушки, оборудовано спальное место и место для занятий.</w:t>
      </w:r>
    </w:p>
    <w:p w:rsidR="00B50014" w:rsidRPr="00B50014" w:rsidRDefault="00B50014" w:rsidP="00696632">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Девочка достаточно спокойная, неконфликтная. При личном общении использует рефлекс подражания,</w:t>
      </w:r>
      <w:r w:rsidR="00696632">
        <w:rPr>
          <w:rFonts w:ascii="Times New Roman" w:eastAsia="Times New Roman" w:hAnsi="Times New Roman" w:cs="Times New Roman"/>
          <w:color w:val="auto"/>
          <w:kern w:val="0"/>
          <w:sz w:val="24"/>
          <w:szCs w:val="24"/>
          <w:lang w:eastAsia="ru-RU"/>
        </w:rPr>
        <w:t xml:space="preserve"> на вопросы отвечает односложно, возможно многократность повторения ответа. </w:t>
      </w:r>
      <w:proofErr w:type="gramStart"/>
      <w:r w:rsidR="00696632">
        <w:rPr>
          <w:rFonts w:ascii="Times New Roman" w:eastAsia="Times New Roman" w:hAnsi="Times New Roman" w:cs="Times New Roman"/>
          <w:color w:val="auto"/>
          <w:kern w:val="0"/>
          <w:sz w:val="24"/>
          <w:szCs w:val="24"/>
          <w:lang w:eastAsia="ru-RU"/>
        </w:rPr>
        <w:t xml:space="preserve">Софья </w:t>
      </w:r>
      <w:r w:rsidRPr="00B50014">
        <w:rPr>
          <w:rFonts w:ascii="Times New Roman" w:eastAsia="Times New Roman" w:hAnsi="Times New Roman" w:cs="Times New Roman"/>
          <w:color w:val="auto"/>
          <w:kern w:val="0"/>
          <w:sz w:val="24"/>
          <w:szCs w:val="24"/>
          <w:lang w:eastAsia="ru-RU"/>
        </w:rPr>
        <w:t xml:space="preserve"> </w:t>
      </w:r>
      <w:r w:rsidR="00696632">
        <w:rPr>
          <w:rFonts w:ascii="Times New Roman" w:eastAsia="Times New Roman" w:hAnsi="Times New Roman" w:cs="Times New Roman"/>
          <w:color w:val="auto"/>
          <w:kern w:val="0"/>
          <w:sz w:val="24"/>
          <w:szCs w:val="24"/>
          <w:lang w:eastAsia="ru-RU"/>
        </w:rPr>
        <w:t>во</w:t>
      </w:r>
      <w:proofErr w:type="gramEnd"/>
      <w:r w:rsidR="00696632">
        <w:rPr>
          <w:rFonts w:ascii="Times New Roman" w:eastAsia="Times New Roman" w:hAnsi="Times New Roman" w:cs="Times New Roman"/>
          <w:color w:val="auto"/>
          <w:kern w:val="0"/>
          <w:sz w:val="24"/>
          <w:szCs w:val="24"/>
          <w:lang w:eastAsia="ru-RU"/>
        </w:rPr>
        <w:t xml:space="preserve"> время занятий сидит спокойно</w:t>
      </w:r>
      <w:r w:rsidRPr="00B50014">
        <w:rPr>
          <w:rFonts w:ascii="Times New Roman" w:eastAsia="Times New Roman" w:hAnsi="Times New Roman" w:cs="Times New Roman"/>
          <w:color w:val="auto"/>
          <w:kern w:val="0"/>
          <w:sz w:val="24"/>
          <w:szCs w:val="24"/>
          <w:lang w:eastAsia="ru-RU"/>
        </w:rPr>
        <w:t>.</w:t>
      </w:r>
      <w:r w:rsidR="00696632">
        <w:rPr>
          <w:rFonts w:ascii="Times New Roman" w:eastAsia="Times New Roman" w:hAnsi="Times New Roman" w:cs="Times New Roman"/>
          <w:color w:val="auto"/>
          <w:kern w:val="0"/>
          <w:sz w:val="24"/>
          <w:szCs w:val="24"/>
          <w:lang w:eastAsia="ru-RU"/>
        </w:rPr>
        <w:t xml:space="preserve"> Рабочая зона для занятии организована. </w:t>
      </w:r>
      <w:r w:rsidRPr="00B50014">
        <w:rPr>
          <w:rFonts w:ascii="Times New Roman" w:eastAsia="Times New Roman" w:hAnsi="Times New Roman" w:cs="Times New Roman"/>
          <w:color w:val="auto"/>
          <w:kern w:val="0"/>
          <w:sz w:val="24"/>
          <w:szCs w:val="24"/>
          <w:lang w:eastAsia="ru-RU"/>
        </w:rPr>
        <w:t xml:space="preserve">В обслуживании себя </w:t>
      </w:r>
      <w:r w:rsidR="00696632">
        <w:rPr>
          <w:rFonts w:ascii="Times New Roman" w:eastAsia="Times New Roman" w:hAnsi="Times New Roman" w:cs="Times New Roman"/>
          <w:color w:val="auto"/>
          <w:kern w:val="0"/>
          <w:sz w:val="24"/>
          <w:szCs w:val="24"/>
          <w:lang w:eastAsia="ru-RU"/>
        </w:rPr>
        <w:t xml:space="preserve">Софья </w:t>
      </w:r>
      <w:r w:rsidRPr="00B50014">
        <w:rPr>
          <w:rFonts w:ascii="Times New Roman" w:eastAsia="Times New Roman" w:hAnsi="Times New Roman" w:cs="Times New Roman"/>
          <w:color w:val="auto"/>
          <w:kern w:val="0"/>
          <w:sz w:val="24"/>
          <w:szCs w:val="24"/>
          <w:lang w:eastAsia="ru-RU"/>
        </w:rPr>
        <w:t>полнос</w:t>
      </w:r>
      <w:r w:rsidR="00696632">
        <w:rPr>
          <w:rFonts w:ascii="Times New Roman" w:eastAsia="Times New Roman" w:hAnsi="Times New Roman" w:cs="Times New Roman"/>
          <w:color w:val="auto"/>
          <w:kern w:val="0"/>
          <w:sz w:val="24"/>
          <w:szCs w:val="24"/>
          <w:lang w:eastAsia="ru-RU"/>
        </w:rPr>
        <w:t>тью зависит от других. С</w:t>
      </w:r>
      <w:r w:rsidRPr="00B50014">
        <w:rPr>
          <w:rFonts w:ascii="Times New Roman" w:eastAsia="Times New Roman" w:hAnsi="Times New Roman" w:cs="Times New Roman"/>
          <w:color w:val="auto"/>
          <w:kern w:val="0"/>
          <w:sz w:val="24"/>
          <w:szCs w:val="24"/>
          <w:lang w:eastAsia="ru-RU"/>
        </w:rPr>
        <w:t xml:space="preserve">амоконтроль </w:t>
      </w:r>
      <w:r w:rsidR="00696632">
        <w:rPr>
          <w:rFonts w:ascii="Times New Roman" w:eastAsia="Times New Roman" w:hAnsi="Times New Roman" w:cs="Times New Roman"/>
          <w:color w:val="auto"/>
          <w:kern w:val="0"/>
          <w:sz w:val="24"/>
          <w:szCs w:val="24"/>
          <w:lang w:eastAsia="ru-RU"/>
        </w:rPr>
        <w:t>за физиологическими потребностями сохранен, но не</w:t>
      </w:r>
      <w:r w:rsidRPr="00B50014">
        <w:rPr>
          <w:rFonts w:ascii="Times New Roman" w:eastAsia="Times New Roman" w:hAnsi="Times New Roman" w:cs="Times New Roman"/>
          <w:color w:val="auto"/>
          <w:kern w:val="0"/>
          <w:sz w:val="24"/>
          <w:szCs w:val="24"/>
          <w:lang w:eastAsia="ru-RU"/>
        </w:rPr>
        <w:t xml:space="preserve"> может выполнять самостоятельно действий по личной гигиене. При одевании и раздевании, а также во вр</w:t>
      </w:r>
      <w:r w:rsidR="00696632">
        <w:rPr>
          <w:rFonts w:ascii="Times New Roman" w:eastAsia="Times New Roman" w:hAnsi="Times New Roman" w:cs="Times New Roman"/>
          <w:color w:val="auto"/>
          <w:kern w:val="0"/>
          <w:sz w:val="24"/>
          <w:szCs w:val="24"/>
          <w:lang w:eastAsia="ru-RU"/>
        </w:rPr>
        <w:t>емя гигиенических процедур Софье</w:t>
      </w:r>
      <w:r w:rsidRPr="00B50014">
        <w:rPr>
          <w:rFonts w:ascii="Times New Roman" w:eastAsia="Times New Roman" w:hAnsi="Times New Roman" w:cs="Times New Roman"/>
          <w:color w:val="auto"/>
          <w:kern w:val="0"/>
          <w:sz w:val="24"/>
          <w:szCs w:val="24"/>
          <w:lang w:eastAsia="ru-RU"/>
        </w:rPr>
        <w:t xml:space="preserve"> необходима полная помощь взрослого. Во время приема пищи - частичная.</w:t>
      </w:r>
    </w:p>
    <w:p w:rsidR="00B50014" w:rsidRPr="00B50014" w:rsidRDefault="00B50014" w:rsidP="00AD733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Соматич</w:t>
      </w:r>
      <w:r w:rsidR="00696632">
        <w:rPr>
          <w:rFonts w:ascii="Times New Roman" w:eastAsia="Times New Roman" w:hAnsi="Times New Roman" w:cs="Times New Roman"/>
          <w:color w:val="auto"/>
          <w:kern w:val="0"/>
          <w:sz w:val="24"/>
          <w:szCs w:val="24"/>
          <w:lang w:eastAsia="ru-RU"/>
        </w:rPr>
        <w:t xml:space="preserve">еское здоровье девочки относительно в норме. </w:t>
      </w:r>
      <w:r w:rsidRPr="00B50014">
        <w:rPr>
          <w:rFonts w:ascii="Times New Roman" w:eastAsia="Times New Roman" w:hAnsi="Times New Roman" w:cs="Times New Roman"/>
          <w:color w:val="auto"/>
          <w:kern w:val="0"/>
          <w:sz w:val="24"/>
          <w:szCs w:val="24"/>
          <w:lang w:eastAsia="ru-RU"/>
        </w:rPr>
        <w:t xml:space="preserve">Состояние слуха </w:t>
      </w:r>
      <w:r w:rsidR="00696632">
        <w:rPr>
          <w:rFonts w:ascii="Times New Roman" w:eastAsia="Times New Roman" w:hAnsi="Times New Roman" w:cs="Times New Roman"/>
          <w:color w:val="auto"/>
          <w:kern w:val="0"/>
          <w:sz w:val="24"/>
          <w:szCs w:val="24"/>
          <w:lang w:eastAsia="ru-RU"/>
        </w:rPr>
        <w:t xml:space="preserve">и зрения </w:t>
      </w:r>
      <w:r w:rsidRPr="00B50014">
        <w:rPr>
          <w:rFonts w:ascii="Times New Roman" w:eastAsia="Times New Roman" w:hAnsi="Times New Roman" w:cs="Times New Roman"/>
          <w:color w:val="auto"/>
          <w:kern w:val="0"/>
          <w:sz w:val="24"/>
          <w:szCs w:val="24"/>
          <w:lang w:eastAsia="ru-RU"/>
        </w:rPr>
        <w:t>предположительно соответствует норме.</w:t>
      </w:r>
    </w:p>
    <w:p w:rsidR="00B50014" w:rsidRPr="00B50014" w:rsidRDefault="00B50014" w:rsidP="00AD733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Эмоциональное состояние ребенка неустойчивое: легко переходит в состояние повышенной возбужденности.</w:t>
      </w:r>
    </w:p>
    <w:p w:rsidR="00B50014" w:rsidRPr="00B50014" w:rsidRDefault="00696632" w:rsidP="00AD733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Софья</w:t>
      </w:r>
      <w:r w:rsidR="00B50014" w:rsidRPr="00B50014">
        <w:rPr>
          <w:rFonts w:ascii="Times New Roman" w:eastAsia="Times New Roman" w:hAnsi="Times New Roman" w:cs="Times New Roman"/>
          <w:color w:val="auto"/>
          <w:kern w:val="0"/>
          <w:sz w:val="24"/>
          <w:szCs w:val="24"/>
          <w:lang w:eastAsia="ru-RU"/>
        </w:rPr>
        <w:t xml:space="preserve"> проявляет интерес к предлагаемой деятельности,</w:t>
      </w:r>
      <w:r>
        <w:rPr>
          <w:rFonts w:ascii="Times New Roman" w:eastAsia="Times New Roman" w:hAnsi="Times New Roman" w:cs="Times New Roman"/>
          <w:color w:val="auto"/>
          <w:kern w:val="0"/>
          <w:sz w:val="24"/>
          <w:szCs w:val="24"/>
          <w:lang w:eastAsia="ru-RU"/>
        </w:rPr>
        <w:t xml:space="preserve"> но не стойкий. </w:t>
      </w:r>
      <w:r w:rsidR="00B50014" w:rsidRPr="00B50014">
        <w:rPr>
          <w:rFonts w:ascii="Times New Roman" w:eastAsia="Times New Roman" w:hAnsi="Times New Roman" w:cs="Times New Roman"/>
          <w:color w:val="auto"/>
          <w:kern w:val="0"/>
          <w:sz w:val="24"/>
          <w:szCs w:val="24"/>
          <w:lang w:eastAsia="ru-RU"/>
        </w:rPr>
        <w:t>Для неё невозможным оказывается длительно концентрировать внимание и одновременно выполнять разные виды деятельности, ей трудно сосредоточиться.</w:t>
      </w:r>
    </w:p>
    <w:p w:rsidR="00B50014" w:rsidRPr="00B50014" w:rsidRDefault="00696632" w:rsidP="00AD733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 xml:space="preserve">У Софьи </w:t>
      </w:r>
      <w:r w:rsidR="00B50014" w:rsidRPr="00B50014">
        <w:rPr>
          <w:rFonts w:ascii="Times New Roman" w:eastAsia="Times New Roman" w:hAnsi="Times New Roman" w:cs="Times New Roman"/>
          <w:color w:val="auto"/>
          <w:kern w:val="0"/>
          <w:sz w:val="24"/>
          <w:szCs w:val="24"/>
          <w:lang w:eastAsia="ru-RU"/>
        </w:rPr>
        <w:t xml:space="preserve">низкий уровень развития мышления, что прежде всего объясняется неразвитостью основного инструмента мышления </w:t>
      </w:r>
      <w:r>
        <w:rPr>
          <w:rFonts w:ascii="Times New Roman" w:eastAsia="Times New Roman" w:hAnsi="Times New Roman" w:cs="Times New Roman"/>
          <w:color w:val="auto"/>
          <w:kern w:val="0"/>
          <w:sz w:val="24"/>
          <w:szCs w:val="24"/>
          <w:lang w:eastAsia="ru-RU"/>
        </w:rPr>
        <w:t xml:space="preserve">– речи: девочка имеет скудный запас </w:t>
      </w:r>
      <w:proofErr w:type="gramStart"/>
      <w:r>
        <w:rPr>
          <w:rFonts w:ascii="Times New Roman" w:eastAsia="Times New Roman" w:hAnsi="Times New Roman" w:cs="Times New Roman"/>
          <w:color w:val="auto"/>
          <w:kern w:val="0"/>
          <w:sz w:val="24"/>
          <w:szCs w:val="24"/>
          <w:lang w:eastAsia="ru-RU"/>
        </w:rPr>
        <w:t xml:space="preserve">слов, </w:t>
      </w:r>
      <w:r w:rsidR="00B50014" w:rsidRPr="00B50014">
        <w:rPr>
          <w:rFonts w:ascii="Times New Roman" w:eastAsia="Times New Roman" w:hAnsi="Times New Roman" w:cs="Times New Roman"/>
          <w:color w:val="auto"/>
          <w:kern w:val="0"/>
          <w:sz w:val="24"/>
          <w:szCs w:val="24"/>
          <w:lang w:eastAsia="ru-RU"/>
        </w:rPr>
        <w:t xml:space="preserve"> разговаривает</w:t>
      </w:r>
      <w:proofErr w:type="gramEnd"/>
      <w:r>
        <w:rPr>
          <w:rFonts w:ascii="Times New Roman" w:eastAsia="Times New Roman" w:hAnsi="Times New Roman" w:cs="Times New Roman"/>
          <w:color w:val="auto"/>
          <w:kern w:val="0"/>
          <w:sz w:val="24"/>
          <w:szCs w:val="24"/>
          <w:lang w:eastAsia="ru-RU"/>
        </w:rPr>
        <w:t xml:space="preserve"> односложно</w:t>
      </w:r>
      <w:r w:rsidR="00B50014" w:rsidRPr="00B50014">
        <w:rPr>
          <w:rFonts w:ascii="Times New Roman" w:eastAsia="Times New Roman" w:hAnsi="Times New Roman" w:cs="Times New Roman"/>
          <w:color w:val="auto"/>
          <w:kern w:val="0"/>
          <w:sz w:val="24"/>
          <w:szCs w:val="24"/>
          <w:lang w:eastAsia="ru-RU"/>
        </w:rPr>
        <w:t>.</w:t>
      </w:r>
    </w:p>
    <w:p w:rsidR="00B50014" w:rsidRPr="00B50014" w:rsidRDefault="00B50014" w:rsidP="00AD733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Задания на занятиях она выполняет с удовольствием, хотя темп работы медленный, долго настраивается на работу. Продолжительность работоспособности не превышает 10-15 минут.</w:t>
      </w:r>
    </w:p>
    <w:p w:rsidR="00B50014" w:rsidRPr="00B50014" w:rsidRDefault="00B50014" w:rsidP="00AD733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Для обучающейся характерно поверхностное восприятие предмета, она не анализирует воспринимаемого, не сравнивает с другим.</w:t>
      </w:r>
    </w:p>
    <w:p w:rsidR="00B50014" w:rsidRPr="00B50014" w:rsidRDefault="00AD7336" w:rsidP="00AD733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Память у Софьи</w:t>
      </w:r>
      <w:r w:rsidR="00B50014" w:rsidRPr="00B50014">
        <w:rPr>
          <w:rFonts w:ascii="Times New Roman" w:eastAsia="Times New Roman" w:hAnsi="Times New Roman" w:cs="Times New Roman"/>
          <w:color w:val="auto"/>
          <w:kern w:val="0"/>
          <w:sz w:val="24"/>
          <w:szCs w:val="24"/>
          <w:lang w:eastAsia="ru-RU"/>
        </w:rPr>
        <w:t xml:space="preserve"> (как логическая, так и механическая) находится на низком уровне, поэтому для запоминания учебного материала требуется многокра</w:t>
      </w:r>
      <w:r>
        <w:rPr>
          <w:rFonts w:ascii="Times New Roman" w:eastAsia="Times New Roman" w:hAnsi="Times New Roman" w:cs="Times New Roman"/>
          <w:color w:val="auto"/>
          <w:kern w:val="0"/>
          <w:sz w:val="24"/>
          <w:szCs w:val="24"/>
          <w:lang w:eastAsia="ru-RU"/>
        </w:rPr>
        <w:t xml:space="preserve">тное повторение. </w:t>
      </w:r>
      <w:proofErr w:type="gramStart"/>
      <w:r>
        <w:rPr>
          <w:rFonts w:ascii="Times New Roman" w:eastAsia="Times New Roman" w:hAnsi="Times New Roman" w:cs="Times New Roman"/>
          <w:color w:val="auto"/>
          <w:kern w:val="0"/>
          <w:sz w:val="24"/>
          <w:szCs w:val="24"/>
          <w:lang w:eastAsia="ru-RU"/>
        </w:rPr>
        <w:t>Софья  знает</w:t>
      </w:r>
      <w:proofErr w:type="gramEnd"/>
      <w:r>
        <w:rPr>
          <w:rFonts w:ascii="Times New Roman" w:eastAsia="Times New Roman" w:hAnsi="Times New Roman" w:cs="Times New Roman"/>
          <w:color w:val="auto"/>
          <w:kern w:val="0"/>
          <w:sz w:val="24"/>
          <w:szCs w:val="24"/>
          <w:lang w:eastAsia="ru-RU"/>
        </w:rPr>
        <w:t xml:space="preserve"> все буквы (читает текст, но пересказать не может), умеет считать до 20</w:t>
      </w:r>
      <w:r w:rsidR="00B50014" w:rsidRPr="00B50014">
        <w:rPr>
          <w:rFonts w:ascii="Times New Roman" w:eastAsia="Times New Roman" w:hAnsi="Times New Roman" w:cs="Times New Roman"/>
          <w:color w:val="auto"/>
          <w:kern w:val="0"/>
          <w:sz w:val="24"/>
          <w:szCs w:val="24"/>
          <w:lang w:eastAsia="ru-RU"/>
        </w:rPr>
        <w:t xml:space="preserve"> без ошибок, основные цвета путает</w:t>
      </w:r>
      <w:r>
        <w:rPr>
          <w:rFonts w:ascii="Times New Roman" w:eastAsia="Times New Roman" w:hAnsi="Times New Roman" w:cs="Times New Roman"/>
          <w:color w:val="auto"/>
          <w:kern w:val="0"/>
          <w:sz w:val="24"/>
          <w:szCs w:val="24"/>
          <w:lang w:eastAsia="ru-RU"/>
        </w:rPr>
        <w:t>, геометрические фигуры называется не все</w:t>
      </w:r>
      <w:r w:rsidR="00B50014" w:rsidRPr="00B50014">
        <w:rPr>
          <w:rFonts w:ascii="Times New Roman" w:eastAsia="Times New Roman" w:hAnsi="Times New Roman" w:cs="Times New Roman"/>
          <w:color w:val="auto"/>
          <w:kern w:val="0"/>
          <w:sz w:val="24"/>
          <w:szCs w:val="24"/>
          <w:lang w:eastAsia="ru-RU"/>
        </w:rPr>
        <w:t>, предметы по величине</w:t>
      </w:r>
      <w:r>
        <w:rPr>
          <w:rFonts w:ascii="Times New Roman" w:eastAsia="Times New Roman" w:hAnsi="Times New Roman" w:cs="Times New Roman"/>
          <w:color w:val="auto"/>
          <w:kern w:val="0"/>
          <w:sz w:val="24"/>
          <w:szCs w:val="24"/>
          <w:lang w:eastAsia="ru-RU"/>
        </w:rPr>
        <w:t xml:space="preserve"> (большой, маленький) выделять может, но при помощи наводящих вопросов</w:t>
      </w:r>
      <w:r w:rsidR="00B50014" w:rsidRPr="00B50014">
        <w:rPr>
          <w:rFonts w:ascii="Times New Roman" w:eastAsia="Times New Roman" w:hAnsi="Times New Roman" w:cs="Times New Roman"/>
          <w:color w:val="auto"/>
          <w:kern w:val="0"/>
          <w:sz w:val="24"/>
          <w:szCs w:val="24"/>
          <w:lang w:eastAsia="ru-RU"/>
        </w:rPr>
        <w:t xml:space="preserve">. </w:t>
      </w:r>
    </w:p>
    <w:p w:rsidR="00B50014" w:rsidRPr="00B50014" w:rsidRDefault="00AD7336" w:rsidP="00AD733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Софья</w:t>
      </w:r>
      <w:r w:rsidR="00B50014" w:rsidRPr="00B50014">
        <w:rPr>
          <w:rFonts w:ascii="Times New Roman" w:eastAsia="Times New Roman" w:hAnsi="Times New Roman" w:cs="Times New Roman"/>
          <w:color w:val="auto"/>
          <w:kern w:val="0"/>
          <w:sz w:val="24"/>
          <w:szCs w:val="24"/>
          <w:lang w:eastAsia="ru-RU"/>
        </w:rPr>
        <w:t xml:space="preserve"> научилась прослушивать музыкальные произведения, хотя вначале боялась и затыкала уши. Научилась бить рукой по бубну и барабану, вызывая звук, прислушивается к нему.</w:t>
      </w:r>
    </w:p>
    <w:p w:rsidR="00B50014" w:rsidRPr="00B50014" w:rsidRDefault="00AD7336" w:rsidP="00AD733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Софья чувствительна к посторонним людям, бурно реагирует на незнакомого человека</w:t>
      </w:r>
      <w:r w:rsidR="00B50014" w:rsidRPr="00B50014">
        <w:rPr>
          <w:rFonts w:ascii="Times New Roman" w:eastAsia="Times New Roman" w:hAnsi="Times New Roman" w:cs="Times New Roman"/>
          <w:color w:val="auto"/>
          <w:kern w:val="0"/>
          <w:sz w:val="24"/>
          <w:szCs w:val="24"/>
          <w:lang w:eastAsia="ru-RU"/>
        </w:rPr>
        <w:t xml:space="preserve">. Когда её хвалят, </w:t>
      </w:r>
      <w:r>
        <w:rPr>
          <w:rFonts w:ascii="Times New Roman" w:eastAsia="Times New Roman" w:hAnsi="Times New Roman" w:cs="Times New Roman"/>
          <w:color w:val="auto"/>
          <w:kern w:val="0"/>
          <w:sz w:val="24"/>
          <w:szCs w:val="24"/>
          <w:lang w:eastAsia="ru-RU"/>
        </w:rPr>
        <w:t>она не выражает всплеска радости</w:t>
      </w:r>
      <w:r w:rsidR="00B50014" w:rsidRPr="00B50014">
        <w:rPr>
          <w:rFonts w:ascii="Times New Roman" w:eastAsia="Times New Roman" w:hAnsi="Times New Roman" w:cs="Times New Roman"/>
          <w:color w:val="auto"/>
          <w:kern w:val="0"/>
          <w:sz w:val="24"/>
          <w:szCs w:val="24"/>
          <w:lang w:eastAsia="ru-RU"/>
        </w:rPr>
        <w:t xml:space="preserve">. Вместе с тем в эмоциях отсутствуют многообразие и </w:t>
      </w:r>
      <w:proofErr w:type="spellStart"/>
      <w:r w:rsidR="00B50014" w:rsidRPr="00B50014">
        <w:rPr>
          <w:rFonts w:ascii="Times New Roman" w:eastAsia="Times New Roman" w:hAnsi="Times New Roman" w:cs="Times New Roman"/>
          <w:color w:val="auto"/>
          <w:kern w:val="0"/>
          <w:sz w:val="24"/>
          <w:szCs w:val="24"/>
          <w:lang w:eastAsia="ru-RU"/>
        </w:rPr>
        <w:t>дифференцированность</w:t>
      </w:r>
      <w:proofErr w:type="spellEnd"/>
      <w:r w:rsidR="00B50014" w:rsidRPr="00B50014">
        <w:rPr>
          <w:rFonts w:ascii="Times New Roman" w:eastAsia="Times New Roman" w:hAnsi="Times New Roman" w:cs="Times New Roman"/>
          <w:color w:val="auto"/>
          <w:kern w:val="0"/>
          <w:sz w:val="24"/>
          <w:szCs w:val="24"/>
          <w:lang w:eastAsia="ru-RU"/>
        </w:rPr>
        <w:t>,</w:t>
      </w:r>
    </w:p>
    <w:p w:rsidR="00B50014" w:rsidRPr="00B50014" w:rsidRDefault="00B50014" w:rsidP="00AD7336">
      <w:pPr>
        <w:suppressAutoHyphens w:val="0"/>
        <w:spacing w:after="0" w:line="240" w:lineRule="auto"/>
        <w:jc w:val="both"/>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232385" w:rsidRDefault="00232385"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232385" w:rsidRDefault="00232385"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Pr="00B50014"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lastRenderedPageBreak/>
        <w:t>3. Инд</w:t>
      </w:r>
      <w:r w:rsidR="00AD7336">
        <w:rPr>
          <w:rFonts w:ascii="Times New Roman" w:eastAsia="Times New Roman" w:hAnsi="Times New Roman" w:cs="Times New Roman"/>
          <w:b/>
          <w:bCs/>
          <w:color w:val="auto"/>
          <w:kern w:val="0"/>
          <w:sz w:val="24"/>
          <w:szCs w:val="24"/>
          <w:u w:val="single"/>
          <w:lang w:eastAsia="ru-RU"/>
        </w:rPr>
        <w:t>ивидуальный учебный план на 2018 – 2019</w:t>
      </w:r>
      <w:r w:rsidRPr="00B50014">
        <w:rPr>
          <w:rFonts w:ascii="Times New Roman" w:eastAsia="Times New Roman" w:hAnsi="Times New Roman" w:cs="Times New Roman"/>
          <w:b/>
          <w:bCs/>
          <w:color w:val="auto"/>
          <w:kern w:val="0"/>
          <w:sz w:val="24"/>
          <w:szCs w:val="24"/>
          <w:u w:val="single"/>
          <w:lang w:eastAsia="ru-RU"/>
        </w:rPr>
        <w:t xml:space="preserve"> учебный год</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8D044E" w:rsidRPr="008D044E" w:rsidRDefault="008D044E" w:rsidP="008D044E">
      <w:pPr>
        <w:suppressAutoHyphens w:val="0"/>
        <w:spacing w:after="0" w:line="240" w:lineRule="auto"/>
        <w:ind w:firstLine="709"/>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 xml:space="preserve">Недельный учебный </w:t>
      </w:r>
      <w:proofErr w:type="gramStart"/>
      <w:r w:rsidRPr="008D044E">
        <w:rPr>
          <w:rFonts w:ascii="Times New Roman" w:eastAsia="Calibri" w:hAnsi="Times New Roman" w:cs="Times New Roman"/>
          <w:b/>
          <w:color w:val="auto"/>
          <w:kern w:val="0"/>
          <w:sz w:val="24"/>
          <w:szCs w:val="24"/>
          <w:lang w:eastAsia="en-US"/>
        </w:rPr>
        <w:t>план  общего</w:t>
      </w:r>
      <w:proofErr w:type="gramEnd"/>
      <w:r w:rsidRPr="008D044E">
        <w:rPr>
          <w:rFonts w:ascii="Times New Roman" w:eastAsia="Calibri" w:hAnsi="Times New Roman" w:cs="Times New Roman"/>
          <w:b/>
          <w:color w:val="auto"/>
          <w:kern w:val="0"/>
          <w:sz w:val="24"/>
          <w:szCs w:val="24"/>
          <w:lang w:eastAsia="en-US"/>
        </w:rPr>
        <w:t xml:space="preserve"> образования</w:t>
      </w:r>
    </w:p>
    <w:p w:rsidR="008D044E" w:rsidRPr="008D044E" w:rsidRDefault="008D044E" w:rsidP="008D044E">
      <w:pPr>
        <w:suppressAutoHyphens w:val="0"/>
        <w:spacing w:after="0" w:line="240" w:lineRule="auto"/>
        <w:ind w:firstLine="709"/>
        <w:jc w:val="center"/>
        <w:rPr>
          <w:rFonts w:ascii="Times New Roman" w:eastAsia="Calibri" w:hAnsi="Times New Roman" w:cs="Times New Roman"/>
          <w:b/>
          <w:color w:val="auto"/>
          <w:kern w:val="0"/>
          <w:sz w:val="24"/>
          <w:szCs w:val="24"/>
          <w:lang w:eastAsia="en-US"/>
        </w:rPr>
      </w:pPr>
      <w:proofErr w:type="gramStart"/>
      <w:r w:rsidRPr="008D044E">
        <w:rPr>
          <w:rFonts w:ascii="Times New Roman" w:eastAsia="Calibri" w:hAnsi="Times New Roman" w:cs="Times New Roman"/>
          <w:b/>
          <w:color w:val="auto"/>
          <w:kern w:val="0"/>
          <w:sz w:val="24"/>
          <w:szCs w:val="24"/>
          <w:lang w:eastAsia="en-US"/>
        </w:rPr>
        <w:t>обучающихся</w:t>
      </w:r>
      <w:proofErr w:type="gramEnd"/>
      <w:r w:rsidRPr="008D044E">
        <w:rPr>
          <w:rFonts w:ascii="Times New Roman" w:eastAsia="Calibri" w:hAnsi="Times New Roman" w:cs="Times New Roman"/>
          <w:b/>
          <w:color w:val="auto"/>
          <w:kern w:val="0"/>
          <w:sz w:val="24"/>
          <w:szCs w:val="24"/>
          <w:lang w:eastAsia="en-US"/>
        </w:rPr>
        <w:t xml:space="preserve"> с умственной отсталостью (интеллектуальными нарушениями)</w:t>
      </w:r>
    </w:p>
    <w:p w:rsidR="008D044E" w:rsidRPr="008D044E" w:rsidRDefault="008D044E" w:rsidP="008D044E">
      <w:pPr>
        <w:suppressAutoHyphens w:val="0"/>
        <w:spacing w:after="0" w:line="240" w:lineRule="auto"/>
        <w:ind w:firstLine="709"/>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w:t>
      </w:r>
      <w:proofErr w:type="gramStart"/>
      <w:r w:rsidRPr="008D044E">
        <w:rPr>
          <w:rFonts w:ascii="Times New Roman" w:eastAsia="Calibri" w:hAnsi="Times New Roman" w:cs="Times New Roman"/>
          <w:b/>
          <w:color w:val="auto"/>
          <w:kern w:val="0"/>
          <w:sz w:val="24"/>
          <w:szCs w:val="24"/>
          <w:lang w:eastAsia="en-US"/>
        </w:rPr>
        <w:t>вариант</w:t>
      </w:r>
      <w:proofErr w:type="gramEnd"/>
      <w:r w:rsidRPr="008D044E">
        <w:rPr>
          <w:rFonts w:ascii="Times New Roman" w:eastAsia="Calibri" w:hAnsi="Times New Roman" w:cs="Times New Roman"/>
          <w:b/>
          <w:color w:val="auto"/>
          <w:kern w:val="0"/>
          <w:sz w:val="24"/>
          <w:szCs w:val="24"/>
          <w:lang w:eastAsia="en-US"/>
        </w:rPr>
        <w:t xml:space="preserve"> 2)</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9"/>
        <w:gridCol w:w="16"/>
        <w:gridCol w:w="4089"/>
        <w:gridCol w:w="725"/>
        <w:gridCol w:w="564"/>
        <w:gridCol w:w="718"/>
        <w:gridCol w:w="563"/>
        <w:gridCol w:w="991"/>
      </w:tblGrid>
      <w:tr w:rsidR="008D044E" w:rsidRPr="008D044E" w:rsidTr="006E7F26">
        <w:trPr>
          <w:trHeight w:val="225"/>
        </w:trPr>
        <w:tc>
          <w:tcPr>
            <w:tcW w:w="2235" w:type="dxa"/>
            <w:gridSpan w:val="2"/>
            <w:vMerge w:val="restart"/>
            <w:shd w:val="clear" w:color="auto" w:fill="auto"/>
            <w:hideMark/>
          </w:tcPr>
          <w:p w:rsidR="008D044E" w:rsidRPr="008D044E" w:rsidRDefault="008D044E" w:rsidP="008D044E">
            <w:pPr>
              <w:suppressAutoHyphens w:val="0"/>
              <w:spacing w:after="0" w:line="240" w:lineRule="auto"/>
              <w:jc w:val="both"/>
              <w:rPr>
                <w:rFonts w:ascii="Times New Roman" w:eastAsia="Calibri" w:hAnsi="Times New Roman" w:cs="Times New Roman"/>
                <w:i/>
                <w:color w:val="auto"/>
                <w:kern w:val="0"/>
                <w:sz w:val="24"/>
                <w:szCs w:val="24"/>
                <w:lang w:val="en-US" w:eastAsia="en-US"/>
              </w:rPr>
            </w:pPr>
            <w:r w:rsidRPr="008D044E">
              <w:rPr>
                <w:rFonts w:ascii="Times New Roman" w:eastAsia="Calibri" w:hAnsi="Times New Roman" w:cs="Times New Roman"/>
                <w:noProof/>
                <w:color w:val="auto"/>
                <w:kern w:val="0"/>
                <w:sz w:val="24"/>
                <w:szCs w:val="24"/>
                <w:lang w:eastAsia="en-US"/>
              </w:rPr>
              <w:pict>
                <v:shapetype id="_x0000_t32" coordsize="21600,21600" o:spt="32" o:oned="t" path="m,l21600,21600e" filled="f">
                  <v:path arrowok="t" fillok="f" o:connecttype="none"/>
                  <o:lock v:ext="edit" shapetype="t"/>
                </v:shapetype>
                <v:shape id="_x0000_s1026" type="#_x0000_t32" style="position:absolute;left:0;text-align:left;margin-left:104.7pt;margin-top:1.65pt;width:204pt;height:42pt;flip:x;z-index:251657216" o:connectortype="straight"/>
              </w:pict>
            </w:r>
            <w:proofErr w:type="spellStart"/>
            <w:r w:rsidRPr="008D044E">
              <w:rPr>
                <w:rFonts w:ascii="Times New Roman" w:eastAsia="Calibri" w:hAnsi="Times New Roman" w:cs="Times New Roman"/>
                <w:color w:val="auto"/>
                <w:kern w:val="0"/>
                <w:sz w:val="24"/>
                <w:szCs w:val="24"/>
                <w:lang w:val="en-US" w:eastAsia="en-US"/>
              </w:rPr>
              <w:t>Предметные</w:t>
            </w:r>
            <w:proofErr w:type="spellEnd"/>
            <w:r w:rsidRPr="008D044E">
              <w:rPr>
                <w:rFonts w:ascii="Times New Roman" w:eastAsia="Calibri" w:hAnsi="Times New Roman" w:cs="Times New Roman"/>
                <w:color w:val="auto"/>
                <w:kern w:val="0"/>
                <w:sz w:val="24"/>
                <w:szCs w:val="24"/>
                <w:lang w:eastAsia="en-US"/>
              </w:rPr>
              <w:t xml:space="preserve"> области</w:t>
            </w:r>
          </w:p>
        </w:tc>
        <w:tc>
          <w:tcPr>
            <w:tcW w:w="4089" w:type="dxa"/>
            <w:vMerge w:val="restart"/>
            <w:shd w:val="clear" w:color="auto" w:fill="auto"/>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Учебные</w:t>
            </w:r>
          </w:p>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roofErr w:type="gramStart"/>
            <w:r w:rsidRPr="008D044E">
              <w:rPr>
                <w:rFonts w:ascii="Times New Roman" w:eastAsia="Calibri" w:hAnsi="Times New Roman" w:cs="Times New Roman"/>
                <w:color w:val="auto"/>
                <w:kern w:val="0"/>
                <w:sz w:val="24"/>
                <w:szCs w:val="24"/>
                <w:lang w:eastAsia="en-US"/>
              </w:rPr>
              <w:t>предметы</w:t>
            </w:r>
            <w:proofErr w:type="gramEnd"/>
          </w:p>
          <w:p w:rsidR="008D044E" w:rsidRPr="008D044E" w:rsidRDefault="008D044E" w:rsidP="008D044E">
            <w:pPr>
              <w:suppressAutoHyphens w:val="0"/>
              <w:spacing w:after="0" w:line="240" w:lineRule="auto"/>
              <w:ind w:firstLine="709"/>
              <w:jc w:val="both"/>
              <w:rPr>
                <w:rFonts w:ascii="Times New Roman" w:eastAsia="Calibri" w:hAnsi="Times New Roman" w:cs="Times New Roman"/>
                <w:i/>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 xml:space="preserve">                                      Классы</w:t>
            </w:r>
          </w:p>
        </w:tc>
        <w:tc>
          <w:tcPr>
            <w:tcW w:w="2570" w:type="dxa"/>
            <w:gridSpan w:val="4"/>
            <w:shd w:val="clear" w:color="auto" w:fill="auto"/>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Количество часов в неделю</w:t>
            </w:r>
          </w:p>
        </w:tc>
        <w:tc>
          <w:tcPr>
            <w:tcW w:w="991" w:type="dxa"/>
            <w:vMerge w:val="restart"/>
            <w:shd w:val="clear" w:color="auto" w:fill="auto"/>
          </w:tcPr>
          <w:p w:rsidR="008D044E" w:rsidRPr="008D044E" w:rsidRDefault="008D044E" w:rsidP="008D044E">
            <w:pPr>
              <w:suppressAutoHyphens w:val="0"/>
              <w:spacing w:after="0" w:line="240" w:lineRule="auto"/>
              <w:jc w:val="both"/>
              <w:rPr>
                <w:rFonts w:ascii="Times New Roman" w:eastAsia="Calibri" w:hAnsi="Times New Roman" w:cs="Times New Roman"/>
                <w:i/>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Всего</w:t>
            </w:r>
          </w:p>
        </w:tc>
      </w:tr>
      <w:tr w:rsidR="008D044E" w:rsidRPr="008D044E" w:rsidTr="006E7F26">
        <w:trPr>
          <w:trHeight w:val="330"/>
        </w:trPr>
        <w:tc>
          <w:tcPr>
            <w:tcW w:w="2235" w:type="dxa"/>
            <w:gridSpan w:val="2"/>
            <w:vMerge/>
            <w:shd w:val="clear" w:color="auto" w:fill="auto"/>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val="en-US" w:eastAsia="en-US"/>
              </w:rPr>
            </w:pPr>
          </w:p>
        </w:tc>
        <w:tc>
          <w:tcPr>
            <w:tcW w:w="4089" w:type="dxa"/>
            <w:vMerge/>
            <w:shd w:val="clear" w:color="auto" w:fill="auto"/>
          </w:tcPr>
          <w:p w:rsidR="008D044E" w:rsidRPr="008D044E" w:rsidRDefault="008D044E" w:rsidP="008D044E">
            <w:pPr>
              <w:suppressAutoHyphens w:val="0"/>
              <w:spacing w:after="0" w:line="240" w:lineRule="auto"/>
              <w:ind w:firstLine="709"/>
              <w:jc w:val="both"/>
              <w:rPr>
                <w:rFonts w:ascii="Times New Roman" w:eastAsia="Calibri" w:hAnsi="Times New Roman" w:cs="Times New Roman"/>
                <w:i/>
                <w:color w:val="auto"/>
                <w:kern w:val="0"/>
                <w:sz w:val="24"/>
                <w:szCs w:val="24"/>
                <w:lang w:val="en-US" w:eastAsia="en-US"/>
              </w:rPr>
            </w:pPr>
          </w:p>
        </w:tc>
        <w:tc>
          <w:tcPr>
            <w:tcW w:w="725" w:type="dxa"/>
            <w:shd w:val="clear" w:color="auto" w:fill="auto"/>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I</w:t>
            </w:r>
          </w:p>
        </w:tc>
        <w:tc>
          <w:tcPr>
            <w:tcW w:w="564" w:type="dxa"/>
            <w:shd w:val="clear" w:color="auto" w:fill="auto"/>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II</w:t>
            </w:r>
          </w:p>
        </w:tc>
        <w:tc>
          <w:tcPr>
            <w:tcW w:w="718" w:type="dxa"/>
            <w:shd w:val="clear" w:color="auto" w:fill="auto"/>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III</w:t>
            </w:r>
          </w:p>
        </w:tc>
        <w:tc>
          <w:tcPr>
            <w:tcW w:w="563" w:type="dxa"/>
            <w:shd w:val="clear" w:color="auto" w:fill="auto"/>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IV</w:t>
            </w:r>
          </w:p>
        </w:tc>
        <w:tc>
          <w:tcPr>
            <w:tcW w:w="991" w:type="dxa"/>
            <w:vMerge/>
            <w:shd w:val="clear" w:color="auto" w:fill="auto"/>
          </w:tcPr>
          <w:p w:rsidR="008D044E" w:rsidRPr="008D044E" w:rsidRDefault="008D044E" w:rsidP="008D044E">
            <w:pPr>
              <w:suppressAutoHyphens w:val="0"/>
              <w:spacing w:after="0" w:line="240" w:lineRule="auto"/>
              <w:ind w:firstLine="709"/>
              <w:jc w:val="both"/>
              <w:rPr>
                <w:rFonts w:ascii="Times New Roman" w:eastAsia="Calibri" w:hAnsi="Times New Roman" w:cs="Times New Roman"/>
                <w:i/>
                <w:color w:val="auto"/>
                <w:kern w:val="0"/>
                <w:sz w:val="24"/>
                <w:szCs w:val="24"/>
                <w:lang w:val="en-US" w:eastAsia="en-US"/>
              </w:rPr>
            </w:pPr>
          </w:p>
        </w:tc>
      </w:tr>
      <w:tr w:rsidR="008D044E" w:rsidRPr="008D044E" w:rsidTr="006E7F26">
        <w:tc>
          <w:tcPr>
            <w:tcW w:w="9885" w:type="dxa"/>
            <w:gridSpan w:val="8"/>
            <w:shd w:val="clear" w:color="auto" w:fill="auto"/>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i/>
                <w:color w:val="auto"/>
                <w:kern w:val="0"/>
                <w:sz w:val="24"/>
                <w:szCs w:val="24"/>
                <w:lang w:eastAsia="en-US"/>
              </w:rPr>
            </w:pPr>
            <w:r w:rsidRPr="008D044E">
              <w:rPr>
                <w:rFonts w:ascii="Times New Roman" w:eastAsia="Calibri" w:hAnsi="Times New Roman" w:cs="Times New Roman"/>
                <w:i/>
                <w:color w:val="auto"/>
                <w:kern w:val="0"/>
                <w:sz w:val="24"/>
                <w:szCs w:val="24"/>
                <w:lang w:val="en-US" w:eastAsia="en-US"/>
              </w:rPr>
              <w:t>I</w:t>
            </w:r>
            <w:r w:rsidRPr="008D044E">
              <w:rPr>
                <w:rFonts w:ascii="Times New Roman" w:eastAsia="Calibri" w:hAnsi="Times New Roman" w:cs="Times New Roman"/>
                <w:i/>
                <w:color w:val="auto"/>
                <w:kern w:val="0"/>
                <w:sz w:val="24"/>
                <w:szCs w:val="24"/>
                <w:lang w:eastAsia="en-US"/>
              </w:rPr>
              <w:t>. Обязательная часть</w:t>
            </w:r>
          </w:p>
        </w:tc>
      </w:tr>
      <w:tr w:rsidR="008D044E" w:rsidRPr="008D044E" w:rsidTr="006E7F26">
        <w:tc>
          <w:tcPr>
            <w:tcW w:w="2219"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1. Язык и речевая практика</w:t>
            </w:r>
          </w:p>
        </w:tc>
        <w:tc>
          <w:tcPr>
            <w:tcW w:w="4105" w:type="dxa"/>
            <w:gridSpan w:val="2"/>
            <w:hideMark/>
          </w:tcPr>
          <w:p w:rsidR="008D044E" w:rsidRPr="008D044E" w:rsidRDefault="008D044E" w:rsidP="008D044E">
            <w:pPr>
              <w:suppressAutoHyphens w:val="0"/>
              <w:spacing w:after="0" w:line="240" w:lineRule="auto"/>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1.1 Речь и альтернативная коммуникация</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r>
      <w:tr w:rsidR="008D044E" w:rsidRPr="008D044E" w:rsidTr="006E7F26">
        <w:tc>
          <w:tcPr>
            <w:tcW w:w="2219"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2. Математика</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2.1.Математические представления</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r>
      <w:tr w:rsidR="008D044E" w:rsidRPr="008D044E" w:rsidTr="006E7F26">
        <w:tc>
          <w:tcPr>
            <w:tcW w:w="2219" w:type="dxa"/>
            <w:vMerge w:val="restart"/>
            <w:hideMark/>
          </w:tcPr>
          <w:p w:rsidR="008D044E" w:rsidRPr="008D044E" w:rsidRDefault="008D044E" w:rsidP="008D044E">
            <w:pPr>
              <w:suppressAutoHyphens w:val="0"/>
              <w:spacing w:after="0" w:line="240" w:lineRule="auto"/>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3. Окружающий мир</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 xml:space="preserve">3.1 Окружающий </w:t>
            </w:r>
            <w:proofErr w:type="gramStart"/>
            <w:r w:rsidRPr="008D044E">
              <w:rPr>
                <w:rFonts w:ascii="Times New Roman" w:eastAsia="Calibri" w:hAnsi="Times New Roman" w:cs="Times New Roman"/>
                <w:color w:val="auto"/>
                <w:kern w:val="0"/>
                <w:sz w:val="24"/>
                <w:szCs w:val="24"/>
                <w:lang w:eastAsia="en-US"/>
              </w:rPr>
              <w:t>природный  мир</w:t>
            </w:r>
            <w:proofErr w:type="gramEnd"/>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r>
      <w:tr w:rsidR="008D044E" w:rsidRPr="008D044E" w:rsidTr="006E7F26">
        <w:trPr>
          <w:trHeight w:val="471"/>
        </w:trPr>
        <w:tc>
          <w:tcPr>
            <w:tcW w:w="2219" w:type="dxa"/>
            <w:vMerge/>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3.2 Человек</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r>
      <w:tr w:rsidR="008D044E" w:rsidRPr="008D044E" w:rsidTr="006E7F26">
        <w:trPr>
          <w:trHeight w:val="423"/>
        </w:trPr>
        <w:tc>
          <w:tcPr>
            <w:tcW w:w="2219" w:type="dxa"/>
            <w:vMerge/>
            <w:vAlign w:val="center"/>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3.3 Домоводство</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2</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val="en-US" w:eastAsia="en-US"/>
              </w:rPr>
            </w:pPr>
            <w:r w:rsidRPr="008D044E">
              <w:rPr>
                <w:rFonts w:ascii="Times New Roman" w:eastAsia="Calibri" w:hAnsi="Times New Roman" w:cs="Times New Roman"/>
                <w:b/>
                <w:color w:val="auto"/>
                <w:kern w:val="0"/>
                <w:sz w:val="24"/>
                <w:szCs w:val="24"/>
                <w:lang w:eastAsia="en-US"/>
              </w:rPr>
              <w:t>2</w:t>
            </w:r>
          </w:p>
        </w:tc>
      </w:tr>
      <w:tr w:rsidR="008D044E" w:rsidRPr="008D044E" w:rsidTr="006E7F26">
        <w:trPr>
          <w:trHeight w:val="70"/>
        </w:trPr>
        <w:tc>
          <w:tcPr>
            <w:tcW w:w="2219" w:type="dxa"/>
            <w:vMerge/>
            <w:vAlign w:val="center"/>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3.4. Окружающий социальный мир</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r>
      <w:tr w:rsidR="008D044E" w:rsidRPr="008D044E" w:rsidTr="006E7F26">
        <w:trPr>
          <w:trHeight w:val="340"/>
        </w:trPr>
        <w:tc>
          <w:tcPr>
            <w:tcW w:w="2219" w:type="dxa"/>
            <w:vMerge w:val="restart"/>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 xml:space="preserve">4. Искусство </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4.1 Музыка и движение</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val="en-US" w:eastAsia="en-US"/>
              </w:rPr>
            </w:pPr>
            <w:r w:rsidRPr="008D044E">
              <w:rPr>
                <w:rFonts w:ascii="Times New Roman" w:eastAsia="Calibri" w:hAnsi="Times New Roman" w:cs="Times New Roman"/>
                <w:b/>
                <w:color w:val="auto"/>
                <w:kern w:val="0"/>
                <w:sz w:val="24"/>
                <w:szCs w:val="24"/>
                <w:lang w:eastAsia="en-US"/>
              </w:rPr>
              <w:t>1</w:t>
            </w:r>
          </w:p>
        </w:tc>
      </w:tr>
      <w:tr w:rsidR="008D044E" w:rsidRPr="008D044E" w:rsidTr="006E7F26">
        <w:trPr>
          <w:trHeight w:val="547"/>
        </w:trPr>
        <w:tc>
          <w:tcPr>
            <w:tcW w:w="2219" w:type="dxa"/>
            <w:vMerge/>
            <w:vAlign w:val="center"/>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4.2 Изобразительная деятельность</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r>
      <w:tr w:rsidR="008D044E" w:rsidRPr="008D044E" w:rsidTr="006E7F26">
        <w:trPr>
          <w:trHeight w:val="725"/>
        </w:trPr>
        <w:tc>
          <w:tcPr>
            <w:tcW w:w="2219" w:type="dxa"/>
            <w:hideMark/>
          </w:tcPr>
          <w:p w:rsidR="008D044E" w:rsidRPr="008D044E" w:rsidRDefault="008D044E" w:rsidP="008D044E">
            <w:pPr>
              <w:suppressAutoHyphens w:val="0"/>
              <w:spacing w:after="0" w:line="240" w:lineRule="auto"/>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5. Физическая культура</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5.1 Адаптивная физкультура</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w:t>
            </w:r>
          </w:p>
        </w:tc>
      </w:tr>
      <w:tr w:rsidR="008D044E" w:rsidRPr="008D044E" w:rsidTr="006E7F26">
        <w:trPr>
          <w:trHeight w:val="337"/>
        </w:trPr>
        <w:tc>
          <w:tcPr>
            <w:tcW w:w="2219"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6. Технологии</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6.1 Профильный труд</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w:t>
            </w:r>
          </w:p>
        </w:tc>
      </w:tr>
      <w:tr w:rsidR="008D044E" w:rsidRPr="008D044E" w:rsidTr="006E7F26">
        <w:trPr>
          <w:trHeight w:val="575"/>
        </w:trPr>
        <w:tc>
          <w:tcPr>
            <w:tcW w:w="6324" w:type="dxa"/>
            <w:gridSpan w:val="3"/>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Максимально допустимая недельная нагрузка (при 5-дневной учебной неделе)</w:t>
            </w:r>
          </w:p>
          <w:p w:rsidR="008D044E" w:rsidRPr="008D044E" w:rsidRDefault="008D044E" w:rsidP="008D044E">
            <w:pPr>
              <w:suppressAutoHyphens w:val="0"/>
              <w:spacing w:after="0" w:line="240" w:lineRule="auto"/>
              <w:ind w:firstLine="709"/>
              <w:jc w:val="both"/>
              <w:rPr>
                <w:rFonts w:ascii="Times New Roman" w:eastAsia="Calibri" w:hAnsi="Times New Roman" w:cs="Times New Roman"/>
                <w:iCs/>
                <w:color w:val="auto"/>
                <w:kern w:val="0"/>
                <w:sz w:val="24"/>
                <w:szCs w:val="24"/>
                <w:lang w:eastAsia="en-US"/>
              </w:rPr>
            </w:pPr>
          </w:p>
          <w:p w:rsidR="008D044E" w:rsidRPr="008D044E" w:rsidRDefault="008D044E" w:rsidP="008D044E">
            <w:pPr>
              <w:suppressAutoHyphens w:val="0"/>
              <w:spacing w:after="0" w:line="240" w:lineRule="auto"/>
              <w:ind w:firstLine="709"/>
              <w:jc w:val="both"/>
              <w:rPr>
                <w:rFonts w:ascii="Times New Roman" w:eastAsia="Calibri" w:hAnsi="Times New Roman" w:cs="Times New Roman"/>
                <w:iCs/>
                <w:color w:val="auto"/>
                <w:kern w:val="0"/>
                <w:sz w:val="24"/>
                <w:szCs w:val="24"/>
                <w:lang w:eastAsia="en-US"/>
              </w:rPr>
            </w:pP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10</w:t>
            </w:r>
          </w:p>
        </w:tc>
        <w:tc>
          <w:tcPr>
            <w:tcW w:w="991"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10</w:t>
            </w:r>
          </w:p>
        </w:tc>
      </w:tr>
      <w:tr w:rsidR="008D044E" w:rsidRPr="008D044E" w:rsidTr="006E7F26">
        <w:tc>
          <w:tcPr>
            <w:tcW w:w="6324" w:type="dxa"/>
            <w:gridSpan w:val="3"/>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 xml:space="preserve">Коррекционно-развивающая область (коррекционные </w:t>
            </w:r>
            <w:proofErr w:type="gramStart"/>
            <w:r w:rsidRPr="008D044E">
              <w:rPr>
                <w:rFonts w:ascii="Times New Roman" w:eastAsia="Calibri" w:hAnsi="Times New Roman" w:cs="Times New Roman"/>
                <w:color w:val="auto"/>
                <w:kern w:val="0"/>
                <w:sz w:val="24"/>
                <w:szCs w:val="24"/>
                <w:lang w:eastAsia="en-US"/>
              </w:rPr>
              <w:t>занятия )</w:t>
            </w:r>
            <w:proofErr w:type="gramEnd"/>
            <w:r w:rsidRPr="008D044E">
              <w:rPr>
                <w:rFonts w:ascii="Times New Roman" w:eastAsia="Calibri" w:hAnsi="Times New Roman" w:cs="Times New Roman"/>
                <w:color w:val="auto"/>
                <w:kern w:val="0"/>
                <w:sz w:val="24"/>
                <w:szCs w:val="24"/>
                <w:lang w:eastAsia="en-US"/>
              </w:rPr>
              <w:t xml:space="preserve">: </w:t>
            </w:r>
          </w:p>
        </w:tc>
        <w:tc>
          <w:tcPr>
            <w:tcW w:w="725"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718"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63"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b/>
                <w:color w:val="auto"/>
                <w:kern w:val="0"/>
                <w:sz w:val="24"/>
                <w:szCs w:val="24"/>
                <w:lang w:eastAsia="en-US"/>
              </w:rPr>
            </w:pPr>
          </w:p>
        </w:tc>
        <w:tc>
          <w:tcPr>
            <w:tcW w:w="991"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r>
      <w:tr w:rsidR="008D044E" w:rsidRPr="008D044E" w:rsidTr="006E7F26">
        <w:tc>
          <w:tcPr>
            <w:tcW w:w="6324" w:type="dxa"/>
            <w:gridSpan w:val="3"/>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roofErr w:type="spellStart"/>
            <w:r w:rsidRPr="008D044E">
              <w:rPr>
                <w:rFonts w:ascii="Times New Roman" w:eastAsia="Calibri" w:hAnsi="Times New Roman" w:cs="Times New Roman"/>
                <w:color w:val="auto"/>
                <w:kern w:val="0"/>
                <w:sz w:val="24"/>
                <w:szCs w:val="24"/>
                <w:lang w:eastAsia="en-US"/>
              </w:rPr>
              <w:t>Психокоррекционные</w:t>
            </w:r>
            <w:proofErr w:type="spellEnd"/>
            <w:r w:rsidRPr="008D044E">
              <w:rPr>
                <w:rFonts w:ascii="Times New Roman" w:eastAsia="Calibri" w:hAnsi="Times New Roman" w:cs="Times New Roman"/>
                <w:color w:val="auto"/>
                <w:kern w:val="0"/>
                <w:sz w:val="24"/>
                <w:szCs w:val="24"/>
                <w:lang w:eastAsia="en-US"/>
              </w:rPr>
              <w:t xml:space="preserve"> занятия</w:t>
            </w:r>
          </w:p>
        </w:tc>
        <w:tc>
          <w:tcPr>
            <w:tcW w:w="725" w:type="dxa"/>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64" w:type="dxa"/>
          </w:tcPr>
          <w:p w:rsidR="008D044E" w:rsidRPr="008D044E" w:rsidRDefault="008D044E" w:rsidP="008D044E">
            <w:pPr>
              <w:suppressAutoHyphens w:val="0"/>
              <w:spacing w:after="0" w:line="240" w:lineRule="auto"/>
              <w:ind w:firstLine="709"/>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4</w:t>
            </w:r>
          </w:p>
        </w:tc>
        <w:tc>
          <w:tcPr>
            <w:tcW w:w="718" w:type="dxa"/>
          </w:tcPr>
          <w:p w:rsidR="008D044E" w:rsidRPr="008D044E" w:rsidRDefault="008D044E" w:rsidP="008D044E">
            <w:pPr>
              <w:suppressAutoHyphens w:val="0"/>
              <w:spacing w:after="0" w:line="240" w:lineRule="auto"/>
              <w:ind w:firstLine="709"/>
              <w:jc w:val="center"/>
              <w:rPr>
                <w:rFonts w:ascii="Times New Roman" w:eastAsia="Calibri" w:hAnsi="Times New Roman" w:cs="Times New Roman"/>
                <w:color w:val="auto"/>
                <w:kern w:val="0"/>
                <w:sz w:val="24"/>
                <w:szCs w:val="24"/>
                <w:lang w:eastAsia="en-US"/>
              </w:rPr>
            </w:pPr>
          </w:p>
        </w:tc>
        <w:tc>
          <w:tcPr>
            <w:tcW w:w="563" w:type="dxa"/>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4</w:t>
            </w:r>
          </w:p>
        </w:tc>
        <w:tc>
          <w:tcPr>
            <w:tcW w:w="991" w:type="dxa"/>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4</w:t>
            </w:r>
          </w:p>
        </w:tc>
      </w:tr>
      <w:tr w:rsidR="008D044E" w:rsidRPr="008D044E" w:rsidTr="006E7F26">
        <w:tc>
          <w:tcPr>
            <w:tcW w:w="6324" w:type="dxa"/>
            <w:gridSpan w:val="3"/>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iCs/>
                <w:color w:val="auto"/>
                <w:kern w:val="0"/>
                <w:sz w:val="24"/>
                <w:szCs w:val="24"/>
                <w:lang w:eastAsia="en-US"/>
              </w:rPr>
              <w:t>Итого</w:t>
            </w:r>
          </w:p>
        </w:tc>
        <w:tc>
          <w:tcPr>
            <w:tcW w:w="725" w:type="dxa"/>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64" w:type="dxa"/>
          </w:tcPr>
          <w:p w:rsidR="008D044E" w:rsidRPr="008D044E" w:rsidRDefault="008D044E" w:rsidP="008D044E">
            <w:pPr>
              <w:suppressAutoHyphens w:val="0"/>
              <w:spacing w:after="0" w:line="240" w:lineRule="auto"/>
              <w:ind w:firstLine="709"/>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4</w:t>
            </w:r>
          </w:p>
        </w:tc>
        <w:tc>
          <w:tcPr>
            <w:tcW w:w="718" w:type="dxa"/>
          </w:tcPr>
          <w:p w:rsidR="008D044E" w:rsidRPr="008D044E" w:rsidRDefault="008D044E" w:rsidP="008D044E">
            <w:pPr>
              <w:suppressAutoHyphens w:val="0"/>
              <w:spacing w:after="0" w:line="240" w:lineRule="auto"/>
              <w:ind w:firstLine="709"/>
              <w:jc w:val="center"/>
              <w:rPr>
                <w:rFonts w:ascii="Times New Roman" w:eastAsia="Calibri" w:hAnsi="Times New Roman" w:cs="Times New Roman"/>
                <w:color w:val="auto"/>
                <w:kern w:val="0"/>
                <w:sz w:val="24"/>
                <w:szCs w:val="24"/>
                <w:lang w:eastAsia="en-US"/>
              </w:rPr>
            </w:pPr>
          </w:p>
        </w:tc>
        <w:tc>
          <w:tcPr>
            <w:tcW w:w="563" w:type="dxa"/>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4</w:t>
            </w:r>
          </w:p>
        </w:tc>
        <w:tc>
          <w:tcPr>
            <w:tcW w:w="991" w:type="dxa"/>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4</w:t>
            </w:r>
          </w:p>
        </w:tc>
      </w:tr>
    </w:tbl>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P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Pr="008D044E" w:rsidRDefault="008D044E" w:rsidP="008D044E">
      <w:pPr>
        <w:suppressAutoHyphens w:val="0"/>
        <w:spacing w:after="0" w:line="240" w:lineRule="auto"/>
        <w:ind w:firstLine="709"/>
        <w:jc w:val="center"/>
        <w:rPr>
          <w:rFonts w:ascii="Times New Roman" w:eastAsia="Calibri" w:hAnsi="Times New Roman" w:cs="Times New Roman"/>
          <w:b/>
          <w:color w:val="auto"/>
          <w:kern w:val="0"/>
          <w:sz w:val="24"/>
          <w:szCs w:val="24"/>
          <w:lang w:eastAsia="en-US"/>
        </w:rPr>
      </w:pPr>
      <w:proofErr w:type="gramStart"/>
      <w:r w:rsidRPr="008D044E">
        <w:rPr>
          <w:rFonts w:ascii="Times New Roman" w:eastAsia="Calibri" w:hAnsi="Times New Roman" w:cs="Times New Roman"/>
          <w:b/>
          <w:color w:val="auto"/>
          <w:kern w:val="0"/>
          <w:sz w:val="24"/>
          <w:szCs w:val="24"/>
          <w:lang w:eastAsia="en-US"/>
        </w:rPr>
        <w:t>Годовой  учебный</w:t>
      </w:r>
      <w:proofErr w:type="gramEnd"/>
      <w:r w:rsidRPr="008D044E">
        <w:rPr>
          <w:rFonts w:ascii="Times New Roman" w:eastAsia="Calibri" w:hAnsi="Times New Roman" w:cs="Times New Roman"/>
          <w:b/>
          <w:color w:val="auto"/>
          <w:kern w:val="0"/>
          <w:sz w:val="24"/>
          <w:szCs w:val="24"/>
          <w:lang w:eastAsia="en-US"/>
        </w:rPr>
        <w:t xml:space="preserve"> план  общего образования</w:t>
      </w:r>
    </w:p>
    <w:p w:rsidR="008D044E" w:rsidRPr="008D044E" w:rsidRDefault="008D044E" w:rsidP="008D044E">
      <w:pPr>
        <w:suppressAutoHyphens w:val="0"/>
        <w:spacing w:after="0" w:line="240" w:lineRule="auto"/>
        <w:ind w:firstLine="709"/>
        <w:jc w:val="center"/>
        <w:rPr>
          <w:rFonts w:ascii="Times New Roman" w:eastAsia="Calibri" w:hAnsi="Times New Roman" w:cs="Times New Roman"/>
          <w:b/>
          <w:color w:val="auto"/>
          <w:kern w:val="0"/>
          <w:sz w:val="24"/>
          <w:szCs w:val="24"/>
          <w:lang w:eastAsia="en-US"/>
        </w:rPr>
      </w:pPr>
      <w:proofErr w:type="gramStart"/>
      <w:r w:rsidRPr="008D044E">
        <w:rPr>
          <w:rFonts w:ascii="Times New Roman" w:eastAsia="Calibri" w:hAnsi="Times New Roman" w:cs="Times New Roman"/>
          <w:b/>
          <w:color w:val="auto"/>
          <w:kern w:val="0"/>
          <w:sz w:val="24"/>
          <w:szCs w:val="24"/>
          <w:lang w:eastAsia="en-US"/>
        </w:rPr>
        <w:t>обучающихся</w:t>
      </w:r>
      <w:proofErr w:type="gramEnd"/>
      <w:r w:rsidRPr="008D044E">
        <w:rPr>
          <w:rFonts w:ascii="Times New Roman" w:eastAsia="Calibri" w:hAnsi="Times New Roman" w:cs="Times New Roman"/>
          <w:b/>
          <w:color w:val="auto"/>
          <w:kern w:val="0"/>
          <w:sz w:val="24"/>
          <w:szCs w:val="24"/>
          <w:lang w:eastAsia="en-US"/>
        </w:rPr>
        <w:t xml:space="preserve"> с умственной отсталостью (интеллектуальными нарушениями)</w:t>
      </w:r>
    </w:p>
    <w:p w:rsidR="008D044E" w:rsidRPr="008D044E" w:rsidRDefault="008D044E" w:rsidP="008D044E">
      <w:pPr>
        <w:suppressAutoHyphens w:val="0"/>
        <w:spacing w:after="0" w:line="240" w:lineRule="auto"/>
        <w:ind w:firstLine="709"/>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w:t>
      </w:r>
      <w:proofErr w:type="gramStart"/>
      <w:r w:rsidRPr="008D044E">
        <w:rPr>
          <w:rFonts w:ascii="Times New Roman" w:eastAsia="Calibri" w:hAnsi="Times New Roman" w:cs="Times New Roman"/>
          <w:b/>
          <w:color w:val="auto"/>
          <w:kern w:val="0"/>
          <w:sz w:val="24"/>
          <w:szCs w:val="24"/>
          <w:lang w:eastAsia="en-US"/>
        </w:rPr>
        <w:t>вариант</w:t>
      </w:r>
      <w:proofErr w:type="gramEnd"/>
      <w:r w:rsidRPr="008D044E">
        <w:rPr>
          <w:rFonts w:ascii="Times New Roman" w:eastAsia="Calibri" w:hAnsi="Times New Roman" w:cs="Times New Roman"/>
          <w:b/>
          <w:color w:val="auto"/>
          <w:kern w:val="0"/>
          <w:sz w:val="24"/>
          <w:szCs w:val="24"/>
          <w:lang w:eastAsia="en-US"/>
        </w:rPr>
        <w:t xml:space="preserve"> 2)</w:t>
      </w:r>
    </w:p>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8"/>
        <w:gridCol w:w="16"/>
        <w:gridCol w:w="4089"/>
        <w:gridCol w:w="725"/>
        <w:gridCol w:w="564"/>
        <w:gridCol w:w="576"/>
        <w:gridCol w:w="706"/>
        <w:gridCol w:w="991"/>
      </w:tblGrid>
      <w:tr w:rsidR="008D044E" w:rsidRPr="008D044E" w:rsidTr="006E7F26">
        <w:trPr>
          <w:trHeight w:val="225"/>
        </w:trPr>
        <w:tc>
          <w:tcPr>
            <w:tcW w:w="2234" w:type="dxa"/>
            <w:gridSpan w:val="2"/>
            <w:vMerge w:val="restart"/>
            <w:shd w:val="clear" w:color="auto" w:fill="auto"/>
            <w:hideMark/>
          </w:tcPr>
          <w:p w:rsidR="008D044E" w:rsidRPr="008D044E" w:rsidRDefault="008D044E" w:rsidP="008D044E">
            <w:pPr>
              <w:suppressAutoHyphens w:val="0"/>
              <w:spacing w:after="0" w:line="240" w:lineRule="auto"/>
              <w:jc w:val="both"/>
              <w:rPr>
                <w:rFonts w:ascii="Times New Roman" w:eastAsia="Calibri" w:hAnsi="Times New Roman" w:cs="Times New Roman"/>
                <w:i/>
                <w:color w:val="auto"/>
                <w:kern w:val="0"/>
                <w:sz w:val="24"/>
                <w:szCs w:val="24"/>
                <w:lang w:val="en-US" w:eastAsia="en-US"/>
              </w:rPr>
            </w:pPr>
            <w:r w:rsidRPr="008D044E">
              <w:rPr>
                <w:rFonts w:ascii="Times New Roman" w:eastAsia="Calibri" w:hAnsi="Times New Roman" w:cs="Times New Roman"/>
                <w:noProof/>
                <w:color w:val="auto"/>
                <w:kern w:val="0"/>
                <w:sz w:val="24"/>
                <w:szCs w:val="24"/>
                <w:lang w:eastAsia="en-US"/>
              </w:rPr>
              <w:pict>
                <v:shape id="_x0000_s1027" type="#_x0000_t32" style="position:absolute;left:0;text-align:left;margin-left:103.95pt;margin-top:.6pt;width:204pt;height:44.25pt;flip:x;z-index:251658240" o:connectortype="straight"/>
              </w:pict>
            </w:r>
            <w:proofErr w:type="spellStart"/>
            <w:r w:rsidRPr="008D044E">
              <w:rPr>
                <w:rFonts w:ascii="Times New Roman" w:eastAsia="Calibri" w:hAnsi="Times New Roman" w:cs="Times New Roman"/>
                <w:color w:val="auto"/>
                <w:kern w:val="0"/>
                <w:sz w:val="24"/>
                <w:szCs w:val="24"/>
                <w:lang w:val="en-US" w:eastAsia="en-US"/>
              </w:rPr>
              <w:t>Предметные</w:t>
            </w:r>
            <w:proofErr w:type="spellEnd"/>
            <w:r w:rsidRPr="008D044E">
              <w:rPr>
                <w:rFonts w:ascii="Times New Roman" w:eastAsia="Calibri" w:hAnsi="Times New Roman" w:cs="Times New Roman"/>
                <w:color w:val="auto"/>
                <w:kern w:val="0"/>
                <w:sz w:val="24"/>
                <w:szCs w:val="24"/>
                <w:lang w:eastAsia="en-US"/>
              </w:rPr>
              <w:t xml:space="preserve"> области</w:t>
            </w:r>
          </w:p>
        </w:tc>
        <w:tc>
          <w:tcPr>
            <w:tcW w:w="4089" w:type="dxa"/>
            <w:vMerge w:val="restart"/>
            <w:shd w:val="clear" w:color="auto" w:fill="auto"/>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Учебные</w:t>
            </w:r>
          </w:p>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proofErr w:type="gramStart"/>
            <w:r w:rsidRPr="008D044E">
              <w:rPr>
                <w:rFonts w:ascii="Times New Roman" w:eastAsia="Calibri" w:hAnsi="Times New Roman" w:cs="Times New Roman"/>
                <w:color w:val="auto"/>
                <w:kern w:val="0"/>
                <w:sz w:val="24"/>
                <w:szCs w:val="24"/>
                <w:lang w:eastAsia="en-US"/>
              </w:rPr>
              <w:t>предметы</w:t>
            </w:r>
            <w:proofErr w:type="gramEnd"/>
          </w:p>
          <w:p w:rsidR="008D044E" w:rsidRPr="008D044E" w:rsidRDefault="008D044E" w:rsidP="008D044E">
            <w:pPr>
              <w:suppressAutoHyphens w:val="0"/>
              <w:spacing w:after="0" w:line="240" w:lineRule="auto"/>
              <w:ind w:firstLine="709"/>
              <w:jc w:val="both"/>
              <w:rPr>
                <w:rFonts w:ascii="Times New Roman" w:eastAsia="Calibri" w:hAnsi="Times New Roman" w:cs="Times New Roman"/>
                <w:i/>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 xml:space="preserve">                                      Классы</w:t>
            </w:r>
          </w:p>
        </w:tc>
        <w:tc>
          <w:tcPr>
            <w:tcW w:w="2571" w:type="dxa"/>
            <w:gridSpan w:val="4"/>
            <w:shd w:val="clear" w:color="auto" w:fill="auto"/>
          </w:tcPr>
          <w:p w:rsidR="008D044E" w:rsidRPr="008D044E" w:rsidRDefault="008D044E" w:rsidP="008D044E">
            <w:pPr>
              <w:suppressAutoHyphens w:val="0"/>
              <w:spacing w:after="0" w:line="240" w:lineRule="auto"/>
              <w:ind w:firstLine="709"/>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Количество часов в неделю</w:t>
            </w:r>
          </w:p>
        </w:tc>
        <w:tc>
          <w:tcPr>
            <w:tcW w:w="991" w:type="dxa"/>
            <w:vMerge w:val="restart"/>
            <w:shd w:val="clear" w:color="auto" w:fill="auto"/>
          </w:tcPr>
          <w:p w:rsidR="008D044E" w:rsidRPr="008D044E" w:rsidRDefault="008D044E" w:rsidP="008D044E">
            <w:pPr>
              <w:suppressAutoHyphens w:val="0"/>
              <w:spacing w:after="0" w:line="240" w:lineRule="auto"/>
              <w:jc w:val="both"/>
              <w:rPr>
                <w:rFonts w:ascii="Times New Roman" w:eastAsia="Calibri" w:hAnsi="Times New Roman" w:cs="Times New Roman"/>
                <w:i/>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Всего</w:t>
            </w:r>
          </w:p>
        </w:tc>
      </w:tr>
      <w:tr w:rsidR="008D044E" w:rsidRPr="008D044E" w:rsidTr="006E7F26">
        <w:trPr>
          <w:trHeight w:val="330"/>
        </w:trPr>
        <w:tc>
          <w:tcPr>
            <w:tcW w:w="2234" w:type="dxa"/>
            <w:gridSpan w:val="2"/>
            <w:vMerge/>
            <w:shd w:val="clear" w:color="auto" w:fill="auto"/>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val="en-US" w:eastAsia="en-US"/>
              </w:rPr>
            </w:pPr>
          </w:p>
        </w:tc>
        <w:tc>
          <w:tcPr>
            <w:tcW w:w="4089" w:type="dxa"/>
            <w:vMerge/>
            <w:shd w:val="clear" w:color="auto" w:fill="auto"/>
          </w:tcPr>
          <w:p w:rsidR="008D044E" w:rsidRPr="008D044E" w:rsidRDefault="008D044E" w:rsidP="008D044E">
            <w:pPr>
              <w:suppressAutoHyphens w:val="0"/>
              <w:spacing w:after="0" w:line="240" w:lineRule="auto"/>
              <w:ind w:firstLine="709"/>
              <w:jc w:val="both"/>
              <w:rPr>
                <w:rFonts w:ascii="Times New Roman" w:eastAsia="Calibri" w:hAnsi="Times New Roman" w:cs="Times New Roman"/>
                <w:i/>
                <w:color w:val="auto"/>
                <w:kern w:val="0"/>
                <w:sz w:val="24"/>
                <w:szCs w:val="24"/>
                <w:lang w:val="en-US" w:eastAsia="en-US"/>
              </w:rPr>
            </w:pPr>
          </w:p>
        </w:tc>
        <w:tc>
          <w:tcPr>
            <w:tcW w:w="725" w:type="dxa"/>
            <w:shd w:val="clear" w:color="auto" w:fill="auto"/>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I</w:t>
            </w:r>
          </w:p>
        </w:tc>
        <w:tc>
          <w:tcPr>
            <w:tcW w:w="564" w:type="dxa"/>
            <w:shd w:val="clear" w:color="auto" w:fill="auto"/>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II</w:t>
            </w:r>
          </w:p>
        </w:tc>
        <w:tc>
          <w:tcPr>
            <w:tcW w:w="576" w:type="dxa"/>
            <w:shd w:val="clear" w:color="auto" w:fill="auto"/>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III</w:t>
            </w:r>
          </w:p>
        </w:tc>
        <w:tc>
          <w:tcPr>
            <w:tcW w:w="706" w:type="dxa"/>
            <w:shd w:val="clear" w:color="auto" w:fill="auto"/>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IV</w:t>
            </w:r>
          </w:p>
        </w:tc>
        <w:tc>
          <w:tcPr>
            <w:tcW w:w="991" w:type="dxa"/>
            <w:vMerge/>
            <w:shd w:val="clear" w:color="auto" w:fill="auto"/>
          </w:tcPr>
          <w:p w:rsidR="008D044E" w:rsidRPr="008D044E" w:rsidRDefault="008D044E" w:rsidP="008D044E">
            <w:pPr>
              <w:suppressAutoHyphens w:val="0"/>
              <w:spacing w:after="0" w:line="240" w:lineRule="auto"/>
              <w:ind w:firstLine="709"/>
              <w:jc w:val="both"/>
              <w:rPr>
                <w:rFonts w:ascii="Times New Roman" w:eastAsia="Calibri" w:hAnsi="Times New Roman" w:cs="Times New Roman"/>
                <w:i/>
                <w:color w:val="auto"/>
                <w:kern w:val="0"/>
                <w:sz w:val="24"/>
                <w:szCs w:val="24"/>
                <w:lang w:val="en-US" w:eastAsia="en-US"/>
              </w:rPr>
            </w:pPr>
          </w:p>
        </w:tc>
      </w:tr>
      <w:tr w:rsidR="008D044E" w:rsidRPr="008D044E" w:rsidTr="006E7F26">
        <w:tc>
          <w:tcPr>
            <w:tcW w:w="9885" w:type="dxa"/>
            <w:gridSpan w:val="8"/>
            <w:shd w:val="clear" w:color="auto" w:fill="auto"/>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i/>
                <w:color w:val="auto"/>
                <w:kern w:val="0"/>
                <w:sz w:val="24"/>
                <w:szCs w:val="24"/>
                <w:lang w:eastAsia="en-US"/>
              </w:rPr>
            </w:pPr>
            <w:r w:rsidRPr="008D044E">
              <w:rPr>
                <w:rFonts w:ascii="Times New Roman" w:eastAsia="Calibri" w:hAnsi="Times New Roman" w:cs="Times New Roman"/>
                <w:i/>
                <w:color w:val="auto"/>
                <w:kern w:val="0"/>
                <w:sz w:val="24"/>
                <w:szCs w:val="24"/>
                <w:lang w:val="en-US" w:eastAsia="en-US"/>
              </w:rPr>
              <w:t>I</w:t>
            </w:r>
            <w:r w:rsidRPr="008D044E">
              <w:rPr>
                <w:rFonts w:ascii="Times New Roman" w:eastAsia="Calibri" w:hAnsi="Times New Roman" w:cs="Times New Roman"/>
                <w:i/>
                <w:color w:val="auto"/>
                <w:kern w:val="0"/>
                <w:sz w:val="24"/>
                <w:szCs w:val="24"/>
                <w:lang w:eastAsia="en-US"/>
              </w:rPr>
              <w:t>. Обязательная часть</w:t>
            </w:r>
          </w:p>
        </w:tc>
      </w:tr>
      <w:tr w:rsidR="008D044E" w:rsidRPr="008D044E" w:rsidTr="006E7F26">
        <w:tc>
          <w:tcPr>
            <w:tcW w:w="22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1. Язык и речевая практика</w:t>
            </w:r>
          </w:p>
        </w:tc>
        <w:tc>
          <w:tcPr>
            <w:tcW w:w="4105" w:type="dxa"/>
            <w:gridSpan w:val="2"/>
            <w:hideMark/>
          </w:tcPr>
          <w:p w:rsidR="008D044E" w:rsidRPr="008D044E" w:rsidRDefault="008D044E" w:rsidP="008D044E">
            <w:pPr>
              <w:suppressAutoHyphens w:val="0"/>
              <w:spacing w:after="0" w:line="240" w:lineRule="auto"/>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1.1 Речь и альтернативная коммуникация</w:t>
            </w:r>
          </w:p>
        </w:tc>
        <w:tc>
          <w:tcPr>
            <w:tcW w:w="725"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r>
      <w:tr w:rsidR="008D044E" w:rsidRPr="008D044E" w:rsidTr="006E7F26">
        <w:tc>
          <w:tcPr>
            <w:tcW w:w="22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2. Математика</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2.1.Математические представления</w:t>
            </w:r>
          </w:p>
        </w:tc>
        <w:tc>
          <w:tcPr>
            <w:tcW w:w="725"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r>
      <w:tr w:rsidR="008D044E" w:rsidRPr="008D044E" w:rsidTr="006E7F26">
        <w:tc>
          <w:tcPr>
            <w:tcW w:w="2218" w:type="dxa"/>
            <w:vMerge w:val="restart"/>
            <w:hideMark/>
          </w:tcPr>
          <w:p w:rsidR="008D044E" w:rsidRPr="008D044E" w:rsidRDefault="008D044E" w:rsidP="008D044E">
            <w:pPr>
              <w:suppressAutoHyphens w:val="0"/>
              <w:spacing w:after="0" w:line="240" w:lineRule="auto"/>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3. Окружающий мир</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 xml:space="preserve">3.1 Окружающий </w:t>
            </w:r>
            <w:proofErr w:type="gramStart"/>
            <w:r w:rsidRPr="008D044E">
              <w:rPr>
                <w:rFonts w:ascii="Times New Roman" w:eastAsia="Calibri" w:hAnsi="Times New Roman" w:cs="Times New Roman"/>
                <w:color w:val="auto"/>
                <w:kern w:val="0"/>
                <w:sz w:val="24"/>
                <w:szCs w:val="24"/>
                <w:lang w:eastAsia="en-US"/>
              </w:rPr>
              <w:t>природный  мир</w:t>
            </w:r>
            <w:proofErr w:type="gramEnd"/>
          </w:p>
        </w:tc>
        <w:tc>
          <w:tcPr>
            <w:tcW w:w="725"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r>
      <w:tr w:rsidR="008D044E" w:rsidRPr="008D044E" w:rsidTr="006E7F26">
        <w:trPr>
          <w:trHeight w:val="471"/>
        </w:trPr>
        <w:tc>
          <w:tcPr>
            <w:tcW w:w="2218" w:type="dxa"/>
            <w:vMerge/>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3.2 Человек</w:t>
            </w:r>
          </w:p>
        </w:tc>
        <w:tc>
          <w:tcPr>
            <w:tcW w:w="725"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r>
      <w:tr w:rsidR="008D044E" w:rsidRPr="008D044E" w:rsidTr="006E7F26">
        <w:trPr>
          <w:trHeight w:val="423"/>
        </w:trPr>
        <w:tc>
          <w:tcPr>
            <w:tcW w:w="2218" w:type="dxa"/>
            <w:vMerge/>
            <w:vAlign w:val="center"/>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3.3 Домоводство</w:t>
            </w:r>
          </w:p>
        </w:tc>
        <w:tc>
          <w:tcPr>
            <w:tcW w:w="725"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val="en-US" w:eastAsia="en-US"/>
              </w:rPr>
            </w:pPr>
            <w:r w:rsidRPr="008D044E">
              <w:rPr>
                <w:rFonts w:ascii="Times New Roman" w:eastAsia="Calibri" w:hAnsi="Times New Roman" w:cs="Times New Roman"/>
                <w:b/>
                <w:color w:val="auto"/>
                <w:kern w:val="0"/>
                <w:sz w:val="24"/>
                <w:szCs w:val="24"/>
                <w:lang w:eastAsia="en-US"/>
              </w:rPr>
              <w:t>68</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val="en-US" w:eastAsia="en-US"/>
              </w:rPr>
            </w:pPr>
            <w:r w:rsidRPr="008D044E">
              <w:rPr>
                <w:rFonts w:ascii="Times New Roman" w:eastAsia="Calibri" w:hAnsi="Times New Roman" w:cs="Times New Roman"/>
                <w:b/>
                <w:color w:val="auto"/>
                <w:kern w:val="0"/>
                <w:sz w:val="24"/>
                <w:szCs w:val="24"/>
                <w:lang w:eastAsia="en-US"/>
              </w:rPr>
              <w:t>68</w:t>
            </w:r>
          </w:p>
        </w:tc>
      </w:tr>
      <w:tr w:rsidR="008D044E" w:rsidRPr="008D044E" w:rsidTr="006E7F26">
        <w:trPr>
          <w:trHeight w:val="70"/>
        </w:trPr>
        <w:tc>
          <w:tcPr>
            <w:tcW w:w="2218" w:type="dxa"/>
            <w:vMerge/>
            <w:vAlign w:val="center"/>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3.4. Окружающий социальный мир</w:t>
            </w:r>
          </w:p>
        </w:tc>
        <w:tc>
          <w:tcPr>
            <w:tcW w:w="725"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r>
      <w:tr w:rsidR="008D044E" w:rsidRPr="008D044E" w:rsidTr="006E7F26">
        <w:trPr>
          <w:trHeight w:val="340"/>
        </w:trPr>
        <w:tc>
          <w:tcPr>
            <w:tcW w:w="2218" w:type="dxa"/>
            <w:vMerge w:val="restart"/>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 xml:space="preserve">4. Искусство </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4.1 Музыка и движение</w:t>
            </w:r>
          </w:p>
        </w:tc>
        <w:tc>
          <w:tcPr>
            <w:tcW w:w="725"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val="en-US" w:eastAsia="en-US"/>
              </w:rPr>
            </w:pPr>
            <w:r w:rsidRPr="008D044E">
              <w:rPr>
                <w:rFonts w:ascii="Times New Roman" w:eastAsia="Calibri" w:hAnsi="Times New Roman" w:cs="Times New Roman"/>
                <w:b/>
                <w:color w:val="auto"/>
                <w:kern w:val="0"/>
                <w:sz w:val="24"/>
                <w:szCs w:val="24"/>
                <w:lang w:eastAsia="en-US"/>
              </w:rPr>
              <w:t>34</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val="en-US" w:eastAsia="en-US"/>
              </w:rPr>
            </w:pPr>
            <w:r w:rsidRPr="008D044E">
              <w:rPr>
                <w:rFonts w:ascii="Times New Roman" w:eastAsia="Calibri" w:hAnsi="Times New Roman" w:cs="Times New Roman"/>
                <w:b/>
                <w:color w:val="auto"/>
                <w:kern w:val="0"/>
                <w:sz w:val="24"/>
                <w:szCs w:val="24"/>
                <w:lang w:eastAsia="en-US"/>
              </w:rPr>
              <w:t>34</w:t>
            </w:r>
          </w:p>
        </w:tc>
      </w:tr>
      <w:tr w:rsidR="008D044E" w:rsidRPr="008D044E" w:rsidTr="006E7F26">
        <w:trPr>
          <w:trHeight w:val="547"/>
        </w:trPr>
        <w:tc>
          <w:tcPr>
            <w:tcW w:w="2218" w:type="dxa"/>
            <w:vMerge/>
            <w:vAlign w:val="center"/>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val="en-US" w:eastAsia="en-US"/>
              </w:rPr>
            </w:pPr>
            <w:r w:rsidRPr="008D044E">
              <w:rPr>
                <w:rFonts w:ascii="Times New Roman" w:eastAsia="Calibri" w:hAnsi="Times New Roman" w:cs="Times New Roman"/>
                <w:color w:val="auto"/>
                <w:kern w:val="0"/>
                <w:sz w:val="24"/>
                <w:szCs w:val="24"/>
                <w:lang w:eastAsia="en-US"/>
              </w:rPr>
              <w:t>4.2 Изобразительная деятельность</w:t>
            </w:r>
          </w:p>
        </w:tc>
        <w:tc>
          <w:tcPr>
            <w:tcW w:w="725"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r>
      <w:tr w:rsidR="008D044E" w:rsidRPr="008D044E" w:rsidTr="006E7F26">
        <w:trPr>
          <w:trHeight w:val="725"/>
        </w:trPr>
        <w:tc>
          <w:tcPr>
            <w:tcW w:w="2218" w:type="dxa"/>
            <w:hideMark/>
          </w:tcPr>
          <w:p w:rsidR="008D044E" w:rsidRPr="008D044E" w:rsidRDefault="008D044E" w:rsidP="008D044E">
            <w:pPr>
              <w:suppressAutoHyphens w:val="0"/>
              <w:spacing w:after="0" w:line="240" w:lineRule="auto"/>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5. Физическая культура</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5.1 Адаптивная физкультура</w:t>
            </w:r>
          </w:p>
        </w:tc>
        <w:tc>
          <w:tcPr>
            <w:tcW w:w="725"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w:t>
            </w:r>
          </w:p>
        </w:tc>
      </w:tr>
      <w:tr w:rsidR="008D044E" w:rsidRPr="008D044E" w:rsidTr="006E7F26">
        <w:trPr>
          <w:trHeight w:val="337"/>
        </w:trPr>
        <w:tc>
          <w:tcPr>
            <w:tcW w:w="2218"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6. Технологии</w:t>
            </w:r>
          </w:p>
        </w:tc>
        <w:tc>
          <w:tcPr>
            <w:tcW w:w="4105" w:type="dxa"/>
            <w:gridSpan w:val="2"/>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6.1 Профильный труд</w:t>
            </w:r>
          </w:p>
        </w:tc>
        <w:tc>
          <w:tcPr>
            <w:tcW w:w="725"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w:t>
            </w:r>
          </w:p>
        </w:tc>
        <w:tc>
          <w:tcPr>
            <w:tcW w:w="564"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w:t>
            </w:r>
          </w:p>
        </w:tc>
        <w:tc>
          <w:tcPr>
            <w:tcW w:w="576" w:type="dxa"/>
            <w:hideMark/>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w:t>
            </w:r>
          </w:p>
        </w:tc>
        <w:tc>
          <w:tcPr>
            <w:tcW w:w="706" w:type="dxa"/>
            <w:hideMark/>
          </w:tcPr>
          <w:p w:rsidR="008D044E" w:rsidRPr="008D044E" w:rsidRDefault="008D044E" w:rsidP="008D044E">
            <w:pPr>
              <w:suppressAutoHyphens w:val="0"/>
              <w:spacing w:after="0" w:line="240" w:lineRule="auto"/>
              <w:jc w:val="center"/>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w:t>
            </w:r>
          </w:p>
        </w:tc>
      </w:tr>
      <w:tr w:rsidR="008D044E" w:rsidRPr="008D044E" w:rsidTr="006E7F26">
        <w:trPr>
          <w:trHeight w:val="575"/>
        </w:trPr>
        <w:tc>
          <w:tcPr>
            <w:tcW w:w="6323" w:type="dxa"/>
            <w:gridSpan w:val="3"/>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Максимально допустимая недельная нагрузка (при 5-дневной учебной неделе)</w:t>
            </w:r>
          </w:p>
          <w:p w:rsidR="008D044E" w:rsidRPr="008D044E" w:rsidRDefault="008D044E" w:rsidP="008D044E">
            <w:pPr>
              <w:suppressAutoHyphens w:val="0"/>
              <w:spacing w:after="0" w:line="240" w:lineRule="auto"/>
              <w:ind w:firstLine="709"/>
              <w:jc w:val="both"/>
              <w:rPr>
                <w:rFonts w:ascii="Times New Roman" w:eastAsia="Calibri" w:hAnsi="Times New Roman" w:cs="Times New Roman"/>
                <w:iCs/>
                <w:color w:val="auto"/>
                <w:kern w:val="0"/>
                <w:sz w:val="24"/>
                <w:szCs w:val="24"/>
                <w:lang w:eastAsia="en-US"/>
              </w:rPr>
            </w:pPr>
          </w:p>
          <w:p w:rsidR="008D044E" w:rsidRPr="008D044E" w:rsidRDefault="008D044E" w:rsidP="008D044E">
            <w:pPr>
              <w:suppressAutoHyphens w:val="0"/>
              <w:spacing w:after="0" w:line="240" w:lineRule="auto"/>
              <w:ind w:firstLine="709"/>
              <w:jc w:val="both"/>
              <w:rPr>
                <w:rFonts w:ascii="Times New Roman" w:eastAsia="Calibri" w:hAnsi="Times New Roman" w:cs="Times New Roman"/>
                <w:iCs/>
                <w:color w:val="auto"/>
                <w:kern w:val="0"/>
                <w:sz w:val="24"/>
                <w:szCs w:val="24"/>
                <w:lang w:eastAsia="en-US"/>
              </w:rPr>
            </w:pPr>
          </w:p>
        </w:tc>
        <w:tc>
          <w:tcPr>
            <w:tcW w:w="725"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340</w:t>
            </w:r>
          </w:p>
        </w:tc>
        <w:tc>
          <w:tcPr>
            <w:tcW w:w="991" w:type="dxa"/>
            <w:hideMark/>
          </w:tcPr>
          <w:p w:rsidR="008D044E" w:rsidRPr="008D044E" w:rsidRDefault="008D044E" w:rsidP="008D044E">
            <w:pPr>
              <w:suppressAutoHyphens w:val="0"/>
              <w:spacing w:after="0" w:line="240" w:lineRule="auto"/>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340</w:t>
            </w:r>
          </w:p>
        </w:tc>
      </w:tr>
      <w:tr w:rsidR="008D044E" w:rsidRPr="008D044E" w:rsidTr="006E7F26">
        <w:tc>
          <w:tcPr>
            <w:tcW w:w="6323" w:type="dxa"/>
            <w:gridSpan w:val="3"/>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 xml:space="preserve">Коррекционно-развивающая область (коррекционные </w:t>
            </w:r>
            <w:proofErr w:type="gramStart"/>
            <w:r w:rsidRPr="008D044E">
              <w:rPr>
                <w:rFonts w:ascii="Times New Roman" w:eastAsia="Calibri" w:hAnsi="Times New Roman" w:cs="Times New Roman"/>
                <w:color w:val="auto"/>
                <w:kern w:val="0"/>
                <w:sz w:val="24"/>
                <w:szCs w:val="24"/>
                <w:lang w:eastAsia="en-US"/>
              </w:rPr>
              <w:t>занятия )</w:t>
            </w:r>
            <w:proofErr w:type="gramEnd"/>
            <w:r w:rsidRPr="008D044E">
              <w:rPr>
                <w:rFonts w:ascii="Times New Roman" w:eastAsia="Calibri" w:hAnsi="Times New Roman" w:cs="Times New Roman"/>
                <w:color w:val="auto"/>
                <w:kern w:val="0"/>
                <w:sz w:val="24"/>
                <w:szCs w:val="24"/>
                <w:lang w:eastAsia="en-US"/>
              </w:rPr>
              <w:t xml:space="preserve">: </w:t>
            </w:r>
          </w:p>
        </w:tc>
        <w:tc>
          <w:tcPr>
            <w:tcW w:w="725"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64"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76"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706"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b/>
                <w:color w:val="auto"/>
                <w:kern w:val="0"/>
                <w:sz w:val="24"/>
                <w:szCs w:val="24"/>
                <w:lang w:eastAsia="en-US"/>
              </w:rPr>
            </w:pPr>
          </w:p>
        </w:tc>
        <w:tc>
          <w:tcPr>
            <w:tcW w:w="991" w:type="dxa"/>
            <w:hideMark/>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r>
      <w:tr w:rsidR="008D044E" w:rsidRPr="008D044E" w:rsidTr="006E7F26">
        <w:tc>
          <w:tcPr>
            <w:tcW w:w="6323" w:type="dxa"/>
            <w:gridSpan w:val="3"/>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roofErr w:type="spellStart"/>
            <w:r w:rsidRPr="008D044E">
              <w:rPr>
                <w:rFonts w:ascii="Times New Roman" w:eastAsia="Calibri" w:hAnsi="Times New Roman" w:cs="Times New Roman"/>
                <w:color w:val="auto"/>
                <w:kern w:val="0"/>
                <w:sz w:val="24"/>
                <w:szCs w:val="24"/>
                <w:lang w:eastAsia="en-US"/>
              </w:rPr>
              <w:t>Психокоррекционные</w:t>
            </w:r>
            <w:proofErr w:type="spellEnd"/>
            <w:r w:rsidRPr="008D044E">
              <w:rPr>
                <w:rFonts w:ascii="Times New Roman" w:eastAsia="Calibri" w:hAnsi="Times New Roman" w:cs="Times New Roman"/>
                <w:color w:val="auto"/>
                <w:kern w:val="0"/>
                <w:sz w:val="24"/>
                <w:szCs w:val="24"/>
                <w:lang w:eastAsia="en-US"/>
              </w:rPr>
              <w:t xml:space="preserve"> занятия</w:t>
            </w:r>
          </w:p>
        </w:tc>
        <w:tc>
          <w:tcPr>
            <w:tcW w:w="725" w:type="dxa"/>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64" w:type="dxa"/>
          </w:tcPr>
          <w:p w:rsidR="008D044E" w:rsidRPr="008D044E" w:rsidRDefault="008D044E" w:rsidP="008D044E">
            <w:pPr>
              <w:suppressAutoHyphens w:val="0"/>
              <w:spacing w:after="0" w:line="240" w:lineRule="auto"/>
              <w:ind w:firstLine="709"/>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1</w:t>
            </w:r>
          </w:p>
        </w:tc>
        <w:tc>
          <w:tcPr>
            <w:tcW w:w="576" w:type="dxa"/>
          </w:tcPr>
          <w:p w:rsidR="008D044E" w:rsidRPr="008D044E" w:rsidRDefault="008D044E" w:rsidP="008D044E">
            <w:pPr>
              <w:suppressAutoHyphens w:val="0"/>
              <w:spacing w:after="0" w:line="240" w:lineRule="auto"/>
              <w:ind w:firstLine="709"/>
              <w:jc w:val="center"/>
              <w:rPr>
                <w:rFonts w:ascii="Times New Roman" w:eastAsia="Calibri" w:hAnsi="Times New Roman" w:cs="Times New Roman"/>
                <w:color w:val="auto"/>
                <w:kern w:val="0"/>
                <w:sz w:val="24"/>
                <w:szCs w:val="24"/>
                <w:lang w:eastAsia="en-US"/>
              </w:rPr>
            </w:pPr>
          </w:p>
        </w:tc>
        <w:tc>
          <w:tcPr>
            <w:tcW w:w="706" w:type="dxa"/>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136</w:t>
            </w:r>
          </w:p>
        </w:tc>
        <w:tc>
          <w:tcPr>
            <w:tcW w:w="991" w:type="dxa"/>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136</w:t>
            </w:r>
          </w:p>
        </w:tc>
      </w:tr>
      <w:tr w:rsidR="008D044E" w:rsidRPr="008D044E" w:rsidTr="006E7F26">
        <w:tc>
          <w:tcPr>
            <w:tcW w:w="6323" w:type="dxa"/>
            <w:gridSpan w:val="3"/>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iCs/>
                <w:color w:val="auto"/>
                <w:kern w:val="0"/>
                <w:sz w:val="24"/>
                <w:szCs w:val="24"/>
                <w:lang w:eastAsia="en-US"/>
              </w:rPr>
              <w:t>Итого</w:t>
            </w:r>
          </w:p>
        </w:tc>
        <w:tc>
          <w:tcPr>
            <w:tcW w:w="725" w:type="dxa"/>
          </w:tcPr>
          <w:p w:rsidR="008D044E" w:rsidRPr="008D044E" w:rsidRDefault="008D044E" w:rsidP="008D044E">
            <w:pPr>
              <w:suppressAutoHyphens w:val="0"/>
              <w:spacing w:after="0" w:line="240" w:lineRule="auto"/>
              <w:ind w:firstLine="709"/>
              <w:jc w:val="both"/>
              <w:rPr>
                <w:rFonts w:ascii="Times New Roman" w:eastAsia="Calibri" w:hAnsi="Times New Roman" w:cs="Times New Roman"/>
                <w:color w:val="auto"/>
                <w:kern w:val="0"/>
                <w:sz w:val="24"/>
                <w:szCs w:val="24"/>
                <w:lang w:eastAsia="en-US"/>
              </w:rPr>
            </w:pPr>
          </w:p>
        </w:tc>
        <w:tc>
          <w:tcPr>
            <w:tcW w:w="564" w:type="dxa"/>
          </w:tcPr>
          <w:p w:rsidR="008D044E" w:rsidRPr="008D044E" w:rsidRDefault="008D044E" w:rsidP="008D044E">
            <w:pPr>
              <w:suppressAutoHyphens w:val="0"/>
              <w:spacing w:after="0" w:line="240" w:lineRule="auto"/>
              <w:ind w:firstLine="709"/>
              <w:jc w:val="center"/>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1</w:t>
            </w:r>
          </w:p>
        </w:tc>
        <w:tc>
          <w:tcPr>
            <w:tcW w:w="576" w:type="dxa"/>
          </w:tcPr>
          <w:p w:rsidR="008D044E" w:rsidRPr="008D044E" w:rsidRDefault="008D044E" w:rsidP="008D044E">
            <w:pPr>
              <w:suppressAutoHyphens w:val="0"/>
              <w:spacing w:after="0" w:line="240" w:lineRule="auto"/>
              <w:ind w:firstLine="709"/>
              <w:jc w:val="center"/>
              <w:rPr>
                <w:rFonts w:ascii="Times New Roman" w:eastAsia="Calibri" w:hAnsi="Times New Roman" w:cs="Times New Roman"/>
                <w:color w:val="auto"/>
                <w:kern w:val="0"/>
                <w:sz w:val="24"/>
                <w:szCs w:val="24"/>
                <w:lang w:eastAsia="en-US"/>
              </w:rPr>
            </w:pPr>
          </w:p>
        </w:tc>
        <w:tc>
          <w:tcPr>
            <w:tcW w:w="706" w:type="dxa"/>
          </w:tcPr>
          <w:p w:rsidR="008D044E" w:rsidRPr="008D044E" w:rsidRDefault="008D044E" w:rsidP="008D044E">
            <w:pPr>
              <w:suppressAutoHyphens w:val="0"/>
              <w:spacing w:after="0" w:line="240" w:lineRule="auto"/>
              <w:jc w:val="both"/>
              <w:rPr>
                <w:rFonts w:ascii="Times New Roman" w:eastAsia="Calibri" w:hAnsi="Times New Roman" w:cs="Times New Roman"/>
                <w:b/>
                <w:color w:val="auto"/>
                <w:kern w:val="0"/>
                <w:sz w:val="24"/>
                <w:szCs w:val="24"/>
                <w:lang w:eastAsia="en-US"/>
              </w:rPr>
            </w:pPr>
            <w:r w:rsidRPr="008D044E">
              <w:rPr>
                <w:rFonts w:ascii="Times New Roman" w:eastAsia="Calibri" w:hAnsi="Times New Roman" w:cs="Times New Roman"/>
                <w:b/>
                <w:color w:val="auto"/>
                <w:kern w:val="0"/>
                <w:sz w:val="24"/>
                <w:szCs w:val="24"/>
                <w:lang w:eastAsia="en-US"/>
              </w:rPr>
              <w:t>136</w:t>
            </w:r>
          </w:p>
        </w:tc>
        <w:tc>
          <w:tcPr>
            <w:tcW w:w="991" w:type="dxa"/>
          </w:tcPr>
          <w:p w:rsidR="008D044E" w:rsidRPr="008D044E" w:rsidRDefault="008D044E" w:rsidP="008D044E">
            <w:pPr>
              <w:suppressAutoHyphens w:val="0"/>
              <w:spacing w:after="0" w:line="240" w:lineRule="auto"/>
              <w:jc w:val="both"/>
              <w:rPr>
                <w:rFonts w:ascii="Times New Roman" w:eastAsia="Calibri" w:hAnsi="Times New Roman" w:cs="Times New Roman"/>
                <w:color w:val="auto"/>
                <w:kern w:val="0"/>
                <w:sz w:val="24"/>
                <w:szCs w:val="24"/>
                <w:lang w:eastAsia="en-US"/>
              </w:rPr>
            </w:pPr>
            <w:r w:rsidRPr="008D044E">
              <w:rPr>
                <w:rFonts w:ascii="Times New Roman" w:eastAsia="Calibri" w:hAnsi="Times New Roman" w:cs="Times New Roman"/>
                <w:color w:val="auto"/>
                <w:kern w:val="0"/>
                <w:sz w:val="24"/>
                <w:szCs w:val="24"/>
                <w:lang w:eastAsia="en-US"/>
              </w:rPr>
              <w:t>136</w:t>
            </w:r>
          </w:p>
        </w:tc>
      </w:tr>
    </w:tbl>
    <w:p w:rsidR="008D044E" w:rsidRP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P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P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Pr="008D044E" w:rsidRDefault="008D044E" w:rsidP="008D044E">
      <w:pPr>
        <w:suppressAutoHyphens w:val="0"/>
        <w:rPr>
          <w:rFonts w:asciiTheme="minorHAnsi" w:eastAsiaTheme="minorEastAsia" w:hAnsiTheme="minorHAnsi" w:cstheme="minorBidi"/>
          <w:color w:val="auto"/>
          <w:kern w:val="0"/>
          <w:lang w:eastAsia="ru-RU"/>
        </w:rPr>
      </w:pPr>
    </w:p>
    <w:p w:rsidR="008D044E" w:rsidRP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8D044E" w:rsidRPr="008D044E" w:rsidRDefault="008D044E" w:rsidP="008D044E">
      <w:pPr>
        <w:tabs>
          <w:tab w:val="left" w:pos="1110"/>
        </w:tabs>
        <w:suppressAutoHyphens w:val="0"/>
        <w:rPr>
          <w:rFonts w:ascii="Times New Roman" w:eastAsiaTheme="minorEastAsia"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8D044E" w:rsidRDefault="00B50014" w:rsidP="008D044E">
      <w:pPr>
        <w:pStyle w:val="aff4"/>
        <w:numPr>
          <w:ilvl w:val="0"/>
          <w:numId w:val="120"/>
        </w:numPr>
        <w:spacing w:after="0" w:line="240" w:lineRule="auto"/>
        <w:jc w:val="center"/>
        <w:rPr>
          <w:rFonts w:ascii="Times New Roman" w:hAnsi="Times New Roman"/>
          <w:b/>
          <w:bCs/>
          <w:kern w:val="0"/>
          <w:sz w:val="24"/>
          <w:szCs w:val="24"/>
          <w:u w:val="single"/>
          <w:lang w:eastAsia="ru-RU"/>
        </w:rPr>
      </w:pPr>
      <w:r w:rsidRPr="008D044E">
        <w:rPr>
          <w:rFonts w:ascii="Times New Roman" w:hAnsi="Times New Roman"/>
          <w:b/>
          <w:bCs/>
          <w:kern w:val="0"/>
          <w:sz w:val="24"/>
          <w:szCs w:val="24"/>
          <w:u w:val="single"/>
          <w:lang w:eastAsia="ru-RU"/>
        </w:rPr>
        <w:t>Расписание индивидуальных занятий.</w:t>
      </w:r>
    </w:p>
    <w:p w:rsidR="00FE6FC8" w:rsidRDefault="00FE6FC8" w:rsidP="00FE6FC8">
      <w:pPr>
        <w:spacing w:after="0" w:line="240" w:lineRule="auto"/>
        <w:jc w:val="center"/>
        <w:rPr>
          <w:rFonts w:ascii="Times New Roman" w:hAnsi="Times New Roman"/>
          <w:kern w:val="0"/>
          <w:sz w:val="24"/>
          <w:szCs w:val="24"/>
          <w:lang w:eastAsia="ru-RU"/>
        </w:rPr>
      </w:pPr>
    </w:p>
    <w:p w:rsidR="008D044E" w:rsidRPr="008D044E" w:rsidRDefault="008D044E" w:rsidP="008D044E">
      <w:pPr>
        <w:suppressAutoHyphens w:val="0"/>
        <w:spacing w:after="0" w:line="240" w:lineRule="auto"/>
        <w:jc w:val="center"/>
        <w:rPr>
          <w:rFonts w:ascii="Times New Roman" w:eastAsiaTheme="minorHAnsi" w:hAnsi="Times New Roman" w:cs="Times New Roman"/>
          <w:b/>
          <w:color w:val="auto"/>
          <w:kern w:val="0"/>
          <w:sz w:val="32"/>
          <w:szCs w:val="28"/>
          <w:lang w:eastAsia="en-US"/>
        </w:rPr>
      </w:pPr>
      <w:r w:rsidRPr="008D044E">
        <w:rPr>
          <w:rFonts w:ascii="Times New Roman" w:eastAsiaTheme="minorHAnsi" w:hAnsi="Times New Roman" w:cs="Times New Roman"/>
          <w:b/>
          <w:color w:val="auto"/>
          <w:kern w:val="0"/>
          <w:sz w:val="28"/>
          <w:szCs w:val="28"/>
          <w:lang w:eastAsia="en-US"/>
        </w:rPr>
        <w:t xml:space="preserve">Расписание уроков </w:t>
      </w:r>
      <w:r w:rsidRPr="008D044E">
        <w:rPr>
          <w:rFonts w:ascii="Times New Roman" w:eastAsiaTheme="minorHAnsi" w:hAnsi="Times New Roman" w:cs="Times New Roman"/>
          <w:b/>
          <w:color w:val="auto"/>
          <w:kern w:val="0"/>
          <w:sz w:val="28"/>
          <w:lang w:eastAsia="en-US"/>
        </w:rPr>
        <w:t>обучения на дому</w:t>
      </w:r>
      <w:r w:rsidRPr="008D044E">
        <w:rPr>
          <w:rFonts w:ascii="Times New Roman" w:eastAsiaTheme="minorHAnsi" w:hAnsi="Times New Roman" w:cs="Times New Roman"/>
          <w:color w:val="auto"/>
          <w:kern w:val="0"/>
          <w:sz w:val="28"/>
          <w:lang w:eastAsia="en-US"/>
        </w:rPr>
        <w:t xml:space="preserve"> </w:t>
      </w:r>
      <w:proofErr w:type="spellStart"/>
      <w:r w:rsidRPr="008D044E">
        <w:rPr>
          <w:rFonts w:ascii="Times New Roman" w:eastAsiaTheme="minorHAnsi" w:hAnsi="Times New Roman" w:cs="Times New Roman"/>
          <w:b/>
          <w:color w:val="auto"/>
          <w:kern w:val="0"/>
          <w:sz w:val="28"/>
          <w:lang w:eastAsia="en-US"/>
        </w:rPr>
        <w:t>Статейко</w:t>
      </w:r>
      <w:proofErr w:type="spellEnd"/>
      <w:r w:rsidRPr="008D044E">
        <w:rPr>
          <w:rFonts w:ascii="Times New Roman" w:eastAsiaTheme="minorHAnsi" w:hAnsi="Times New Roman" w:cs="Times New Roman"/>
          <w:b/>
          <w:color w:val="auto"/>
          <w:kern w:val="0"/>
          <w:sz w:val="28"/>
          <w:lang w:eastAsia="en-US"/>
        </w:rPr>
        <w:t xml:space="preserve"> С.</w:t>
      </w:r>
      <w:r w:rsidRPr="008D044E">
        <w:rPr>
          <w:rFonts w:ascii="Times New Roman" w:eastAsiaTheme="minorHAnsi" w:hAnsi="Times New Roman" w:cs="Times New Roman"/>
          <w:color w:val="auto"/>
          <w:kern w:val="0"/>
          <w:sz w:val="28"/>
          <w:lang w:eastAsia="en-US"/>
        </w:rPr>
        <w:br/>
      </w:r>
      <w:r w:rsidRPr="008D044E">
        <w:rPr>
          <w:rFonts w:ascii="Times New Roman" w:eastAsiaTheme="minorHAnsi" w:hAnsi="Times New Roman" w:cs="Times New Roman"/>
          <w:b/>
          <w:color w:val="auto"/>
          <w:kern w:val="0"/>
          <w:sz w:val="28"/>
          <w:szCs w:val="28"/>
          <w:lang w:eastAsia="en-US"/>
        </w:rPr>
        <w:t>на 2018 – 2019 учебный год (</w:t>
      </w:r>
      <w:r w:rsidRPr="008D044E">
        <w:rPr>
          <w:rFonts w:ascii="Times New Roman" w:eastAsiaTheme="minorHAnsi" w:hAnsi="Times New Roman" w:cs="Times New Roman"/>
          <w:b/>
          <w:i/>
          <w:color w:val="auto"/>
          <w:kern w:val="0"/>
          <w:sz w:val="28"/>
          <w:szCs w:val="28"/>
          <w:lang w:eastAsia="en-US"/>
        </w:rPr>
        <w:t xml:space="preserve">в баллах) </w:t>
      </w:r>
    </w:p>
    <w:p w:rsidR="008D044E" w:rsidRPr="008D044E" w:rsidRDefault="008D044E" w:rsidP="008D044E">
      <w:pPr>
        <w:suppressAutoHyphens w:val="0"/>
        <w:jc w:val="center"/>
        <w:rPr>
          <w:rFonts w:ascii="Times New Roman" w:eastAsiaTheme="minorEastAsia" w:hAnsi="Times New Roman" w:cs="Times New Roman"/>
          <w:b/>
          <w:color w:val="auto"/>
          <w:kern w:val="0"/>
          <w:sz w:val="28"/>
          <w:lang w:eastAsia="ru-RU"/>
        </w:rPr>
      </w:pPr>
      <w:r w:rsidRPr="008D044E">
        <w:rPr>
          <w:rFonts w:ascii="Times New Roman" w:eastAsiaTheme="minorEastAsia" w:hAnsi="Times New Roman" w:cs="Times New Roman"/>
          <w:b/>
          <w:color w:val="auto"/>
          <w:kern w:val="0"/>
          <w:sz w:val="28"/>
          <w:lang w:eastAsia="ru-RU"/>
        </w:rPr>
        <w:t>4 класс</w:t>
      </w:r>
    </w:p>
    <w:tbl>
      <w:tblPr>
        <w:tblStyle w:val="1f2"/>
        <w:tblW w:w="5000" w:type="pct"/>
        <w:tblLook w:val="01E0" w:firstRow="1" w:lastRow="1" w:firstColumn="1" w:lastColumn="1" w:noHBand="0" w:noVBand="0"/>
      </w:tblPr>
      <w:tblGrid>
        <w:gridCol w:w="2130"/>
        <w:gridCol w:w="1143"/>
        <w:gridCol w:w="1778"/>
        <w:gridCol w:w="4519"/>
      </w:tblGrid>
      <w:tr w:rsidR="008D044E" w:rsidRPr="008D044E" w:rsidTr="006E7F26">
        <w:tc>
          <w:tcPr>
            <w:tcW w:w="1113"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День недели</w:t>
            </w: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 урока</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Время</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Предмет</w:t>
            </w:r>
          </w:p>
        </w:tc>
      </w:tr>
      <w:tr w:rsidR="008D044E" w:rsidRPr="008D044E" w:rsidTr="006E7F26">
        <w:trPr>
          <w:trHeight w:val="327"/>
        </w:trPr>
        <w:tc>
          <w:tcPr>
            <w:tcW w:w="1113" w:type="pct"/>
            <w:vMerge w:val="restar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Понедельник</w:t>
            </w: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1</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10.30 – 11.10</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математические</w:t>
            </w:r>
            <w:proofErr w:type="gramEnd"/>
            <w:r w:rsidRPr="008D044E">
              <w:rPr>
                <w:rFonts w:ascii="Times New Roman" w:eastAsiaTheme="minorEastAsia" w:hAnsi="Times New Roman" w:cs="Times New Roman"/>
                <w:color w:val="auto"/>
                <w:kern w:val="0"/>
                <w:sz w:val="28"/>
                <w:szCs w:val="28"/>
                <w:lang w:eastAsia="ru-RU"/>
              </w:rPr>
              <w:t xml:space="preserve"> представления 8</w:t>
            </w:r>
          </w:p>
        </w:tc>
      </w:tr>
      <w:tr w:rsidR="008D044E" w:rsidRPr="008D044E" w:rsidTr="006E7F26">
        <w:trPr>
          <w:trHeight w:val="327"/>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2</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11.30 – 12.10</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речь</w:t>
            </w:r>
            <w:proofErr w:type="gramEnd"/>
            <w:r w:rsidRPr="008D044E">
              <w:rPr>
                <w:rFonts w:ascii="Times New Roman" w:eastAsiaTheme="minorEastAsia" w:hAnsi="Times New Roman" w:cs="Times New Roman"/>
                <w:color w:val="auto"/>
                <w:kern w:val="0"/>
                <w:sz w:val="28"/>
                <w:szCs w:val="28"/>
                <w:lang w:eastAsia="ru-RU"/>
              </w:rPr>
              <w:t xml:space="preserve"> и альтернативная коммуникация5</w:t>
            </w:r>
          </w:p>
        </w:tc>
      </w:tr>
      <w:tr w:rsidR="008D044E" w:rsidRPr="008D044E" w:rsidTr="006E7F26">
        <w:trPr>
          <w:trHeight w:val="199"/>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3887" w:type="pct"/>
            <w:gridSpan w:val="3"/>
            <w:shd w:val="clear" w:color="auto" w:fill="auto"/>
          </w:tcPr>
          <w:p w:rsidR="008D044E" w:rsidRPr="008D044E" w:rsidRDefault="008D044E" w:rsidP="008D044E">
            <w:pPr>
              <w:suppressAutoHyphens w:val="0"/>
              <w:jc w:val="center"/>
              <w:rPr>
                <w:rFonts w:ascii="Times New Roman" w:eastAsiaTheme="minorEastAsia" w:hAnsi="Times New Roman" w:cs="Times New Roman"/>
                <w:b/>
                <w:color w:val="auto"/>
                <w:kern w:val="0"/>
                <w:sz w:val="28"/>
                <w:szCs w:val="28"/>
                <w:lang w:eastAsia="ru-RU"/>
              </w:rPr>
            </w:pPr>
            <w:r w:rsidRPr="008D044E">
              <w:rPr>
                <w:rFonts w:ascii="Times New Roman" w:eastAsiaTheme="minorEastAsia" w:hAnsi="Times New Roman" w:cs="Times New Roman"/>
                <w:b/>
                <w:color w:val="auto"/>
                <w:kern w:val="0"/>
                <w:sz w:val="28"/>
                <w:szCs w:val="28"/>
                <w:lang w:eastAsia="ru-RU"/>
              </w:rPr>
              <w:t>13б</w:t>
            </w:r>
          </w:p>
        </w:tc>
      </w:tr>
      <w:tr w:rsidR="008D044E" w:rsidRPr="008D044E" w:rsidTr="006E7F26">
        <w:trPr>
          <w:trHeight w:val="327"/>
        </w:trPr>
        <w:tc>
          <w:tcPr>
            <w:tcW w:w="1113" w:type="pct"/>
            <w:vMerge w:val="restar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Вторник</w:t>
            </w:r>
          </w:p>
        </w:tc>
        <w:tc>
          <w:tcPr>
            <w:tcW w:w="597" w:type="pct"/>
            <w:shd w:val="clear" w:color="auto" w:fill="auto"/>
          </w:tcPr>
          <w:p w:rsidR="008D044E" w:rsidRPr="008D044E" w:rsidRDefault="008D044E" w:rsidP="008D044E">
            <w:pPr>
              <w:tabs>
                <w:tab w:val="left" w:pos="315"/>
              </w:tabs>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1</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09.40 – 10.20</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изобразительная</w:t>
            </w:r>
            <w:proofErr w:type="gramEnd"/>
            <w:r w:rsidRPr="008D044E">
              <w:rPr>
                <w:rFonts w:ascii="Times New Roman" w:eastAsiaTheme="minorEastAsia" w:hAnsi="Times New Roman" w:cs="Times New Roman"/>
                <w:color w:val="auto"/>
                <w:kern w:val="0"/>
                <w:sz w:val="28"/>
                <w:szCs w:val="28"/>
                <w:lang w:eastAsia="ru-RU"/>
              </w:rPr>
              <w:t xml:space="preserve"> деятельность 3</w:t>
            </w:r>
          </w:p>
        </w:tc>
      </w:tr>
      <w:tr w:rsidR="008D044E" w:rsidRPr="008D044E" w:rsidTr="006E7F26">
        <w:trPr>
          <w:trHeight w:val="327"/>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597" w:type="pct"/>
            <w:shd w:val="clear" w:color="auto" w:fill="auto"/>
          </w:tcPr>
          <w:p w:rsidR="008D044E" w:rsidRPr="008D044E" w:rsidRDefault="008D044E" w:rsidP="008D044E">
            <w:pPr>
              <w:tabs>
                <w:tab w:val="left" w:pos="315"/>
              </w:tabs>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2</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10.30 – 11.10</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окружающий</w:t>
            </w:r>
            <w:proofErr w:type="gramEnd"/>
            <w:r w:rsidRPr="008D044E">
              <w:rPr>
                <w:rFonts w:ascii="Times New Roman" w:eastAsiaTheme="minorEastAsia" w:hAnsi="Times New Roman" w:cs="Times New Roman"/>
                <w:color w:val="auto"/>
                <w:kern w:val="0"/>
                <w:sz w:val="28"/>
                <w:szCs w:val="28"/>
                <w:lang w:eastAsia="ru-RU"/>
              </w:rPr>
              <w:t xml:space="preserve"> социальный мир 6</w:t>
            </w:r>
          </w:p>
        </w:tc>
      </w:tr>
      <w:tr w:rsidR="008D044E" w:rsidRPr="008D044E" w:rsidTr="006E7F26">
        <w:trPr>
          <w:trHeight w:val="157"/>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3887" w:type="pct"/>
            <w:gridSpan w:val="3"/>
            <w:shd w:val="clear" w:color="auto" w:fill="auto"/>
          </w:tcPr>
          <w:p w:rsidR="008D044E" w:rsidRPr="008D044E" w:rsidRDefault="008D044E" w:rsidP="008D044E">
            <w:pPr>
              <w:suppressAutoHyphens w:val="0"/>
              <w:jc w:val="center"/>
              <w:rPr>
                <w:rFonts w:ascii="Times New Roman" w:eastAsiaTheme="minorEastAsia" w:hAnsi="Times New Roman" w:cs="Times New Roman"/>
                <w:b/>
                <w:color w:val="auto"/>
                <w:kern w:val="0"/>
                <w:sz w:val="28"/>
                <w:szCs w:val="28"/>
                <w:lang w:eastAsia="ru-RU"/>
              </w:rPr>
            </w:pPr>
            <w:r w:rsidRPr="008D044E">
              <w:rPr>
                <w:rFonts w:ascii="Times New Roman" w:eastAsiaTheme="minorEastAsia" w:hAnsi="Times New Roman" w:cs="Times New Roman"/>
                <w:b/>
                <w:color w:val="auto"/>
                <w:kern w:val="0"/>
                <w:sz w:val="28"/>
                <w:szCs w:val="28"/>
                <w:lang w:eastAsia="ru-RU"/>
              </w:rPr>
              <w:t>9б</w:t>
            </w:r>
          </w:p>
        </w:tc>
      </w:tr>
      <w:tr w:rsidR="008D044E" w:rsidRPr="008D044E" w:rsidTr="006E7F26">
        <w:trPr>
          <w:trHeight w:val="327"/>
        </w:trPr>
        <w:tc>
          <w:tcPr>
            <w:tcW w:w="1113" w:type="pct"/>
            <w:vMerge w:val="restart"/>
            <w:shd w:val="clear" w:color="auto" w:fill="auto"/>
          </w:tcPr>
          <w:p w:rsidR="008D044E" w:rsidRPr="008D044E" w:rsidRDefault="008D044E" w:rsidP="008D044E">
            <w:pPr>
              <w:suppressAutoHyphens w:val="0"/>
              <w:rPr>
                <w:rFonts w:ascii="Times New Roman" w:eastAsiaTheme="minorEastAsia" w:hAnsi="Times New Roman" w:cs="Times New Roman"/>
                <w:color w:val="auto"/>
                <w:kern w:val="0"/>
                <w:sz w:val="28"/>
                <w:szCs w:val="28"/>
                <w:lang w:eastAsia="ru-RU"/>
              </w:rPr>
            </w:pPr>
          </w:p>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Среда</w:t>
            </w: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1</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09.40 – 10.20</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домоводство</w:t>
            </w:r>
            <w:proofErr w:type="gramEnd"/>
            <w:r w:rsidRPr="008D044E">
              <w:rPr>
                <w:rFonts w:ascii="Times New Roman" w:eastAsiaTheme="minorEastAsia" w:hAnsi="Times New Roman" w:cs="Times New Roman"/>
                <w:color w:val="auto"/>
                <w:kern w:val="0"/>
                <w:sz w:val="28"/>
                <w:szCs w:val="28"/>
                <w:lang w:eastAsia="ru-RU"/>
              </w:rPr>
              <w:t xml:space="preserve"> 2</w:t>
            </w:r>
          </w:p>
        </w:tc>
      </w:tr>
      <w:tr w:rsidR="008D044E" w:rsidRPr="008D044E" w:rsidTr="006E7F26">
        <w:trPr>
          <w:trHeight w:val="327"/>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2</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10.30 – 11.10</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окружающий</w:t>
            </w:r>
            <w:proofErr w:type="gramEnd"/>
            <w:r w:rsidRPr="008D044E">
              <w:rPr>
                <w:rFonts w:ascii="Times New Roman" w:eastAsiaTheme="minorEastAsia" w:hAnsi="Times New Roman" w:cs="Times New Roman"/>
                <w:color w:val="auto"/>
                <w:kern w:val="0"/>
                <w:sz w:val="28"/>
                <w:szCs w:val="28"/>
                <w:lang w:eastAsia="ru-RU"/>
              </w:rPr>
              <w:t xml:space="preserve"> мир 6</w:t>
            </w:r>
          </w:p>
        </w:tc>
      </w:tr>
      <w:tr w:rsidR="008D044E" w:rsidRPr="008D044E" w:rsidTr="006E7F26">
        <w:trPr>
          <w:trHeight w:val="117"/>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3887" w:type="pct"/>
            <w:gridSpan w:val="3"/>
            <w:shd w:val="clear" w:color="auto" w:fill="auto"/>
          </w:tcPr>
          <w:p w:rsidR="008D044E" w:rsidRPr="008D044E" w:rsidRDefault="008D044E" w:rsidP="008D044E">
            <w:pPr>
              <w:suppressAutoHyphens w:val="0"/>
              <w:jc w:val="center"/>
              <w:rPr>
                <w:rFonts w:ascii="Times New Roman" w:eastAsiaTheme="minorEastAsia" w:hAnsi="Times New Roman" w:cs="Times New Roman"/>
                <w:b/>
                <w:color w:val="auto"/>
                <w:kern w:val="0"/>
                <w:sz w:val="28"/>
                <w:szCs w:val="28"/>
                <w:lang w:eastAsia="ru-RU"/>
              </w:rPr>
            </w:pPr>
            <w:r w:rsidRPr="008D044E">
              <w:rPr>
                <w:rFonts w:ascii="Times New Roman" w:eastAsiaTheme="minorEastAsia" w:hAnsi="Times New Roman" w:cs="Times New Roman"/>
                <w:b/>
                <w:color w:val="auto"/>
                <w:kern w:val="0"/>
                <w:sz w:val="28"/>
                <w:szCs w:val="28"/>
                <w:lang w:eastAsia="ru-RU"/>
              </w:rPr>
              <w:t>8б</w:t>
            </w:r>
          </w:p>
        </w:tc>
      </w:tr>
      <w:tr w:rsidR="008D044E" w:rsidRPr="008D044E" w:rsidTr="006E7F26">
        <w:trPr>
          <w:trHeight w:val="327"/>
        </w:trPr>
        <w:tc>
          <w:tcPr>
            <w:tcW w:w="1113" w:type="pct"/>
            <w:vMerge w:val="restar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 xml:space="preserve">Четверг </w:t>
            </w: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1</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08.45 – 09.25</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человек</w:t>
            </w:r>
            <w:proofErr w:type="gramEnd"/>
            <w:r w:rsidRPr="008D044E">
              <w:rPr>
                <w:rFonts w:ascii="Times New Roman" w:eastAsiaTheme="minorEastAsia" w:hAnsi="Times New Roman" w:cs="Times New Roman"/>
                <w:color w:val="auto"/>
                <w:kern w:val="0"/>
                <w:sz w:val="28"/>
                <w:szCs w:val="28"/>
                <w:lang w:eastAsia="ru-RU"/>
              </w:rPr>
              <w:t xml:space="preserve"> 6</w:t>
            </w:r>
          </w:p>
        </w:tc>
      </w:tr>
      <w:tr w:rsidR="008D044E" w:rsidRPr="008D044E" w:rsidTr="006E7F26">
        <w:trPr>
          <w:trHeight w:val="327"/>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2</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09.40 – 10.20</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адаптивная</w:t>
            </w:r>
            <w:proofErr w:type="gramEnd"/>
            <w:r w:rsidRPr="008D044E">
              <w:rPr>
                <w:rFonts w:ascii="Times New Roman" w:eastAsiaTheme="minorEastAsia" w:hAnsi="Times New Roman" w:cs="Times New Roman"/>
                <w:color w:val="auto"/>
                <w:kern w:val="0"/>
                <w:sz w:val="28"/>
                <w:szCs w:val="28"/>
                <w:lang w:eastAsia="ru-RU"/>
              </w:rPr>
              <w:t xml:space="preserve"> физическая культура 1</w:t>
            </w:r>
          </w:p>
        </w:tc>
      </w:tr>
      <w:tr w:rsidR="008D044E" w:rsidRPr="008D044E" w:rsidTr="006E7F26">
        <w:trPr>
          <w:trHeight w:val="214"/>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3887" w:type="pct"/>
            <w:gridSpan w:val="3"/>
            <w:shd w:val="clear" w:color="auto" w:fill="auto"/>
          </w:tcPr>
          <w:p w:rsidR="008D044E" w:rsidRPr="008D044E" w:rsidRDefault="008D044E" w:rsidP="008D044E">
            <w:pPr>
              <w:suppressAutoHyphens w:val="0"/>
              <w:jc w:val="center"/>
              <w:rPr>
                <w:rFonts w:ascii="Times New Roman" w:eastAsiaTheme="minorEastAsia" w:hAnsi="Times New Roman" w:cs="Times New Roman"/>
                <w:b/>
                <w:color w:val="auto"/>
                <w:kern w:val="0"/>
                <w:sz w:val="28"/>
                <w:szCs w:val="28"/>
                <w:lang w:eastAsia="ru-RU"/>
              </w:rPr>
            </w:pPr>
            <w:r w:rsidRPr="008D044E">
              <w:rPr>
                <w:rFonts w:ascii="Times New Roman" w:eastAsiaTheme="minorEastAsia" w:hAnsi="Times New Roman" w:cs="Times New Roman"/>
                <w:b/>
                <w:color w:val="auto"/>
                <w:kern w:val="0"/>
                <w:sz w:val="28"/>
                <w:szCs w:val="28"/>
                <w:lang w:eastAsia="ru-RU"/>
              </w:rPr>
              <w:t>7б</w:t>
            </w:r>
          </w:p>
        </w:tc>
      </w:tr>
      <w:tr w:rsidR="008D044E" w:rsidRPr="008D044E" w:rsidTr="006E7F26">
        <w:trPr>
          <w:trHeight w:val="327"/>
        </w:trPr>
        <w:tc>
          <w:tcPr>
            <w:tcW w:w="1113" w:type="pct"/>
            <w:vMerge w:val="restar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Пятница</w:t>
            </w: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1</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08.45 – 09.25</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изобразительная</w:t>
            </w:r>
            <w:proofErr w:type="gramEnd"/>
            <w:r w:rsidRPr="008D044E">
              <w:rPr>
                <w:rFonts w:ascii="Times New Roman" w:eastAsiaTheme="minorEastAsia" w:hAnsi="Times New Roman" w:cs="Times New Roman"/>
                <w:color w:val="auto"/>
                <w:kern w:val="0"/>
                <w:sz w:val="28"/>
                <w:szCs w:val="28"/>
                <w:lang w:eastAsia="ru-RU"/>
              </w:rPr>
              <w:t xml:space="preserve"> деятельность 3</w:t>
            </w:r>
          </w:p>
        </w:tc>
      </w:tr>
      <w:tr w:rsidR="008D044E" w:rsidRPr="008D044E" w:rsidTr="006E7F26">
        <w:trPr>
          <w:trHeight w:val="327"/>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2</w:t>
            </w: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r w:rsidRPr="008D044E">
              <w:rPr>
                <w:rFonts w:ascii="Times New Roman" w:eastAsiaTheme="minorEastAsia" w:hAnsi="Times New Roman" w:cs="Times New Roman"/>
                <w:color w:val="auto"/>
                <w:kern w:val="0"/>
                <w:sz w:val="28"/>
                <w:szCs w:val="28"/>
                <w:lang w:eastAsia="ru-RU"/>
              </w:rPr>
              <w:t>09.40 – 10.20</w:t>
            </w: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roofErr w:type="gramStart"/>
            <w:r w:rsidRPr="008D044E">
              <w:rPr>
                <w:rFonts w:ascii="Times New Roman" w:eastAsiaTheme="minorEastAsia" w:hAnsi="Times New Roman" w:cs="Times New Roman"/>
                <w:color w:val="auto"/>
                <w:kern w:val="0"/>
                <w:sz w:val="28"/>
                <w:szCs w:val="28"/>
                <w:lang w:eastAsia="ru-RU"/>
              </w:rPr>
              <w:t>музыка</w:t>
            </w:r>
            <w:proofErr w:type="gramEnd"/>
            <w:r w:rsidRPr="008D044E">
              <w:rPr>
                <w:rFonts w:ascii="Times New Roman" w:eastAsiaTheme="minorEastAsia" w:hAnsi="Times New Roman" w:cs="Times New Roman"/>
                <w:color w:val="auto"/>
                <w:kern w:val="0"/>
                <w:sz w:val="28"/>
                <w:szCs w:val="28"/>
                <w:lang w:eastAsia="ru-RU"/>
              </w:rPr>
              <w:t xml:space="preserve"> и движение 3</w:t>
            </w:r>
          </w:p>
        </w:tc>
      </w:tr>
      <w:tr w:rsidR="008D044E" w:rsidRPr="008D044E" w:rsidTr="006E7F26">
        <w:trPr>
          <w:trHeight w:val="327"/>
        </w:trPr>
        <w:tc>
          <w:tcPr>
            <w:tcW w:w="1113" w:type="pct"/>
            <w:vMerge/>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597" w:type="pct"/>
            <w:shd w:val="clear" w:color="auto" w:fill="auto"/>
          </w:tcPr>
          <w:p w:rsidR="008D044E" w:rsidRPr="008D044E" w:rsidRDefault="008D044E" w:rsidP="008D044E">
            <w:pPr>
              <w:suppressAutoHyphens w:val="0"/>
              <w:jc w:val="center"/>
              <w:rPr>
                <w:rFonts w:ascii="Times New Roman" w:eastAsiaTheme="minorEastAsia" w:hAnsi="Times New Roman" w:cs="Times New Roman"/>
                <w:color w:val="auto"/>
                <w:kern w:val="0"/>
                <w:sz w:val="28"/>
                <w:szCs w:val="28"/>
                <w:lang w:eastAsia="ru-RU"/>
              </w:rPr>
            </w:pPr>
          </w:p>
        </w:tc>
        <w:tc>
          <w:tcPr>
            <w:tcW w:w="929" w:type="pct"/>
            <w:shd w:val="clear" w:color="auto" w:fill="auto"/>
          </w:tcPr>
          <w:p w:rsidR="008D044E" w:rsidRPr="008D044E" w:rsidRDefault="008D044E" w:rsidP="008D044E">
            <w:pPr>
              <w:suppressAutoHyphens w:val="0"/>
              <w:jc w:val="center"/>
              <w:rPr>
                <w:rFonts w:ascii="Times New Roman" w:eastAsiaTheme="minorEastAsia" w:hAnsi="Times New Roman" w:cs="Times New Roman"/>
                <w:b/>
                <w:color w:val="auto"/>
                <w:kern w:val="0"/>
                <w:sz w:val="28"/>
                <w:szCs w:val="28"/>
                <w:lang w:eastAsia="ru-RU"/>
              </w:rPr>
            </w:pPr>
          </w:p>
        </w:tc>
        <w:tc>
          <w:tcPr>
            <w:tcW w:w="2361" w:type="pct"/>
            <w:shd w:val="clear" w:color="auto" w:fill="auto"/>
          </w:tcPr>
          <w:p w:rsidR="008D044E" w:rsidRPr="008D044E" w:rsidRDefault="008D044E" w:rsidP="008D044E">
            <w:pPr>
              <w:suppressAutoHyphens w:val="0"/>
              <w:jc w:val="center"/>
              <w:rPr>
                <w:rFonts w:ascii="Times New Roman" w:eastAsiaTheme="minorEastAsia" w:hAnsi="Times New Roman" w:cs="Times New Roman"/>
                <w:b/>
                <w:color w:val="auto"/>
                <w:kern w:val="0"/>
                <w:sz w:val="28"/>
                <w:szCs w:val="28"/>
                <w:lang w:eastAsia="ru-RU"/>
              </w:rPr>
            </w:pPr>
            <w:r w:rsidRPr="008D044E">
              <w:rPr>
                <w:rFonts w:ascii="Times New Roman" w:eastAsiaTheme="minorEastAsia" w:hAnsi="Times New Roman" w:cs="Times New Roman"/>
                <w:b/>
                <w:color w:val="auto"/>
                <w:kern w:val="0"/>
                <w:sz w:val="28"/>
                <w:szCs w:val="28"/>
                <w:lang w:eastAsia="ru-RU"/>
              </w:rPr>
              <w:t>6б</w:t>
            </w:r>
          </w:p>
        </w:tc>
      </w:tr>
    </w:tbl>
    <w:p w:rsidR="008D044E" w:rsidRPr="008D044E" w:rsidRDefault="008D044E" w:rsidP="008D044E">
      <w:pPr>
        <w:suppressAutoHyphens w:val="0"/>
        <w:jc w:val="center"/>
        <w:rPr>
          <w:rFonts w:ascii="Times New Roman" w:eastAsiaTheme="minorEastAsia" w:hAnsi="Times New Roman" w:cs="Times New Roman"/>
          <w:color w:val="auto"/>
          <w:kern w:val="0"/>
          <w:lang w:eastAsia="ru-RU"/>
        </w:rPr>
      </w:pPr>
    </w:p>
    <w:p w:rsidR="008D044E" w:rsidRPr="008D044E" w:rsidRDefault="008D044E" w:rsidP="008D044E">
      <w:pPr>
        <w:suppressAutoHyphens w:val="0"/>
        <w:jc w:val="center"/>
        <w:rPr>
          <w:rFonts w:ascii="Times New Roman" w:eastAsiaTheme="minorEastAsia" w:hAnsi="Times New Roman" w:cs="Times New Roman"/>
          <w:color w:val="auto"/>
          <w:kern w:val="0"/>
          <w:sz w:val="24"/>
          <w:lang w:eastAsia="ru-RU"/>
        </w:rPr>
      </w:pPr>
    </w:p>
    <w:p w:rsidR="00FE6FC8" w:rsidRDefault="00FE6FC8" w:rsidP="00FE6FC8">
      <w:pPr>
        <w:spacing w:after="0" w:line="240" w:lineRule="auto"/>
        <w:jc w:val="center"/>
        <w:rPr>
          <w:rFonts w:ascii="Times New Roman" w:hAnsi="Times New Roman"/>
          <w:kern w:val="0"/>
          <w:sz w:val="24"/>
          <w:szCs w:val="24"/>
          <w:lang w:eastAsia="ru-RU"/>
        </w:rPr>
      </w:pPr>
    </w:p>
    <w:p w:rsidR="00FE6FC8" w:rsidRPr="00FE6FC8" w:rsidRDefault="00FE6FC8" w:rsidP="00FE6FC8">
      <w:pPr>
        <w:spacing w:after="0" w:line="240" w:lineRule="auto"/>
        <w:jc w:val="center"/>
        <w:rPr>
          <w:rFonts w:ascii="Times New Roman" w:hAnsi="Times New Roman"/>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Pr="00FE6FC8" w:rsidRDefault="008D044E" w:rsidP="00B50014">
      <w:pPr>
        <w:suppressAutoHyphens w:val="0"/>
        <w:spacing w:after="0" w:line="240" w:lineRule="auto"/>
        <w:rPr>
          <w:rFonts w:ascii="Times New Roman" w:eastAsia="Times New Roman" w:hAnsi="Times New Roman" w:cs="Times New Roman"/>
          <w:color w:val="FF0000"/>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lastRenderedPageBreak/>
        <w:t>5. Содержание образования</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5.1. Базовые учебные действия.</w:t>
      </w:r>
      <w:r w:rsidRPr="00B50014">
        <w:rPr>
          <w:rFonts w:ascii="Times New Roman" w:eastAsia="Times New Roman" w:hAnsi="Times New Roman" w:cs="Times New Roman"/>
          <w:color w:val="auto"/>
          <w:kern w:val="0"/>
          <w:sz w:val="24"/>
          <w:szCs w:val="24"/>
          <w:lang w:eastAsia="ru-RU"/>
        </w:rPr>
        <w:t xml:space="preserve">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Программа формирования базовых учебных действий у обучающейся с тяжёлой умственной отсталостью и ТМНР направлена на формирование готовности ребенка к овладению содержанием СИПР и включает следующие задачи: </w:t>
      </w:r>
    </w:p>
    <w:p w:rsidR="00B50014" w:rsidRPr="00B50014" w:rsidRDefault="00B50014" w:rsidP="00B50014">
      <w:pPr>
        <w:numPr>
          <w:ilvl w:val="0"/>
          <w:numId w:val="5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Подготовка ребенка к нахождению и обучению в среде сверстников, к эмоциональному, коммуникативному взаимодействию с группой обучающихся. </w:t>
      </w:r>
    </w:p>
    <w:p w:rsidR="00B50014" w:rsidRPr="00B50014" w:rsidRDefault="00B50014" w:rsidP="00B50014">
      <w:pPr>
        <w:numPr>
          <w:ilvl w:val="0"/>
          <w:numId w:val="5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учебного поведения: </w:t>
      </w:r>
    </w:p>
    <w:p w:rsidR="00B50014" w:rsidRPr="00B50014" w:rsidRDefault="00B50014" w:rsidP="00B50014">
      <w:pPr>
        <w:numPr>
          <w:ilvl w:val="4"/>
          <w:numId w:val="5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Направленность взгляда (на говорящего взрослого, на задание); </w:t>
      </w:r>
    </w:p>
    <w:p w:rsidR="00B50014" w:rsidRPr="00B50014" w:rsidRDefault="00B50014" w:rsidP="00B50014">
      <w:pPr>
        <w:numPr>
          <w:ilvl w:val="4"/>
          <w:numId w:val="5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Умение выполнять инструкции педагога («возьми», «посмотри на меня», «покажи»); </w:t>
      </w:r>
    </w:p>
    <w:p w:rsidR="00B50014" w:rsidRPr="00B50014" w:rsidRDefault="00B50014" w:rsidP="00B50014">
      <w:pPr>
        <w:numPr>
          <w:ilvl w:val="4"/>
          <w:numId w:val="5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Использование по назначению учебных материалов; </w:t>
      </w:r>
    </w:p>
    <w:p w:rsidR="00B50014" w:rsidRPr="00B50014" w:rsidRDefault="00B50014" w:rsidP="00B50014">
      <w:pPr>
        <w:numPr>
          <w:ilvl w:val="4"/>
          <w:numId w:val="5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Умение выполнять действия по образцу и по подражанию. </w:t>
      </w:r>
    </w:p>
    <w:p w:rsidR="00B50014" w:rsidRPr="00B50014" w:rsidRDefault="00B50014" w:rsidP="00B50014">
      <w:pPr>
        <w:numPr>
          <w:ilvl w:val="0"/>
          <w:numId w:val="5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умения выполнять задание: </w:t>
      </w:r>
    </w:p>
    <w:p w:rsidR="00B50014" w:rsidRPr="00B50014" w:rsidRDefault="00B50014" w:rsidP="00B50014">
      <w:pPr>
        <w:numPr>
          <w:ilvl w:val="4"/>
          <w:numId w:val="5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В течение определенного периода времени, </w:t>
      </w:r>
    </w:p>
    <w:p w:rsidR="00B50014" w:rsidRPr="00B50014" w:rsidRDefault="00B50014" w:rsidP="00B50014">
      <w:pPr>
        <w:numPr>
          <w:ilvl w:val="4"/>
          <w:numId w:val="5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От начала до конца, </w:t>
      </w:r>
    </w:p>
    <w:p w:rsidR="00B50014" w:rsidRPr="00B50014" w:rsidRDefault="00B50014" w:rsidP="00B50014">
      <w:pPr>
        <w:numPr>
          <w:ilvl w:val="4"/>
          <w:numId w:val="5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С заданными качественными параметрами. </w:t>
      </w:r>
    </w:p>
    <w:p w:rsidR="00B50014" w:rsidRPr="00B50014" w:rsidRDefault="00B50014" w:rsidP="00B50014">
      <w:pPr>
        <w:numPr>
          <w:ilvl w:val="0"/>
          <w:numId w:val="5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 д. </w:t>
      </w:r>
    </w:p>
    <w:p w:rsid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Задачи по формированию базовых учебных действий включаются в СИПР с учетом особых образовательных потребностей обучающейся. Решение поставленных задач происходит как на индивидуальных занятиях по учебным предметам, так и на специально организованных коррекционных занятиях в рамках учебного плана. </w:t>
      </w: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8D044E" w:rsidRPr="00B50014"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tbl>
      <w:tblPr>
        <w:tblW w:w="9927" w:type="dxa"/>
        <w:tblCellSpacing w:w="0" w:type="dxa"/>
        <w:tblLayout w:type="fixed"/>
        <w:tblCellMar>
          <w:top w:w="15" w:type="dxa"/>
          <w:left w:w="15" w:type="dxa"/>
          <w:bottom w:w="15" w:type="dxa"/>
          <w:right w:w="15" w:type="dxa"/>
        </w:tblCellMar>
        <w:tblLook w:val="04A0" w:firstRow="1" w:lastRow="0" w:firstColumn="1" w:lastColumn="0" w:noHBand="0" w:noVBand="1"/>
      </w:tblPr>
      <w:tblGrid>
        <w:gridCol w:w="3091"/>
        <w:gridCol w:w="3032"/>
        <w:gridCol w:w="3404"/>
        <w:gridCol w:w="400"/>
      </w:tblGrid>
      <w:tr w:rsidR="007B7D33" w:rsidRPr="00B50014" w:rsidTr="007B7D33">
        <w:trPr>
          <w:gridAfter w:val="1"/>
          <w:wAfter w:w="400" w:type="dxa"/>
          <w:trHeight w:val="812"/>
          <w:tblCellSpacing w:w="0" w:type="dxa"/>
        </w:trPr>
        <w:tc>
          <w:tcPr>
            <w:tcW w:w="309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Содержание</w:t>
            </w:r>
          </w:p>
        </w:tc>
        <w:tc>
          <w:tcPr>
            <w:tcW w:w="3033" w:type="dxa"/>
            <w:tcBorders>
              <w:top w:val="single" w:sz="6" w:space="0" w:color="auto"/>
              <w:left w:val="single" w:sz="6" w:space="0" w:color="auto"/>
              <w:bottom w:val="single" w:sz="6" w:space="0" w:color="auto"/>
              <w:right w:val="single" w:sz="4" w:space="0" w:color="auto"/>
            </w:tcBorders>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 полугодие</w:t>
            </w:r>
          </w:p>
        </w:tc>
        <w:tc>
          <w:tcPr>
            <w:tcW w:w="3402" w:type="dxa"/>
            <w:tcBorders>
              <w:top w:val="single" w:sz="6" w:space="0" w:color="000000"/>
              <w:left w:val="single" w:sz="6" w:space="0" w:color="000000"/>
              <w:bottom w:val="single" w:sz="4" w:space="0" w:color="auto"/>
              <w:right w:val="single" w:sz="4" w:space="0" w:color="auto"/>
            </w:tcBorders>
            <w:tcMar>
              <w:top w:w="0" w:type="dxa"/>
              <w:left w:w="14" w:type="dxa"/>
              <w:bottom w:w="0" w:type="dxa"/>
              <w:right w:w="14"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 полугодие</w:t>
            </w:r>
          </w:p>
        </w:tc>
      </w:tr>
      <w:tr w:rsidR="007B7D33" w:rsidRPr="00B50014" w:rsidTr="007B7D33">
        <w:trPr>
          <w:gridAfter w:val="1"/>
          <w:wAfter w:w="400" w:type="dxa"/>
          <w:trHeight w:val="556"/>
          <w:tblCellSpacing w:w="0" w:type="dxa"/>
        </w:trPr>
        <w:tc>
          <w:tcPr>
            <w:tcW w:w="3092" w:type="dxa"/>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 xml:space="preserve">5. Программа формирования базовых учебных действий </w:t>
            </w:r>
          </w:p>
        </w:tc>
        <w:tc>
          <w:tcPr>
            <w:tcW w:w="3030" w:type="dxa"/>
            <w:tcBorders>
              <w:top w:val="nil"/>
              <w:left w:val="single" w:sz="6" w:space="0" w:color="auto"/>
              <w:bottom w:val="nil"/>
              <w:right w:val="single" w:sz="4" w:space="0" w:color="auto"/>
            </w:tcBorders>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3405" w:type="dxa"/>
            <w:tcBorders>
              <w:top w:val="nil"/>
              <w:left w:val="single" w:sz="4" w:space="0" w:color="auto"/>
              <w:bottom w:val="nil"/>
              <w:right w:val="single" w:sz="4" w:space="0" w:color="auto"/>
            </w:tcBorders>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7B7D33" w:rsidRPr="00B50014" w:rsidTr="007B7D33">
        <w:trPr>
          <w:gridAfter w:val="1"/>
          <w:wAfter w:w="400" w:type="dxa"/>
          <w:trHeight w:val="2212"/>
          <w:tblCellSpacing w:w="0" w:type="dxa"/>
        </w:trPr>
        <w:tc>
          <w:tcPr>
            <w:tcW w:w="309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 xml:space="preserve">5.1. Создание благоприятной обстановки, способствующей формированию положительной мотивации к обучению и эмоциональному конструктивному взаимодействию с взрослыми (родственник, специалист, ассистент и др.) </w:t>
            </w:r>
          </w:p>
        </w:tc>
        <w:tc>
          <w:tcPr>
            <w:tcW w:w="3033" w:type="dxa"/>
            <w:tcBorders>
              <w:top w:val="single" w:sz="6" w:space="0" w:color="auto"/>
              <w:left w:val="single" w:sz="6" w:space="0" w:color="auto"/>
              <w:bottom w:val="single" w:sz="6" w:space="0" w:color="auto"/>
              <w:right w:val="single" w:sz="6" w:space="0" w:color="auto"/>
            </w:tcBorders>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3402" w:type="dxa"/>
            <w:tcBorders>
              <w:top w:val="single" w:sz="6" w:space="0" w:color="000000"/>
              <w:left w:val="single" w:sz="6" w:space="0" w:color="000000"/>
              <w:bottom w:val="single" w:sz="6" w:space="0" w:color="000000"/>
              <w:right w:val="single" w:sz="4" w:space="0" w:color="auto"/>
            </w:tcBorders>
            <w:tcMar>
              <w:top w:w="0" w:type="dxa"/>
              <w:left w:w="14" w:type="dxa"/>
              <w:bottom w:w="0" w:type="dxa"/>
              <w:right w:w="14"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7B7D33" w:rsidRPr="00B50014" w:rsidTr="007B7D33">
        <w:trPr>
          <w:gridAfter w:val="1"/>
          <w:wAfter w:w="400" w:type="dxa"/>
          <w:trHeight w:val="3883"/>
          <w:tblCellSpacing w:w="0" w:type="dxa"/>
        </w:trPr>
        <w:tc>
          <w:tcPr>
            <w:tcW w:w="309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7B7D33" w:rsidRPr="00B50014" w:rsidRDefault="007B7D33" w:rsidP="00B50014">
            <w:pPr>
              <w:numPr>
                <w:ilvl w:val="0"/>
                <w:numId w:val="6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15.1.1. Спокойное пребывание в новой среде </w:t>
            </w:r>
          </w:p>
          <w:p w:rsidR="007B7D33" w:rsidRPr="00B50014" w:rsidRDefault="007B7D33" w:rsidP="00B50014">
            <w:pPr>
              <w:numPr>
                <w:ilvl w:val="0"/>
                <w:numId w:val="6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15.1.2. Перемещение в новой среде без проявлений дискомфорта</w:t>
            </w:r>
          </w:p>
          <w:p w:rsidR="007B7D33" w:rsidRPr="00B50014" w:rsidRDefault="007B7D33" w:rsidP="00B50014">
            <w:pPr>
              <w:numPr>
                <w:ilvl w:val="0"/>
                <w:numId w:val="6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15.1.3. Принятие контакта, инициированного взрослым</w:t>
            </w:r>
          </w:p>
          <w:p w:rsidR="007B7D33" w:rsidRPr="00B50014" w:rsidRDefault="007B7D33" w:rsidP="00B50014">
            <w:pPr>
              <w:numPr>
                <w:ilvl w:val="0"/>
                <w:numId w:val="6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15.1.4. Установление контакта с педагогом и другими взрослыми, участвующими в организации учебного процесса </w:t>
            </w:r>
          </w:p>
          <w:p w:rsidR="007B7D33" w:rsidRPr="00B50014" w:rsidRDefault="007B7D33" w:rsidP="00B50014">
            <w:pPr>
              <w:numPr>
                <w:ilvl w:val="0"/>
                <w:numId w:val="6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15.1.5. Планирование учебного дня</w:t>
            </w:r>
          </w:p>
        </w:tc>
        <w:tc>
          <w:tcPr>
            <w:tcW w:w="3033" w:type="dxa"/>
            <w:tcBorders>
              <w:top w:val="single" w:sz="6" w:space="0" w:color="auto"/>
              <w:left w:val="single" w:sz="6" w:space="0" w:color="auto"/>
              <w:bottom w:val="single" w:sz="6" w:space="0" w:color="auto"/>
              <w:right w:val="single" w:sz="6" w:space="0" w:color="auto"/>
            </w:tcBorders>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3402" w:type="dxa"/>
            <w:tcBorders>
              <w:top w:val="single" w:sz="6" w:space="0" w:color="000000"/>
              <w:left w:val="single" w:sz="6" w:space="0" w:color="000000"/>
              <w:bottom w:val="single" w:sz="6" w:space="0" w:color="000000"/>
              <w:right w:val="single" w:sz="4" w:space="0" w:color="auto"/>
            </w:tcBorders>
            <w:tcMar>
              <w:top w:w="0" w:type="dxa"/>
              <w:left w:w="14" w:type="dxa"/>
              <w:bottom w:w="0" w:type="dxa"/>
              <w:right w:w="14"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7B7D33" w:rsidRPr="00B50014" w:rsidTr="007B7D33">
        <w:trPr>
          <w:gridAfter w:val="1"/>
          <w:wAfter w:w="400" w:type="dxa"/>
          <w:trHeight w:val="556"/>
          <w:tblCellSpacing w:w="0" w:type="dxa"/>
        </w:trPr>
        <w:tc>
          <w:tcPr>
            <w:tcW w:w="309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 xml:space="preserve">5.2. Формирование учебного поведения </w:t>
            </w:r>
          </w:p>
        </w:tc>
        <w:tc>
          <w:tcPr>
            <w:tcW w:w="3033" w:type="dxa"/>
            <w:tcBorders>
              <w:top w:val="single" w:sz="6" w:space="0" w:color="auto"/>
              <w:left w:val="single" w:sz="6" w:space="0" w:color="auto"/>
              <w:bottom w:val="single" w:sz="6" w:space="0" w:color="auto"/>
              <w:right w:val="single" w:sz="6" w:space="0" w:color="auto"/>
            </w:tcBorders>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3402" w:type="dxa"/>
            <w:tcBorders>
              <w:top w:val="single" w:sz="6" w:space="0" w:color="000000"/>
              <w:left w:val="single" w:sz="6" w:space="0" w:color="000000"/>
              <w:bottom w:val="single" w:sz="6" w:space="0" w:color="000000"/>
              <w:right w:val="single" w:sz="4" w:space="0" w:color="auto"/>
            </w:tcBorders>
            <w:tcMar>
              <w:top w:w="0" w:type="dxa"/>
              <w:left w:w="14" w:type="dxa"/>
              <w:bottom w:w="0" w:type="dxa"/>
              <w:right w:w="14"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7B7D33" w:rsidRPr="00B50014" w:rsidTr="007C0064">
        <w:trPr>
          <w:trHeight w:val="3798"/>
          <w:tblCellSpacing w:w="0" w:type="dxa"/>
        </w:trPr>
        <w:tc>
          <w:tcPr>
            <w:tcW w:w="309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15.2.1. Поддержание правильной позы</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15.2.2. Направленность взгляда на лицо взрослого, на выполняемое задание</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15.2.3. Подражание простым движениям и действиям с предметами </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15.2.4. Выполнение простых речевых инструкций (дай, возьми, встань, сядь, подними и др.)</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15.2.5. Использование по назначению учебных материалов</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15.2.6. Выполнение простых действий с одним предметом (по подражанию)</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15.2.7 Выполнение действий с предметами (по подражанию)</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15.2.8 Выполнение простых действий с картинками (по подражанию)</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15.2.9 Выполнение соотнесения одинаковых предметов (по образцу)</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15.2.10 Выполнение соотнесения одинаковых картинок (по образцу)</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15.2.11 Выполнение простых действий с предметами и картинками (по образцу) </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15.2.12 Выполнение соотнесения предмета с соответствующим изображением (по образцу)</w:t>
            </w:r>
          </w:p>
          <w:p w:rsidR="007B7D33" w:rsidRPr="00B50014" w:rsidRDefault="007B7D33" w:rsidP="00B50014">
            <w:pPr>
              <w:numPr>
                <w:ilvl w:val="0"/>
                <w:numId w:val="6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15.2.13 Выполнение простых действий по наглядным алгоритмам </w:t>
            </w:r>
            <w:r w:rsidRPr="00B50014">
              <w:rPr>
                <w:rFonts w:ascii="Times New Roman" w:eastAsia="Times New Roman" w:hAnsi="Times New Roman" w:cs="Times New Roman"/>
                <w:color w:val="auto"/>
                <w:kern w:val="0"/>
                <w:sz w:val="24"/>
                <w:szCs w:val="24"/>
                <w:lang w:eastAsia="ru-RU"/>
              </w:rPr>
              <w:lastRenderedPageBreak/>
              <w:t>(расписаниям) (по образцу)</w:t>
            </w:r>
          </w:p>
        </w:tc>
        <w:tc>
          <w:tcPr>
            <w:tcW w:w="3033" w:type="dxa"/>
            <w:tcBorders>
              <w:top w:val="single" w:sz="6" w:space="0" w:color="auto"/>
              <w:left w:val="single" w:sz="6" w:space="0" w:color="auto"/>
              <w:bottom w:val="single" w:sz="6" w:space="0" w:color="auto"/>
              <w:right w:val="single" w:sz="6" w:space="0" w:color="auto"/>
            </w:tcBorders>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3802" w:type="dxa"/>
            <w:gridSpan w:val="2"/>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7B7D33" w:rsidRPr="00B50014" w:rsidTr="007B7D33">
        <w:trPr>
          <w:trHeight w:val="1113"/>
          <w:tblCellSpacing w:w="0" w:type="dxa"/>
        </w:trPr>
        <w:tc>
          <w:tcPr>
            <w:tcW w:w="309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5.3. Формирование умения выполнять задания в соответствии с определенными характеристиками</w:t>
            </w:r>
          </w:p>
        </w:tc>
        <w:tc>
          <w:tcPr>
            <w:tcW w:w="3033" w:type="dxa"/>
            <w:tcBorders>
              <w:top w:val="single" w:sz="6" w:space="0" w:color="auto"/>
              <w:left w:val="single" w:sz="6" w:space="0" w:color="auto"/>
              <w:bottom w:val="single" w:sz="6" w:space="0" w:color="auto"/>
              <w:right w:val="single" w:sz="6" w:space="0" w:color="auto"/>
            </w:tcBorders>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3802" w:type="dxa"/>
            <w:gridSpan w:val="2"/>
            <w:tcBorders>
              <w:top w:val="single" w:sz="6" w:space="0" w:color="000000"/>
              <w:left w:val="single" w:sz="6" w:space="0" w:color="000000"/>
              <w:bottom w:val="single" w:sz="4" w:space="0" w:color="auto"/>
              <w:right w:val="single" w:sz="6" w:space="0" w:color="000000"/>
            </w:tcBorders>
            <w:tcMar>
              <w:top w:w="0" w:type="dxa"/>
              <w:left w:w="14" w:type="dxa"/>
              <w:bottom w:w="0" w:type="dxa"/>
              <w:right w:w="14"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7B7D33" w:rsidRPr="00B50014" w:rsidTr="007B7D33">
        <w:trPr>
          <w:trHeight w:val="3598"/>
          <w:tblCellSpacing w:w="0" w:type="dxa"/>
        </w:trPr>
        <w:tc>
          <w:tcPr>
            <w:tcW w:w="309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7B7D33" w:rsidRPr="00B50014" w:rsidRDefault="007B7D33" w:rsidP="00B50014">
            <w:pPr>
              <w:numPr>
                <w:ilvl w:val="0"/>
                <w:numId w:val="6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15.3.1. Выполнение задания в течение периода времени, обозначенного наглядно (при помощи таймера, будильника, песочных часов)</w:t>
            </w:r>
          </w:p>
          <w:p w:rsidR="007B7D33" w:rsidRPr="00B50014" w:rsidRDefault="007B7D33" w:rsidP="00B50014">
            <w:pPr>
              <w:numPr>
                <w:ilvl w:val="0"/>
                <w:numId w:val="6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15.3.2. Выполнение задания с заданными качественными параметрами</w:t>
            </w:r>
          </w:p>
          <w:p w:rsidR="007B7D33" w:rsidRPr="00B50014" w:rsidRDefault="007B7D33" w:rsidP="00B50014">
            <w:pPr>
              <w:numPr>
                <w:ilvl w:val="0"/>
                <w:numId w:val="6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15.3.3. Переход от одного задания (операции, действия) к другому в соответствии с расписанием занятий, алгоритмом действия и т.д. </w:t>
            </w:r>
          </w:p>
        </w:tc>
        <w:tc>
          <w:tcPr>
            <w:tcW w:w="3033" w:type="dxa"/>
            <w:tcBorders>
              <w:top w:val="single" w:sz="6" w:space="0" w:color="auto"/>
              <w:left w:val="single" w:sz="6" w:space="0" w:color="auto"/>
              <w:bottom w:val="single" w:sz="6" w:space="0" w:color="auto"/>
              <w:right w:val="single" w:sz="6" w:space="0" w:color="auto"/>
            </w:tcBorders>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3802" w:type="dxa"/>
            <w:gridSpan w:val="2"/>
            <w:tcBorders>
              <w:top w:val="single" w:sz="4" w:space="0" w:color="auto"/>
              <w:left w:val="single" w:sz="6" w:space="0" w:color="000000"/>
              <w:bottom w:val="single" w:sz="6" w:space="0" w:color="000000"/>
              <w:right w:val="single" w:sz="6" w:space="0" w:color="000000"/>
            </w:tcBorders>
            <w:tcMar>
              <w:top w:w="0" w:type="dxa"/>
              <w:left w:w="14" w:type="dxa"/>
              <w:bottom w:w="0" w:type="dxa"/>
              <w:right w:w="14" w:type="dxa"/>
            </w:tcMar>
            <w:hideMark/>
          </w:tcPr>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B7D33"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B7D33"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B7D33"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C0064" w:rsidRDefault="007C006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C0064" w:rsidRDefault="007C006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C0064" w:rsidRDefault="007C006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C0064" w:rsidRDefault="007C006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C0064" w:rsidRDefault="007C006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C0064" w:rsidRDefault="007C006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C0064" w:rsidRDefault="007C006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C0064" w:rsidRDefault="007C006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B7D33"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B7D33"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lastRenderedPageBreak/>
        <w:t>5.2. Содержание учебных предметов и коррекционных занятий</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Пояснительная записка</w:t>
      </w:r>
    </w:p>
    <w:p w:rsidR="00B50014" w:rsidRPr="00B50014" w:rsidRDefault="00B50014" w:rsidP="007B7D33">
      <w:pPr>
        <w:suppressAutoHyphens w:val="0"/>
        <w:spacing w:after="0" w:line="240" w:lineRule="auto"/>
        <w:ind w:firstLine="360"/>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Рабочая программа по организации учебного</w:t>
      </w:r>
      <w:r w:rsidR="007B7D33">
        <w:rPr>
          <w:rFonts w:ascii="Times New Roman" w:eastAsia="Times New Roman" w:hAnsi="Times New Roman" w:cs="Times New Roman"/>
          <w:color w:val="auto"/>
          <w:kern w:val="0"/>
          <w:sz w:val="24"/>
          <w:szCs w:val="24"/>
          <w:lang w:eastAsia="ru-RU"/>
        </w:rPr>
        <w:t xml:space="preserve"> процесса в 4 классе для </w:t>
      </w:r>
      <w:proofErr w:type="spellStart"/>
      <w:r w:rsidR="007B7D33">
        <w:rPr>
          <w:rFonts w:ascii="Times New Roman" w:eastAsia="Times New Roman" w:hAnsi="Times New Roman" w:cs="Times New Roman"/>
          <w:color w:val="auto"/>
          <w:kern w:val="0"/>
          <w:sz w:val="24"/>
          <w:szCs w:val="24"/>
          <w:lang w:eastAsia="ru-RU"/>
        </w:rPr>
        <w:t>Статейко</w:t>
      </w:r>
      <w:proofErr w:type="spellEnd"/>
      <w:r w:rsidR="007B7D33">
        <w:rPr>
          <w:rFonts w:ascii="Times New Roman" w:eastAsia="Times New Roman" w:hAnsi="Times New Roman" w:cs="Times New Roman"/>
          <w:color w:val="auto"/>
          <w:kern w:val="0"/>
          <w:sz w:val="24"/>
          <w:szCs w:val="24"/>
          <w:lang w:eastAsia="ru-RU"/>
        </w:rPr>
        <w:t xml:space="preserve"> </w:t>
      </w:r>
      <w:proofErr w:type="gramStart"/>
      <w:r w:rsidR="007B7D33">
        <w:rPr>
          <w:rFonts w:ascii="Times New Roman" w:eastAsia="Times New Roman" w:hAnsi="Times New Roman" w:cs="Times New Roman"/>
          <w:color w:val="auto"/>
          <w:kern w:val="0"/>
          <w:sz w:val="24"/>
          <w:szCs w:val="24"/>
          <w:lang w:eastAsia="ru-RU"/>
        </w:rPr>
        <w:t>С.</w:t>
      </w:r>
      <w:r w:rsidRPr="00B50014">
        <w:rPr>
          <w:rFonts w:ascii="Times New Roman" w:eastAsia="Times New Roman" w:hAnsi="Times New Roman" w:cs="Times New Roman"/>
          <w:color w:val="auto"/>
          <w:kern w:val="0"/>
          <w:sz w:val="24"/>
          <w:szCs w:val="24"/>
          <w:lang w:eastAsia="ru-RU"/>
        </w:rPr>
        <w:t>.</w:t>
      </w:r>
      <w:proofErr w:type="gramEnd"/>
      <w:r w:rsidRPr="00B50014">
        <w:rPr>
          <w:rFonts w:ascii="Times New Roman" w:eastAsia="Times New Roman" w:hAnsi="Times New Roman" w:cs="Times New Roman"/>
          <w:color w:val="auto"/>
          <w:kern w:val="0"/>
          <w:sz w:val="24"/>
          <w:szCs w:val="24"/>
          <w:lang w:eastAsia="ru-RU"/>
        </w:rPr>
        <w:t xml:space="preserve"> составлена на основе:</w:t>
      </w:r>
    </w:p>
    <w:p w:rsidR="00B50014" w:rsidRPr="00B50014" w:rsidRDefault="00B50014" w:rsidP="007B7D33">
      <w:pPr>
        <w:numPr>
          <w:ilvl w:val="0"/>
          <w:numId w:val="63"/>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ФГОС от 19.12.2014г. приказ № 1599, </w:t>
      </w:r>
    </w:p>
    <w:p w:rsidR="00B50014" w:rsidRPr="00B50014" w:rsidRDefault="00B50014" w:rsidP="007B7D33">
      <w:pPr>
        <w:numPr>
          <w:ilvl w:val="0"/>
          <w:numId w:val="63"/>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Адаптированной основной общеобразовательной программы М</w:t>
      </w:r>
      <w:r w:rsidR="007B7D33">
        <w:rPr>
          <w:rFonts w:ascii="Times New Roman" w:eastAsia="Times New Roman" w:hAnsi="Times New Roman" w:cs="Times New Roman"/>
          <w:color w:val="auto"/>
          <w:kern w:val="0"/>
          <w:sz w:val="24"/>
          <w:szCs w:val="24"/>
          <w:lang w:eastAsia="ru-RU"/>
        </w:rPr>
        <w:t>КОУ «Решетниковская ООШ»</w:t>
      </w:r>
      <w:r w:rsidRPr="00B50014">
        <w:rPr>
          <w:rFonts w:ascii="Times New Roman" w:eastAsia="Times New Roman" w:hAnsi="Times New Roman" w:cs="Times New Roman"/>
          <w:color w:val="auto"/>
          <w:kern w:val="0"/>
          <w:sz w:val="24"/>
          <w:szCs w:val="24"/>
          <w:lang w:eastAsia="ru-RU"/>
        </w:rPr>
        <w:t>, варианта 2,</w:t>
      </w:r>
      <w:r w:rsidR="007B7D33">
        <w:rPr>
          <w:rFonts w:ascii="Times New Roman" w:eastAsia="Times New Roman" w:hAnsi="Times New Roman" w:cs="Times New Roman"/>
          <w:color w:val="auto"/>
          <w:kern w:val="0"/>
          <w:sz w:val="24"/>
          <w:szCs w:val="24"/>
          <w:lang w:eastAsia="ru-RU"/>
        </w:rPr>
        <w:t xml:space="preserve"> </w:t>
      </w:r>
      <w:r w:rsidRPr="00B50014">
        <w:rPr>
          <w:rFonts w:ascii="Times New Roman" w:eastAsia="Times New Roman" w:hAnsi="Times New Roman" w:cs="Times New Roman"/>
          <w:color w:val="auto"/>
          <w:kern w:val="0"/>
          <w:sz w:val="24"/>
          <w:szCs w:val="24"/>
          <w:lang w:eastAsia="ru-RU"/>
        </w:rPr>
        <w:t>нацеленной на образование детей с умеренной, тяжелой, глубокой умственной отсталостью, с ТМНР с учетом их индивидуальных образовательных потребностей;</w:t>
      </w:r>
    </w:p>
    <w:p w:rsidR="00B50014" w:rsidRPr="00B50014" w:rsidRDefault="00B50014" w:rsidP="007B7D33">
      <w:pPr>
        <w:numPr>
          <w:ilvl w:val="0"/>
          <w:numId w:val="63"/>
        </w:numPr>
        <w:suppressAutoHyphens w:val="0"/>
        <w:spacing w:after="0" w:line="240" w:lineRule="auto"/>
        <w:jc w:val="both"/>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учебного</w:t>
      </w:r>
      <w:proofErr w:type="gramEnd"/>
      <w:r w:rsidRPr="00B50014">
        <w:rPr>
          <w:rFonts w:ascii="Times New Roman" w:eastAsia="Times New Roman" w:hAnsi="Times New Roman" w:cs="Times New Roman"/>
          <w:color w:val="auto"/>
          <w:kern w:val="0"/>
          <w:sz w:val="24"/>
          <w:szCs w:val="24"/>
          <w:lang w:eastAsia="ru-RU"/>
        </w:rPr>
        <w:t xml:space="preserve"> плана школы;</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Программа включает следующие разделы: </w:t>
      </w:r>
    </w:p>
    <w:p w:rsidR="00B50014" w:rsidRPr="00B50014" w:rsidRDefault="00B50014" w:rsidP="00B50014">
      <w:pPr>
        <w:numPr>
          <w:ilvl w:val="0"/>
          <w:numId w:val="6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Язык и речевая практика</w:t>
      </w:r>
    </w:p>
    <w:p w:rsidR="00B50014" w:rsidRPr="00B50014" w:rsidRDefault="00B50014" w:rsidP="00B50014">
      <w:pPr>
        <w:numPr>
          <w:ilvl w:val="0"/>
          <w:numId w:val="6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Математика</w:t>
      </w:r>
    </w:p>
    <w:p w:rsidR="00B50014" w:rsidRPr="00B50014" w:rsidRDefault="00B50014" w:rsidP="00B50014">
      <w:pPr>
        <w:numPr>
          <w:ilvl w:val="0"/>
          <w:numId w:val="6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Окружающий мир</w:t>
      </w:r>
    </w:p>
    <w:p w:rsidR="00B50014" w:rsidRPr="00B50014" w:rsidRDefault="00B50014" w:rsidP="00B50014">
      <w:pPr>
        <w:numPr>
          <w:ilvl w:val="0"/>
          <w:numId w:val="6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Физическая культура</w:t>
      </w:r>
    </w:p>
    <w:p w:rsidR="00B50014" w:rsidRPr="00B50014" w:rsidRDefault="00B50014" w:rsidP="00B50014">
      <w:pPr>
        <w:numPr>
          <w:ilvl w:val="0"/>
          <w:numId w:val="6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Искусство</w:t>
      </w:r>
    </w:p>
    <w:p w:rsidR="00B50014" w:rsidRPr="00B50014" w:rsidRDefault="00B50014" w:rsidP="00B50014">
      <w:pPr>
        <w:numPr>
          <w:ilvl w:val="0"/>
          <w:numId w:val="6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Коррекционно-развивающие занятия</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Обоснование выбора данной программы</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7B7D33">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Обучающийся – ребенок с особыми образовательными потребностями, которые диктуют необходимость специальной индивидуальной программы развития, так как интеллектуальное развитие Анастасии не позволяет освоить АООП (вариант 1). </w:t>
      </w:r>
    </w:p>
    <w:p w:rsidR="00B50014" w:rsidRPr="00B50014" w:rsidRDefault="00B50014" w:rsidP="007B7D33">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Данная учебная программа составлена для обучающейся с тяжёлой умственной отсталостью, с тяжелыми и множественными нарушениями развития (ТМНР), интеллектуальное развитие которой не позволяет освоить АООП (вариант 1) направлена на формирование общей культуры, соответствующей общепринятым нравственным и социокультурным ценностям, основанной на развитии личности и необходимых для самореализации и жизни в обществе практических представлений, умений и навыков, позволяющих достичь обучающейся максимально возможной самостоятельности и независимости в повседневной жизни.</w:t>
      </w:r>
    </w:p>
    <w:p w:rsidR="00B50014" w:rsidRPr="00B50014" w:rsidRDefault="00B50014" w:rsidP="007B7D33">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 xml:space="preserve">Целью </w:t>
      </w:r>
      <w:r w:rsidRPr="00B50014">
        <w:rPr>
          <w:rFonts w:ascii="Times New Roman" w:eastAsia="Times New Roman" w:hAnsi="Times New Roman" w:cs="Times New Roman"/>
          <w:color w:val="auto"/>
          <w:kern w:val="0"/>
          <w:sz w:val="24"/>
          <w:szCs w:val="24"/>
          <w:lang w:eastAsia="ru-RU"/>
        </w:rPr>
        <w:t xml:space="preserve">реализации такой программы является обретение обучающейся таких жизненных компетенций, которые позволяют ей достигать максимально возможной самостоятельности в решении повседневных жизненных задач, обеспечивают её включение в жизнь общества на основе индивидуального поэтапного, планомерного расширения жизненного опыта и повседневных социальных контактов в доступных для каждого обучающегося пределах. </w:t>
      </w:r>
    </w:p>
    <w:p w:rsidR="00B50014" w:rsidRPr="00B50014" w:rsidRDefault="00B50014" w:rsidP="007B7D33">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Данная учебная программа позволяет рационально и оптимально организовать целостный процесс обучения больного ребенка с учетом его актуального и ближайшего развития, соответствующий его состоянию здоровья, а также адаптировать учебную нагрузку к его индивидуальным возможностям. Программа учитывает личностно-ориентированную направленность обучения, организованного в соответствии с учебным планом.</w:t>
      </w:r>
    </w:p>
    <w:p w:rsidR="00B50014" w:rsidRPr="00B50014" w:rsidRDefault="00B50014" w:rsidP="007B7D33">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Для данного ребенка материал программы трудно регламентировать временными рамками по четвертям, годам обучения и т.д. Поэтому занятия планируются с учетом необходимости многократного повторения того или иного материала, постепенного включения новых элементов в контекст уже освоенных умений. </w:t>
      </w:r>
    </w:p>
    <w:p w:rsidR="00B50014" w:rsidRPr="00B50014" w:rsidRDefault="00B50014" w:rsidP="007B7D33">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По мере обучения, в зависимости от индивидуальных возможностей ученика, темп прохождения материала замедляется или увеличивается.</w:t>
      </w:r>
    </w:p>
    <w:p w:rsidR="00B50014" w:rsidRPr="00B50014" w:rsidRDefault="00B50014" w:rsidP="007B7D33">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Этим обоснован выбор данной образовательной программы соот</w:t>
      </w:r>
      <w:r w:rsidRPr="00B50014">
        <w:rPr>
          <w:rFonts w:ascii="Times New Roman" w:eastAsia="Times New Roman" w:hAnsi="Times New Roman" w:cs="Times New Roman"/>
          <w:color w:val="auto"/>
          <w:kern w:val="0"/>
          <w:sz w:val="24"/>
          <w:szCs w:val="24"/>
          <w:lang w:eastAsia="ru-RU"/>
        </w:rPr>
        <w:softHyphen/>
        <w:t xml:space="preserve">ветствующей содержанию, предлагаемому для изучения обучающейся с выраженной тяжёлой умственной отсталостью.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7B7D33" w:rsidRDefault="007B7D33" w:rsidP="00B50014">
      <w:pPr>
        <w:suppressAutoHyphens w:val="0"/>
        <w:spacing w:after="0" w:line="240" w:lineRule="auto"/>
        <w:rPr>
          <w:rFonts w:ascii="Times New Roman" w:eastAsia="Times New Roman" w:hAnsi="Times New Roman" w:cs="Times New Roman"/>
          <w:b/>
          <w:bCs/>
          <w:color w:val="auto"/>
          <w:kern w:val="0"/>
          <w:sz w:val="24"/>
          <w:szCs w:val="24"/>
          <w:lang w:eastAsia="ru-RU"/>
        </w:rPr>
      </w:pPr>
    </w:p>
    <w:p w:rsidR="007B7D33" w:rsidRDefault="007B7D33" w:rsidP="00B50014">
      <w:pPr>
        <w:suppressAutoHyphens w:val="0"/>
        <w:spacing w:after="0" w:line="240" w:lineRule="auto"/>
        <w:rPr>
          <w:rFonts w:ascii="Times New Roman" w:eastAsia="Times New Roman" w:hAnsi="Times New Roman" w:cs="Times New Roman"/>
          <w:b/>
          <w:bCs/>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Формы организации учебного процесса: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Принцип</w:t>
      </w:r>
      <w:r w:rsidRPr="00B50014">
        <w:rPr>
          <w:rFonts w:ascii="Times New Roman" w:eastAsia="Times New Roman" w:hAnsi="Times New Roman" w:cs="Times New Roman"/>
          <w:color w:val="auto"/>
          <w:kern w:val="0"/>
          <w:sz w:val="24"/>
          <w:szCs w:val="24"/>
          <w:lang w:eastAsia="ru-RU"/>
        </w:rPr>
        <w:t xml:space="preserve"> построения уроков–занятий – коммуникативный, основанный на предметно-практической деятельности.</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Организация и проведение уроков</w:t>
      </w:r>
      <w:r w:rsidRPr="00B50014">
        <w:rPr>
          <w:rFonts w:ascii="Times New Roman" w:eastAsia="Times New Roman" w:hAnsi="Times New Roman" w:cs="Times New Roman"/>
          <w:color w:val="auto"/>
          <w:kern w:val="0"/>
          <w:sz w:val="24"/>
          <w:szCs w:val="24"/>
          <w:lang w:eastAsia="ru-RU"/>
        </w:rPr>
        <w:t xml:space="preserve"> по предметам строится таким образом, чтобы были задействованы три составляющие деятельности: мотивационная, целевая и исполнительская.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Уроки-занятия включают в себя практические упражнения.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Последовательность использования упражнений:</w:t>
      </w:r>
    </w:p>
    <w:p w:rsidR="00B50014" w:rsidRPr="00B50014" w:rsidRDefault="00B50014" w:rsidP="00B50014">
      <w:pPr>
        <w:numPr>
          <w:ilvl w:val="0"/>
          <w:numId w:val="65"/>
        </w:num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практические</w:t>
      </w:r>
      <w:proofErr w:type="gramEnd"/>
      <w:r w:rsidRPr="00B50014">
        <w:rPr>
          <w:rFonts w:ascii="Times New Roman" w:eastAsia="Times New Roman" w:hAnsi="Times New Roman" w:cs="Times New Roman"/>
          <w:color w:val="auto"/>
          <w:kern w:val="0"/>
          <w:sz w:val="24"/>
          <w:szCs w:val="24"/>
          <w:lang w:eastAsia="ru-RU"/>
        </w:rPr>
        <w:t xml:space="preserve"> упражнения;</w:t>
      </w:r>
    </w:p>
    <w:p w:rsidR="00B50014" w:rsidRPr="00B50014" w:rsidRDefault="00B50014" w:rsidP="00B50014">
      <w:pPr>
        <w:numPr>
          <w:ilvl w:val="0"/>
          <w:numId w:val="65"/>
        </w:num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упражнения</w:t>
      </w:r>
      <w:proofErr w:type="gramEnd"/>
      <w:r w:rsidRPr="00B50014">
        <w:rPr>
          <w:rFonts w:ascii="Times New Roman" w:eastAsia="Times New Roman" w:hAnsi="Times New Roman" w:cs="Times New Roman"/>
          <w:color w:val="auto"/>
          <w:kern w:val="0"/>
          <w:sz w:val="24"/>
          <w:szCs w:val="24"/>
          <w:lang w:eastAsia="ru-RU"/>
        </w:rPr>
        <w:t xml:space="preserve"> с картинками;</w:t>
      </w:r>
    </w:p>
    <w:p w:rsidR="00B50014" w:rsidRPr="00B50014" w:rsidRDefault="00B50014" w:rsidP="00B50014">
      <w:pPr>
        <w:numPr>
          <w:ilvl w:val="0"/>
          <w:numId w:val="6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w:t>
      </w:r>
      <w:proofErr w:type="gramStart"/>
      <w:r w:rsidRPr="00B50014">
        <w:rPr>
          <w:rFonts w:ascii="Times New Roman" w:eastAsia="Times New Roman" w:hAnsi="Times New Roman" w:cs="Times New Roman"/>
          <w:color w:val="auto"/>
          <w:kern w:val="0"/>
          <w:sz w:val="24"/>
          <w:szCs w:val="24"/>
          <w:lang w:eastAsia="ru-RU"/>
        </w:rPr>
        <w:t>письменные</w:t>
      </w:r>
      <w:proofErr w:type="gramEnd"/>
      <w:r w:rsidRPr="00B50014">
        <w:rPr>
          <w:rFonts w:ascii="Times New Roman" w:eastAsia="Times New Roman" w:hAnsi="Times New Roman" w:cs="Times New Roman"/>
          <w:color w:val="auto"/>
          <w:kern w:val="0"/>
          <w:sz w:val="24"/>
          <w:szCs w:val="24"/>
          <w:lang w:eastAsia="ru-RU"/>
        </w:rPr>
        <w:t>» упражнения;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Виды деятельности учащегося на уроке: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наблюдение;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упражнения – по подражанию, по инструкции: двигательные,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аудиально</w:t>
      </w:r>
      <w:proofErr w:type="gramEnd"/>
      <w:r w:rsidRPr="00B50014">
        <w:rPr>
          <w:rFonts w:ascii="Times New Roman" w:eastAsia="Times New Roman" w:hAnsi="Times New Roman" w:cs="Times New Roman"/>
          <w:color w:val="auto"/>
          <w:kern w:val="0"/>
          <w:sz w:val="24"/>
          <w:szCs w:val="24"/>
          <w:lang w:eastAsia="ru-RU"/>
        </w:rPr>
        <w:t>-визуальные (слушание, показ), ритмические;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игры-имитации, жестово-образные игры;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рисование и </w:t>
      </w:r>
      <w:proofErr w:type="spellStart"/>
      <w:r w:rsidRPr="00B50014">
        <w:rPr>
          <w:rFonts w:ascii="Times New Roman" w:eastAsia="Times New Roman" w:hAnsi="Times New Roman" w:cs="Times New Roman"/>
          <w:color w:val="auto"/>
          <w:kern w:val="0"/>
          <w:sz w:val="24"/>
          <w:szCs w:val="24"/>
          <w:lang w:eastAsia="ru-RU"/>
        </w:rPr>
        <w:t>дорисовывание</w:t>
      </w:r>
      <w:proofErr w:type="spellEnd"/>
      <w:r w:rsidRPr="00B50014">
        <w:rPr>
          <w:rFonts w:ascii="Times New Roman" w:eastAsia="Times New Roman" w:hAnsi="Times New Roman" w:cs="Times New Roman"/>
          <w:color w:val="auto"/>
          <w:kern w:val="0"/>
          <w:sz w:val="24"/>
          <w:szCs w:val="24"/>
          <w:lang w:eastAsia="ru-RU"/>
        </w:rPr>
        <w:t>, раскрашивание, штриховка;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предметно-практическая деятельность: конструирование, лепка,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аппликация</w:t>
      </w:r>
      <w:proofErr w:type="gramEnd"/>
      <w:r w:rsidRPr="00B50014">
        <w:rPr>
          <w:rFonts w:ascii="Times New Roman" w:eastAsia="Times New Roman" w:hAnsi="Times New Roman" w:cs="Times New Roman"/>
          <w:color w:val="auto"/>
          <w:kern w:val="0"/>
          <w:sz w:val="24"/>
          <w:szCs w:val="24"/>
          <w:lang w:eastAsia="ru-RU"/>
        </w:rPr>
        <w:t>;</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обводка, письмо цифр, письмо элементов букв и букв.</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Сроки освоения образовательной программы</w:t>
      </w:r>
      <w:r w:rsidRPr="00B50014">
        <w:rPr>
          <w:rFonts w:ascii="Times New Roman" w:eastAsia="Times New Roman" w:hAnsi="Times New Roman" w:cs="Times New Roman"/>
          <w:color w:val="auto"/>
          <w:kern w:val="0"/>
          <w:sz w:val="24"/>
          <w:szCs w:val="24"/>
          <w:lang w:eastAsia="ru-RU"/>
        </w:rPr>
        <w:t xml:space="preserve"> определяются индивидуальными возможностями конкретного ребенка.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Ожидаемые результаты освоения программы:</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Специальный образовательный стандарт, представленный в двух взаимодополняющих и взаимодействующих компонентах, («академический» и формирование жизненной компетенции), задает структуру данной программы, которая поддерживает сбалансированное развитие жизненного опыта ребенка с ОВЗ, учитывая его настоящие и будущие потребности. Общий подход к оценке знаний и умений ребенка по академическому компоненту предлагается в его традиционном виде.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Ребенок с ОВЗ овладевает полезными для него знаниями, умениями и </w:t>
      </w:r>
      <w:proofErr w:type="gramStart"/>
      <w:r w:rsidRPr="00B50014">
        <w:rPr>
          <w:rFonts w:ascii="Times New Roman" w:eastAsia="Times New Roman" w:hAnsi="Times New Roman" w:cs="Times New Roman"/>
          <w:color w:val="auto"/>
          <w:kern w:val="0"/>
          <w:sz w:val="24"/>
          <w:szCs w:val="24"/>
          <w:lang w:eastAsia="ru-RU"/>
        </w:rPr>
        <w:t>навыками ,достигает</w:t>
      </w:r>
      <w:proofErr w:type="gramEnd"/>
      <w:r w:rsidRPr="00B50014">
        <w:rPr>
          <w:rFonts w:ascii="Times New Roman" w:eastAsia="Times New Roman" w:hAnsi="Times New Roman" w:cs="Times New Roman"/>
          <w:color w:val="auto"/>
          <w:kern w:val="0"/>
          <w:sz w:val="24"/>
          <w:szCs w:val="24"/>
          <w:lang w:eastAsia="ru-RU"/>
        </w:rPr>
        <w:t xml:space="preserve"> максимально доступного ему уровня жизненной компетенции, осваивает необходимые формы социального поведения, оказывается способным реализовывать их в условиях семьи и гражданского общества.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Предметные области (учебные предметы):</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Язык и речевая практика.</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 xml:space="preserve">Речь и альтернативная коммуникация </w:t>
      </w:r>
    </w:p>
    <w:p w:rsidR="00B50014" w:rsidRPr="00B50014" w:rsidRDefault="00B50014" w:rsidP="007C0064">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Цель: Формирование коммуникативных и речевых навыков с использованием средств вербальной и альтернативной коммуникации. Развитие понимания обращенной речи. Развитие дыхания, голосовых реакций и речевой активности, интонированного лепета.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 xml:space="preserve">Описание возможных результатов обучения: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 </w:t>
      </w:r>
      <w:r w:rsidRPr="00B50014">
        <w:rPr>
          <w:rFonts w:ascii="Times New Roman" w:eastAsia="Times New Roman" w:hAnsi="Times New Roman" w:cs="Times New Roman"/>
          <w:i/>
          <w:iCs/>
          <w:color w:val="auto"/>
          <w:kern w:val="0"/>
          <w:sz w:val="24"/>
          <w:szCs w:val="24"/>
          <w:lang w:eastAsia="ru-RU"/>
        </w:rPr>
        <w:t>Овладение доступными средствами коммуникации и общения вербальными и невербальными</w:t>
      </w:r>
      <w:r w:rsidRPr="00B50014">
        <w:rPr>
          <w:rFonts w:ascii="Times New Roman" w:eastAsia="Times New Roman" w:hAnsi="Times New Roman" w:cs="Times New Roman"/>
          <w:color w:val="auto"/>
          <w:kern w:val="0"/>
          <w:sz w:val="24"/>
          <w:szCs w:val="24"/>
          <w:lang w:eastAsia="ru-RU"/>
        </w:rPr>
        <w:t xml:space="preserve">.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способность понимать обращенную речь, понимать смысл доступных жестов и графических изображений: рисунков, фотографий, пиктограмм</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 xml:space="preserve">- умение пользоваться средствами альтернативной коммуникации: жестом, взглядом, воспроизводящими (синтезирующими) речь устройствами (персональными компьютерами и др.).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2) </w:t>
      </w:r>
      <w:r w:rsidRPr="00B50014">
        <w:rPr>
          <w:rFonts w:ascii="Times New Roman" w:eastAsia="Times New Roman" w:hAnsi="Times New Roman" w:cs="Times New Roman"/>
          <w:i/>
          <w:iCs/>
          <w:color w:val="auto"/>
          <w:kern w:val="0"/>
          <w:sz w:val="24"/>
          <w:szCs w:val="24"/>
          <w:lang w:eastAsia="ru-RU"/>
        </w:rPr>
        <w:t>Развитие речи как средства общения в тесной связи с познанием окружающего мира, личным опытом ребенка</w:t>
      </w:r>
      <w:r w:rsidRPr="00B50014">
        <w:rPr>
          <w:rFonts w:ascii="Times New Roman" w:eastAsia="Times New Roman" w:hAnsi="Times New Roman" w:cs="Times New Roman"/>
          <w:color w:val="auto"/>
          <w:kern w:val="0"/>
          <w:sz w:val="24"/>
          <w:szCs w:val="24"/>
          <w:lang w:eastAsia="ru-RU"/>
        </w:rPr>
        <w:t xml:space="preserve">.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понимание слов, обозначающих объекты и явления природы, объекты рукотворного мира и деятельность человека.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умение использовать усвоенный словарный и фразовый материал в коммуникативных ситуациях.</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Речь и альтернативная (дополнительная) коммуникация</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Коммуникация</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Установление контакта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обращение по имени к собеседнику</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приветствие собеседника в ответ на его приветствие: жестом (помахать рукой из стороны в сторону), словом «Привет»</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Поддержание контакта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выражение своих желаний («Дай»)</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выражение просьбы о помощи («Помоги»)</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выражение согласия: жестом (кивок головы), словом («Да»)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выражение несогласия: жестом (покачать головой из стороны в сторону), словом («Нет»)</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Завершение контакта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прощание с собеседником: жестом (помахать рукой), словом («Пока»)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Развитие речи</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Устная речь</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proofErr w:type="spellStart"/>
      <w:r w:rsidRPr="00B50014">
        <w:rPr>
          <w:rFonts w:ascii="Times New Roman" w:eastAsia="Times New Roman" w:hAnsi="Times New Roman" w:cs="Times New Roman"/>
          <w:color w:val="auto"/>
          <w:kern w:val="0"/>
          <w:sz w:val="24"/>
          <w:szCs w:val="24"/>
          <w:lang w:eastAsia="ru-RU"/>
        </w:rPr>
        <w:t>Импрессивная</w:t>
      </w:r>
      <w:proofErr w:type="spellEnd"/>
      <w:r w:rsidRPr="00B50014">
        <w:rPr>
          <w:rFonts w:ascii="Times New Roman" w:eastAsia="Times New Roman" w:hAnsi="Times New Roman" w:cs="Times New Roman"/>
          <w:color w:val="auto"/>
          <w:kern w:val="0"/>
          <w:sz w:val="24"/>
          <w:szCs w:val="24"/>
          <w:lang w:eastAsia="ru-RU"/>
        </w:rPr>
        <w:t xml:space="preserve"> речь</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понимание имен: педагогов класса, учащихся класса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понимание названий предметов по темам:</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«Семья»</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«Игрушки»</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«Овощи»</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«Фрукты»</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«Одежда»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понимание названий действий</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понимание простых нераспространенных предложений (Девочка сидит. Он спит и др.)</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Экспрессивная речь</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употребление отдельных звуков (а, у и др.)</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употребление звукоподражаний животным</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употребление простых слов (дай и др.)</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называние своего имени</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p>
    <w:tbl>
      <w:tblPr>
        <w:tblW w:w="9668" w:type="dxa"/>
        <w:tblCellSpacing w:w="0" w:type="dxa"/>
        <w:tblCellMar>
          <w:top w:w="15" w:type="dxa"/>
          <w:left w:w="15" w:type="dxa"/>
          <w:bottom w:w="15" w:type="dxa"/>
          <w:right w:w="15" w:type="dxa"/>
        </w:tblCellMar>
        <w:tblLook w:val="04A0" w:firstRow="1" w:lastRow="0" w:firstColumn="1" w:lastColumn="0" w:noHBand="0" w:noVBand="1"/>
      </w:tblPr>
      <w:tblGrid>
        <w:gridCol w:w="2788"/>
        <w:gridCol w:w="1753"/>
        <w:gridCol w:w="2403"/>
        <w:gridCol w:w="2724"/>
      </w:tblGrid>
      <w:tr w:rsidR="006E7F26" w:rsidRPr="00B50014" w:rsidTr="007C0064">
        <w:trPr>
          <w:trHeight w:val="671"/>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Содержание</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7C006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 полугодие</w:t>
            </w: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7C006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 полугодие</w:t>
            </w: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b/>
                <w:bCs/>
                <w:color w:val="auto"/>
                <w:kern w:val="0"/>
                <w:sz w:val="24"/>
                <w:szCs w:val="24"/>
                <w:lang w:eastAsia="ru-RU"/>
              </w:rPr>
            </w:pPr>
          </w:p>
        </w:tc>
      </w:tr>
      <w:tr w:rsidR="006E7F26" w:rsidRPr="00B50014" w:rsidTr="007C0064">
        <w:trPr>
          <w:trHeight w:val="460"/>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 Речь и альтернативная (дополнительная) коммуникация.</w:t>
            </w:r>
          </w:p>
        </w:tc>
        <w:tc>
          <w:tcPr>
            <w:tcW w:w="4156" w:type="dxa"/>
            <w:gridSpan w:val="2"/>
            <w:tcBorders>
              <w:top w:val="nil"/>
              <w:left w:val="single" w:sz="6" w:space="0" w:color="auto"/>
              <w:bottom w:val="nil"/>
              <w:right w:val="nil"/>
            </w:tcBorders>
            <w:tcMar>
              <w:top w:w="0" w:type="dxa"/>
              <w:left w:w="0"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nil"/>
              <w:left w:val="single" w:sz="6" w:space="0" w:color="auto"/>
              <w:bottom w:val="nil"/>
              <w:right w:val="nil"/>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236"/>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1.1. Коммуникация.</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447"/>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1.1.1. Коммуникация с использованием вербальных средств.</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1380"/>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numPr>
                <w:ilvl w:val="0"/>
                <w:numId w:val="6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1.1.1.1. Установление зрительного контакта с собеседником;</w:t>
            </w:r>
          </w:p>
          <w:p w:rsidR="006E7F26" w:rsidRPr="00B50014" w:rsidRDefault="006E7F26" w:rsidP="00B50014">
            <w:pPr>
              <w:numPr>
                <w:ilvl w:val="0"/>
                <w:numId w:val="6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1.1.1.2. Установление контакта с собеседником </w:t>
            </w:r>
          </w:p>
          <w:p w:rsidR="006E7F26" w:rsidRPr="00B50014" w:rsidRDefault="006E7F26" w:rsidP="00B50014">
            <w:pPr>
              <w:numPr>
                <w:ilvl w:val="0"/>
                <w:numId w:val="6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1.1.1.3. Реагирование на собственное имя</w:t>
            </w:r>
          </w:p>
          <w:p w:rsidR="006E7F26" w:rsidRPr="00B50014" w:rsidRDefault="006E7F26" w:rsidP="00B50014">
            <w:pPr>
              <w:numPr>
                <w:ilvl w:val="0"/>
                <w:numId w:val="6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1.1.1.4. Приветствие собеседника звуком (словом, предложением)</w:t>
            </w:r>
          </w:p>
          <w:p w:rsidR="006E7F26" w:rsidRPr="00B50014" w:rsidRDefault="006E7F26" w:rsidP="00B50014">
            <w:pPr>
              <w:numPr>
                <w:ilvl w:val="0"/>
                <w:numId w:val="6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1.1.1.5. Привлечение к себе внимания звуком (словом, предложением)</w:t>
            </w:r>
          </w:p>
          <w:p w:rsidR="006E7F26" w:rsidRPr="00B50014" w:rsidRDefault="006E7F26" w:rsidP="00B50014">
            <w:pPr>
              <w:numPr>
                <w:ilvl w:val="0"/>
                <w:numId w:val="6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1.1.1.6. Обращение с просьбой о помощи, выражая её звуком (словом, предложением)</w:t>
            </w:r>
          </w:p>
          <w:p w:rsidR="006E7F26" w:rsidRPr="00B50014" w:rsidRDefault="006E7F26" w:rsidP="00B50014">
            <w:pPr>
              <w:numPr>
                <w:ilvl w:val="0"/>
                <w:numId w:val="6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1.1.1.7. Выражение согласия (несогласия) звуком (словом, предложением) </w:t>
            </w:r>
          </w:p>
          <w:p w:rsidR="006E7F26" w:rsidRPr="00B50014" w:rsidRDefault="006E7F26" w:rsidP="00B50014">
            <w:pPr>
              <w:numPr>
                <w:ilvl w:val="0"/>
                <w:numId w:val="6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1.1.1.8. Выражение благодарности звуком (словом, предложением)</w:t>
            </w:r>
          </w:p>
          <w:p w:rsidR="006E7F26" w:rsidRPr="00B50014" w:rsidRDefault="006E7F26" w:rsidP="00B50014">
            <w:pPr>
              <w:numPr>
                <w:ilvl w:val="0"/>
                <w:numId w:val="6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1.1.1.9. Прощание с собеседником звуком (словом, предложением)</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696"/>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1.1.2. Коммуникация с использованием невербальных средств.</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8233"/>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numPr>
                <w:ilvl w:val="0"/>
                <w:numId w:val="6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1.1.2.1. Указание взглядом на объект при выражении своих желаний, ответе на вопрос выражение мимикой согласия (несогласия), приветствие (прощание) с использованием мимики</w:t>
            </w:r>
          </w:p>
          <w:p w:rsidR="006E7F26" w:rsidRPr="00B50014" w:rsidRDefault="006E7F26" w:rsidP="00B50014">
            <w:pPr>
              <w:numPr>
                <w:ilvl w:val="0"/>
                <w:numId w:val="6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1.1.2.2. Выражение жестом согласия (несогласия), благодарности, своих желаний; приветствие (прощание), обращение за помощью, ответы на вопросы с использованием жеста</w:t>
            </w:r>
          </w:p>
          <w:p w:rsidR="006E7F26" w:rsidRPr="00B50014" w:rsidRDefault="006E7F26" w:rsidP="00B50014">
            <w:pPr>
              <w:numPr>
                <w:ilvl w:val="0"/>
                <w:numId w:val="6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1.1.2.3. Привлечение внимания, выражение благодарности звучащим предметом; обращение за помощью, ответы на вопросы, предполагающие согласие (несогласие) с использованием звучащего предмета</w:t>
            </w:r>
          </w:p>
          <w:p w:rsidR="006E7F26" w:rsidRPr="00B50014" w:rsidRDefault="006E7F26" w:rsidP="00B50014">
            <w:pPr>
              <w:numPr>
                <w:ilvl w:val="0"/>
                <w:numId w:val="6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1.1.2.4. Выражение своих желаний (благодарности), обращение за помощью, приветствие (прощание), ответы на вопросы с предъявлением предметного символа</w:t>
            </w:r>
          </w:p>
          <w:p w:rsidR="006E7F26" w:rsidRPr="00B50014" w:rsidRDefault="006E7F26" w:rsidP="00B50014">
            <w:pPr>
              <w:numPr>
                <w:ilvl w:val="0"/>
                <w:numId w:val="6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1.1.2.5. Выражение согласия (несогласия), </w:t>
            </w:r>
            <w:r w:rsidRPr="00B50014">
              <w:rPr>
                <w:rFonts w:ascii="Times New Roman" w:eastAsia="Times New Roman" w:hAnsi="Times New Roman" w:cs="Times New Roman"/>
                <w:color w:val="auto"/>
                <w:kern w:val="0"/>
                <w:sz w:val="24"/>
                <w:szCs w:val="24"/>
                <w:lang w:eastAsia="ru-RU"/>
              </w:rPr>
              <w:lastRenderedPageBreak/>
              <w:t xml:space="preserve">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w:t>
            </w:r>
          </w:p>
          <w:p w:rsidR="006E7F26" w:rsidRPr="00B50014" w:rsidRDefault="006E7F26" w:rsidP="00B50014">
            <w:pPr>
              <w:numPr>
                <w:ilvl w:val="0"/>
                <w:numId w:val="6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1.1.2.6. Выражение согласия (несогласия),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w:t>
            </w:r>
          </w:p>
          <w:p w:rsidR="006E7F26" w:rsidRPr="00B50014" w:rsidRDefault="006E7F26" w:rsidP="00B50014">
            <w:pPr>
              <w:numPr>
                <w:ilvl w:val="0"/>
                <w:numId w:val="6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1.1.2.7. Выражение согласия (несогласия),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696"/>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1.2. Развитие речи средствами вербальной и невербальной коммуникации.</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223"/>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 xml:space="preserve">1.2.1. </w:t>
            </w:r>
            <w:proofErr w:type="spellStart"/>
            <w:r w:rsidRPr="00B50014">
              <w:rPr>
                <w:rFonts w:ascii="Times New Roman" w:eastAsia="Times New Roman" w:hAnsi="Times New Roman" w:cs="Times New Roman"/>
                <w:b/>
                <w:bCs/>
                <w:color w:val="auto"/>
                <w:kern w:val="0"/>
                <w:sz w:val="24"/>
                <w:szCs w:val="24"/>
                <w:lang w:eastAsia="ru-RU"/>
              </w:rPr>
              <w:t>Импрессивная</w:t>
            </w:r>
            <w:proofErr w:type="spellEnd"/>
            <w:r w:rsidRPr="00B50014">
              <w:rPr>
                <w:rFonts w:ascii="Times New Roman" w:eastAsia="Times New Roman" w:hAnsi="Times New Roman" w:cs="Times New Roman"/>
                <w:b/>
                <w:bCs/>
                <w:color w:val="auto"/>
                <w:kern w:val="0"/>
                <w:sz w:val="24"/>
                <w:szCs w:val="24"/>
                <w:lang w:eastAsia="ru-RU"/>
              </w:rPr>
              <w:t xml:space="preserve"> речь. </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3208"/>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numPr>
                <w:ilvl w:val="0"/>
                <w:numId w:val="6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1.2.1.1. Понимание простых слов «мама», «папа», «дядя» и др.</w:t>
            </w:r>
          </w:p>
          <w:p w:rsidR="006E7F26" w:rsidRPr="00B50014" w:rsidRDefault="006E7F26" w:rsidP="00B50014">
            <w:pPr>
              <w:numPr>
                <w:ilvl w:val="0"/>
                <w:numId w:val="6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1.2.1.2. Реагирование на собственное имя</w:t>
            </w:r>
          </w:p>
          <w:p w:rsidR="006E7F26" w:rsidRPr="00B50014" w:rsidRDefault="006E7F26" w:rsidP="00B50014">
            <w:pPr>
              <w:numPr>
                <w:ilvl w:val="0"/>
                <w:numId w:val="6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1.2.1.3. Узнавание (различение) имён членов семьи, учащихся класса, педагогов</w:t>
            </w:r>
          </w:p>
          <w:p w:rsidR="006E7F26" w:rsidRPr="00B50014" w:rsidRDefault="006E7F26" w:rsidP="00B50014">
            <w:pPr>
              <w:numPr>
                <w:ilvl w:val="0"/>
                <w:numId w:val="6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1.2.1.4.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223"/>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1.2.2. Экспрессивная речь.</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1604"/>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numPr>
                <w:ilvl w:val="0"/>
                <w:numId w:val="6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1.2.2.1. Называние (употребление) отдельных звуков, звукоподражаний, звуковых комплексов</w:t>
            </w:r>
          </w:p>
          <w:p w:rsidR="006E7F26" w:rsidRPr="00B50014" w:rsidRDefault="006E7F26" w:rsidP="00B50014">
            <w:pPr>
              <w:numPr>
                <w:ilvl w:val="0"/>
                <w:numId w:val="6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1.2.2.2. Называние (употребление) простых по звуковому составу слов (мама, папа, дядя и др.)</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223"/>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1.3. Чтение и письмо.</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460"/>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1.3.2. Начальные навыки чтения и письма.</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6E7F26" w:rsidRPr="00B50014" w:rsidTr="007C0064">
        <w:trPr>
          <w:trHeight w:val="2064"/>
          <w:tblCellSpacing w:w="0" w:type="dxa"/>
        </w:trPr>
        <w:tc>
          <w:tcPr>
            <w:tcW w:w="278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numPr>
                <w:ilvl w:val="0"/>
                <w:numId w:val="7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1.3.2.1. Узнавание (различение) образов графем (букв)</w:t>
            </w:r>
          </w:p>
          <w:p w:rsidR="006E7F26" w:rsidRPr="00B50014" w:rsidRDefault="006E7F26" w:rsidP="00B50014">
            <w:pPr>
              <w:numPr>
                <w:ilvl w:val="0"/>
                <w:numId w:val="7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1.3.2.2. Узнавание звука в слоге (слове)</w:t>
            </w:r>
          </w:p>
          <w:p w:rsidR="006E7F26" w:rsidRPr="00B50014" w:rsidRDefault="006E7F26" w:rsidP="00B50014">
            <w:pPr>
              <w:numPr>
                <w:ilvl w:val="0"/>
                <w:numId w:val="7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1.3.2.3. Соотнесение звука </w:t>
            </w:r>
            <w:r w:rsidRPr="00B50014">
              <w:rPr>
                <w:rFonts w:ascii="Times New Roman" w:eastAsia="Times New Roman" w:hAnsi="Times New Roman" w:cs="Times New Roman"/>
                <w:color w:val="auto"/>
                <w:kern w:val="0"/>
                <w:sz w:val="24"/>
                <w:szCs w:val="24"/>
                <w:lang w:eastAsia="ru-RU"/>
              </w:rPr>
              <w:lastRenderedPageBreak/>
              <w:t>с буквой</w:t>
            </w:r>
          </w:p>
          <w:p w:rsidR="006E7F26" w:rsidRPr="00B50014" w:rsidRDefault="006E7F26" w:rsidP="00B50014">
            <w:pPr>
              <w:numPr>
                <w:ilvl w:val="0"/>
                <w:numId w:val="7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1.3.2.4. Узнавание буквы в слоге (слове)</w:t>
            </w:r>
          </w:p>
          <w:p w:rsidR="006E7F26" w:rsidRPr="00B50014" w:rsidRDefault="006E7F26" w:rsidP="00B50014">
            <w:pPr>
              <w:numPr>
                <w:ilvl w:val="0"/>
                <w:numId w:val="7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1.3.2.5. Называние буквы</w:t>
            </w:r>
          </w:p>
        </w:tc>
        <w:tc>
          <w:tcPr>
            <w:tcW w:w="175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4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Pr>
          <w:p w:rsidR="006E7F26" w:rsidRPr="00B50014" w:rsidRDefault="006E7F26"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2. Математика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Математические представления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Цель: формирование начальных пространственно-временных понятий, представлений о размере, форме, цвете предметов окружающей среды (на доступном уровне восприятий), умения применять их в повседневной жизни в соответствии с возможностями ребенка.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 xml:space="preserve">Описание возможных результатов обучения: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умение определить по одному или двум сенсорным эталонам; найти, подать названный предмет, выбрав из ряда объектов;</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ориентировка в пространстве и узнавание объектов учебной комнаты, помещения столовой, туалетной комнаты;</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понимание простых предлогов с пространственным значением (в, на, под)</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Математические представления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Количественные представления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нахождение одинаковых объектов:</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предметов</w:t>
      </w:r>
      <w:proofErr w:type="gramEnd"/>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изображений</w:t>
      </w:r>
      <w:proofErr w:type="gramEnd"/>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различение множеств: один, много, пусто</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Пространственные представления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составление упорядоченного ряда из однородных предметов</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составление предмета (изображения):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из</w:t>
      </w:r>
      <w:proofErr w:type="gramEnd"/>
      <w:r w:rsidRPr="00B50014">
        <w:rPr>
          <w:rFonts w:ascii="Times New Roman" w:eastAsia="Times New Roman" w:hAnsi="Times New Roman" w:cs="Times New Roman"/>
          <w:color w:val="auto"/>
          <w:kern w:val="0"/>
          <w:sz w:val="24"/>
          <w:szCs w:val="24"/>
          <w:lang w:eastAsia="ru-RU"/>
        </w:rPr>
        <w:t xml:space="preserve"> 2-х частей</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из</w:t>
      </w:r>
      <w:proofErr w:type="gramEnd"/>
      <w:r w:rsidRPr="00B50014">
        <w:rPr>
          <w:rFonts w:ascii="Times New Roman" w:eastAsia="Times New Roman" w:hAnsi="Times New Roman" w:cs="Times New Roman"/>
          <w:color w:val="auto"/>
          <w:kern w:val="0"/>
          <w:sz w:val="24"/>
          <w:szCs w:val="24"/>
          <w:lang w:eastAsia="ru-RU"/>
        </w:rPr>
        <w:t xml:space="preserve"> 3-х частей</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Представления о форме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группировка предметов по форме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-различение предметов по форме (круг, квадрат)</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соотнесение объемных форм с геометрическими фигурами</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Представления о величине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группировка предметов по величине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-различение предметов по величине (большой, маленький)</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bl>
      <w:tblPr>
        <w:tblW w:w="9748" w:type="dxa"/>
        <w:tblCellSpacing w:w="0" w:type="dxa"/>
        <w:tblCellMar>
          <w:top w:w="15" w:type="dxa"/>
          <w:left w:w="15" w:type="dxa"/>
          <w:bottom w:w="15" w:type="dxa"/>
          <w:right w:w="15" w:type="dxa"/>
        </w:tblCellMar>
        <w:tblLook w:val="04A0" w:firstRow="1" w:lastRow="0" w:firstColumn="1" w:lastColumn="0" w:noHBand="0" w:noVBand="1"/>
      </w:tblPr>
      <w:tblGrid>
        <w:gridCol w:w="5080"/>
        <w:gridCol w:w="1943"/>
        <w:gridCol w:w="2725"/>
      </w:tblGrid>
      <w:tr w:rsidR="00B50014" w:rsidRPr="00B50014" w:rsidTr="006E7F26">
        <w:trPr>
          <w:trHeight w:val="265"/>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 Математические представления.</w:t>
            </w:r>
          </w:p>
        </w:tc>
        <w:tc>
          <w:tcPr>
            <w:tcW w:w="4668"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0"/>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 xml:space="preserve">2.1. Количественные представления. </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3524"/>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7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2.1.1. Нахождение одинаковых предметов</w:t>
            </w:r>
          </w:p>
          <w:p w:rsidR="00B50014" w:rsidRPr="00B50014" w:rsidRDefault="00B50014" w:rsidP="00B50014">
            <w:pPr>
              <w:numPr>
                <w:ilvl w:val="0"/>
                <w:numId w:val="7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2.1.2. Разъединение множества </w:t>
            </w:r>
          </w:p>
          <w:p w:rsidR="00B50014" w:rsidRPr="00B50014" w:rsidRDefault="00B50014" w:rsidP="00B50014">
            <w:pPr>
              <w:numPr>
                <w:ilvl w:val="0"/>
                <w:numId w:val="7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2.1.3. Объединение предметов в единое множество </w:t>
            </w:r>
          </w:p>
          <w:p w:rsidR="00B50014" w:rsidRPr="00B50014" w:rsidRDefault="00B50014" w:rsidP="00B50014">
            <w:pPr>
              <w:numPr>
                <w:ilvl w:val="0"/>
                <w:numId w:val="7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2.1.4. Различение множеств: «один», «много», «мало», «пусто»</w:t>
            </w:r>
          </w:p>
          <w:p w:rsidR="00B50014" w:rsidRPr="00B50014" w:rsidRDefault="00B50014" w:rsidP="00B50014">
            <w:pPr>
              <w:numPr>
                <w:ilvl w:val="0"/>
                <w:numId w:val="7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2.1.5. Сравнение множеств без пересчета (с пересчетом)</w:t>
            </w:r>
          </w:p>
          <w:p w:rsidR="00B50014" w:rsidRPr="00B50014" w:rsidRDefault="00B50014" w:rsidP="00B50014">
            <w:pPr>
              <w:numPr>
                <w:ilvl w:val="0"/>
                <w:numId w:val="7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2.1.6. Узнавание цифр</w:t>
            </w:r>
          </w:p>
          <w:p w:rsidR="00B50014" w:rsidRPr="00B50014" w:rsidRDefault="00B50014" w:rsidP="00B50014">
            <w:pPr>
              <w:numPr>
                <w:ilvl w:val="0"/>
                <w:numId w:val="7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2.1.7. Соотнесение количества предметов с числом</w:t>
            </w:r>
          </w:p>
          <w:p w:rsidR="00B50014" w:rsidRPr="00B50014" w:rsidRDefault="00B50014" w:rsidP="00B50014">
            <w:pPr>
              <w:numPr>
                <w:ilvl w:val="0"/>
                <w:numId w:val="7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2.1.8. Обозначение числа цифрой</w:t>
            </w:r>
          </w:p>
          <w:p w:rsidR="00B50014" w:rsidRPr="00B50014" w:rsidRDefault="00B50014" w:rsidP="00B50014">
            <w:pPr>
              <w:numPr>
                <w:ilvl w:val="0"/>
                <w:numId w:val="7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2.1.9. Написание цифры</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65"/>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2.2. Представления о форме.</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1902"/>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2.2.1. Узнавание (различение) геометрических тел: «шар», «куб», «брусок»</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2.2.2. Соотнесение формы предметов с геометрическими телами</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2.2.3. Узнавание (различение) геометрических фигур: треугольник, квадрат, прямоугольник, круг, точка, линия (прямая, ломаная), отрезок</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2.2.4. Соотнесение геометрической формы с геометрической фигурой</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2.2.5. Соотнесение формы предметов с геометрическими фигурами (треугольник, квадрат, прямоугольник, круг)</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2.2.6. Штриховка геометрической фигуры (треугольник, квадрат, прямоугольник, круг)</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2.2.7. Обводка геометрической фигуры (треугольник, квадрат, прямоугольник, круг) по шаблону (трафарету, контурной линии)</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2.2.8. Построение геометрической фигуры (отрезок, линия (прямая, ломаная), треугольник, квадрат, прямоугольник, круг) по точкам</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2.2.9. Рисование геометрической фигуры: точка, линия (прямая, ломаная), треугольник, квадрат, прямоугольник, круг</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2.2.10. Узнавание циркуля (частей циркуля), его назначение</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2.2.11. Рисование круга произвольной (заданной) величины</w:t>
            </w:r>
          </w:p>
          <w:p w:rsidR="00B50014" w:rsidRPr="00B50014" w:rsidRDefault="00B50014" w:rsidP="00B50014">
            <w:pPr>
              <w:numPr>
                <w:ilvl w:val="0"/>
                <w:numId w:val="7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2.2.12. Измерение отрезка </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0"/>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2.3. Пространственные представления</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8140"/>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7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2.3.1. Ориентация в пространственном расположении частей тела на себе (другом человеке, изображении): верх (вверху), низ (внизу), перед (спереди), зад (сзади), правая (левая) рука (нога, сторона тела)</w:t>
            </w:r>
          </w:p>
          <w:p w:rsidR="00B50014" w:rsidRPr="00B50014" w:rsidRDefault="00B50014" w:rsidP="00B50014">
            <w:pPr>
              <w:numPr>
                <w:ilvl w:val="0"/>
                <w:numId w:val="7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2.3.2. Определение месторасположения предметов в пространстве: близко (около, рядом, здесь), далеко (там), сверху (вверху), снизу (внизу), впереди, сзади, справа, слева, на, в, внутри, перед, за, над, под, напротив, между, в середине, в центре</w:t>
            </w:r>
          </w:p>
          <w:p w:rsidR="00B50014" w:rsidRPr="00B50014" w:rsidRDefault="00B50014" w:rsidP="00B50014">
            <w:pPr>
              <w:numPr>
                <w:ilvl w:val="0"/>
                <w:numId w:val="7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2.3.3. Перемещение в пространстве в заданном направлении: вверх, вниз, вперёд, назад, вправо, влево</w:t>
            </w:r>
          </w:p>
          <w:p w:rsidR="00B50014" w:rsidRPr="00B50014" w:rsidRDefault="00B50014" w:rsidP="00B50014">
            <w:pPr>
              <w:numPr>
                <w:ilvl w:val="0"/>
                <w:numId w:val="7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2.3.4. Ориентация на плоскости: вверху (верх), внизу (низ), в середине (центре), справа, слева, верхний (нижний, правый, левый) край листа, верхняя (нижняя, правая, левая) часть листа, верхний (нижний) правый (левый) угол</w:t>
            </w:r>
          </w:p>
          <w:p w:rsidR="00B50014" w:rsidRPr="00B50014" w:rsidRDefault="00B50014" w:rsidP="00B50014">
            <w:pPr>
              <w:numPr>
                <w:ilvl w:val="0"/>
                <w:numId w:val="7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2.3.5. Составление предмета (изображения) из нескольких частей </w:t>
            </w:r>
          </w:p>
          <w:p w:rsidR="00B50014" w:rsidRPr="00B50014" w:rsidRDefault="00B50014" w:rsidP="00B50014">
            <w:pPr>
              <w:numPr>
                <w:ilvl w:val="0"/>
                <w:numId w:val="7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2.3.6. Составление ряда из предметов (изображений): слева направо, снизу вверх, сверху вниз </w:t>
            </w:r>
          </w:p>
          <w:p w:rsidR="00B50014" w:rsidRPr="00B50014" w:rsidRDefault="00B50014" w:rsidP="00B50014">
            <w:pPr>
              <w:numPr>
                <w:ilvl w:val="0"/>
                <w:numId w:val="7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2.3.7. Определение отношения порядка следования: первый, последний, крайний, перед, после, за, следующий за, следом, между</w:t>
            </w:r>
          </w:p>
          <w:p w:rsidR="00B50014" w:rsidRPr="00B50014" w:rsidRDefault="00B50014" w:rsidP="00B50014">
            <w:pPr>
              <w:numPr>
                <w:ilvl w:val="0"/>
                <w:numId w:val="7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2.3.8. Определение месторасположения предметов в ряду</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65"/>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2.4. Временные представления.</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3805"/>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7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2.4.1. Узнавание (различение) частей суток</w:t>
            </w:r>
          </w:p>
          <w:p w:rsidR="00B50014" w:rsidRPr="00B50014" w:rsidRDefault="00B50014" w:rsidP="00B50014">
            <w:pPr>
              <w:numPr>
                <w:ilvl w:val="0"/>
                <w:numId w:val="7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2.4.2. Знание порядка следования частей суток</w:t>
            </w:r>
          </w:p>
          <w:p w:rsidR="00B50014" w:rsidRPr="00B50014" w:rsidRDefault="00B50014" w:rsidP="00B50014">
            <w:pPr>
              <w:numPr>
                <w:ilvl w:val="0"/>
                <w:numId w:val="7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2.4.3. Узнавание (различение) дней недели</w:t>
            </w:r>
          </w:p>
          <w:p w:rsidR="00B50014" w:rsidRPr="00B50014" w:rsidRDefault="00B50014" w:rsidP="00B50014">
            <w:pPr>
              <w:numPr>
                <w:ilvl w:val="0"/>
                <w:numId w:val="7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2.4.4. Знание последовательности дней недели</w:t>
            </w:r>
          </w:p>
          <w:p w:rsidR="00B50014" w:rsidRPr="00B50014" w:rsidRDefault="00B50014" w:rsidP="00B50014">
            <w:pPr>
              <w:numPr>
                <w:ilvl w:val="0"/>
                <w:numId w:val="7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2.4.5. Знание смены дней: вчера, сегодня, завтра</w:t>
            </w:r>
          </w:p>
          <w:p w:rsidR="00B50014" w:rsidRPr="00B50014" w:rsidRDefault="00B50014" w:rsidP="00B50014">
            <w:pPr>
              <w:numPr>
                <w:ilvl w:val="0"/>
                <w:numId w:val="7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2.4.6. Соотнесение деятельности (события) с временным промежутком: сейчас, потом, вчера, сегодня, завтра, на следующий день, позавчера, послезавтра, давно, недавно</w:t>
            </w:r>
          </w:p>
          <w:p w:rsidR="00B50014" w:rsidRPr="00B50014" w:rsidRDefault="00B50014" w:rsidP="00B50014">
            <w:pPr>
              <w:numPr>
                <w:ilvl w:val="0"/>
                <w:numId w:val="7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2.4.7. Различение времен года</w:t>
            </w:r>
          </w:p>
          <w:p w:rsidR="00B50014" w:rsidRPr="00B50014" w:rsidRDefault="00B50014" w:rsidP="00B50014">
            <w:pPr>
              <w:numPr>
                <w:ilvl w:val="0"/>
                <w:numId w:val="7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2.4.8. Знание порядка следования сезонов в году</w:t>
            </w:r>
          </w:p>
          <w:p w:rsidR="00B50014" w:rsidRPr="00B50014" w:rsidRDefault="00B50014" w:rsidP="00B50014">
            <w:pPr>
              <w:numPr>
                <w:ilvl w:val="0"/>
                <w:numId w:val="7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2.4.9. Узнавание (различение) месяцев</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65"/>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2.5. Представления о величине.</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448"/>
          <w:tblCellSpacing w:w="0" w:type="dxa"/>
        </w:trPr>
        <w:tc>
          <w:tcPr>
            <w:tcW w:w="508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7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2.5.1. Различение однородных (разнородных по одному признаку) предметов по величине</w:t>
            </w:r>
          </w:p>
          <w:p w:rsidR="00B50014" w:rsidRPr="00B50014" w:rsidRDefault="00B50014" w:rsidP="00B50014">
            <w:pPr>
              <w:numPr>
                <w:ilvl w:val="0"/>
                <w:numId w:val="7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2.5.2. Сравнение 2-х предметов по величине способом приложения (приставления), «на глаз», наложения</w:t>
            </w:r>
          </w:p>
          <w:p w:rsidR="00B50014" w:rsidRPr="00B50014" w:rsidRDefault="00B50014" w:rsidP="00B50014">
            <w:pPr>
              <w:numPr>
                <w:ilvl w:val="0"/>
                <w:numId w:val="7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2.5.3. Сравнение предметов по длине</w:t>
            </w:r>
          </w:p>
          <w:p w:rsidR="00B50014" w:rsidRPr="00B50014" w:rsidRDefault="00B50014" w:rsidP="00B50014">
            <w:pPr>
              <w:numPr>
                <w:ilvl w:val="0"/>
                <w:numId w:val="7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2.5.4. Сравнение предметов по весу</w:t>
            </w:r>
          </w:p>
          <w:p w:rsidR="00B50014" w:rsidRPr="00B50014" w:rsidRDefault="00B50014" w:rsidP="00B50014">
            <w:pPr>
              <w:numPr>
                <w:ilvl w:val="0"/>
                <w:numId w:val="7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2.5.5. Узнавание линейки (шкалы делений), ее назначение</w:t>
            </w:r>
          </w:p>
        </w:tc>
        <w:tc>
          <w:tcPr>
            <w:tcW w:w="194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724"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3. «Окружающий мир».</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3. 1. Окружающий природный мир</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7C0064">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 xml:space="preserve">Описание возможных результатов обучения: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 </w:t>
      </w:r>
      <w:r w:rsidRPr="00B50014">
        <w:rPr>
          <w:rFonts w:ascii="Times New Roman" w:eastAsia="Times New Roman" w:hAnsi="Times New Roman" w:cs="Times New Roman"/>
          <w:i/>
          <w:iCs/>
          <w:color w:val="auto"/>
          <w:kern w:val="0"/>
          <w:sz w:val="24"/>
          <w:szCs w:val="24"/>
          <w:lang w:eastAsia="ru-RU"/>
        </w:rPr>
        <w:t>Представления о явлениях и объектах неживой природы, смене времен года и соответствующих сезонных изменениях в природе, умение адаптироваться к конкретным природным и климатическим условиям.</w:t>
      </w:r>
    </w:p>
    <w:p w:rsidR="00B50014" w:rsidRPr="00B50014" w:rsidRDefault="00B50014" w:rsidP="007C0064">
      <w:pPr>
        <w:numPr>
          <w:ilvl w:val="0"/>
          <w:numId w:val="76"/>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Интерес к объектам и явлениям неживой природы. </w:t>
      </w:r>
    </w:p>
    <w:p w:rsidR="00B50014" w:rsidRPr="00B50014" w:rsidRDefault="00B50014" w:rsidP="007C0064">
      <w:pPr>
        <w:numPr>
          <w:ilvl w:val="0"/>
          <w:numId w:val="76"/>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Представления об объектах неживой природы (вода, воздух, земля, огонь, лес, луг, река, водоемы, формы земной поверхности, полезные ископаемые и др.).</w:t>
      </w:r>
    </w:p>
    <w:p w:rsidR="00B50014" w:rsidRPr="00B50014" w:rsidRDefault="00B50014" w:rsidP="007C0064">
      <w:pPr>
        <w:numPr>
          <w:ilvl w:val="0"/>
          <w:numId w:val="76"/>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Представления о временах года, характерных признаках времен года, погодных изменениях, их влиянии на жизнь человека. </w:t>
      </w:r>
    </w:p>
    <w:p w:rsidR="00B50014" w:rsidRPr="00B50014" w:rsidRDefault="00B50014" w:rsidP="007C0064">
      <w:pPr>
        <w:numPr>
          <w:ilvl w:val="0"/>
          <w:numId w:val="76"/>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Умение учитывать изменения в окружающей среде для выполнения правил жизнедеятельности, охраны здоровья.</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2) </w:t>
      </w:r>
      <w:r w:rsidRPr="00B50014">
        <w:rPr>
          <w:rFonts w:ascii="Times New Roman" w:eastAsia="Times New Roman" w:hAnsi="Times New Roman" w:cs="Times New Roman"/>
          <w:i/>
          <w:iCs/>
          <w:color w:val="auto"/>
          <w:kern w:val="0"/>
          <w:sz w:val="24"/>
          <w:szCs w:val="24"/>
          <w:lang w:eastAsia="ru-RU"/>
        </w:rPr>
        <w:t>Представления о животном и растительном мире, их значении в жизни человека.</w:t>
      </w:r>
      <w:r w:rsidRPr="00B50014">
        <w:rPr>
          <w:rFonts w:ascii="Times New Roman" w:eastAsia="Times New Roman" w:hAnsi="Times New Roman" w:cs="Times New Roman"/>
          <w:color w:val="auto"/>
          <w:kern w:val="0"/>
          <w:sz w:val="24"/>
          <w:szCs w:val="24"/>
          <w:lang w:eastAsia="ru-RU"/>
        </w:rPr>
        <w:t xml:space="preserve"> </w:t>
      </w:r>
    </w:p>
    <w:p w:rsidR="00B50014" w:rsidRPr="00B50014" w:rsidRDefault="00B50014" w:rsidP="007C0064">
      <w:pPr>
        <w:numPr>
          <w:ilvl w:val="0"/>
          <w:numId w:val="77"/>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Интерес к объектам живой природы. </w:t>
      </w:r>
    </w:p>
    <w:p w:rsidR="00B50014" w:rsidRPr="00B50014" w:rsidRDefault="00B50014" w:rsidP="007C0064">
      <w:pPr>
        <w:numPr>
          <w:ilvl w:val="0"/>
          <w:numId w:val="77"/>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Представления о животном и растительном мире (растения, животные, их виды, понятия «полезные» - «вредные», «дикие» - «домашние» и др.).</w:t>
      </w:r>
    </w:p>
    <w:p w:rsidR="00B50014" w:rsidRPr="00B50014" w:rsidRDefault="00B50014" w:rsidP="007C0064">
      <w:pPr>
        <w:numPr>
          <w:ilvl w:val="0"/>
          <w:numId w:val="77"/>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Опыт заботливого и бережного отношения к растениям и животным, ухода за ними.</w:t>
      </w:r>
    </w:p>
    <w:p w:rsidR="00B50014" w:rsidRPr="00B50014" w:rsidRDefault="00B50014" w:rsidP="007C0064">
      <w:pPr>
        <w:numPr>
          <w:ilvl w:val="0"/>
          <w:numId w:val="77"/>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Умение соблюдать правила безопасного поведения в природе (в лесу, у реки и др.).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3) </w:t>
      </w:r>
      <w:r w:rsidRPr="00B50014">
        <w:rPr>
          <w:rFonts w:ascii="Times New Roman" w:eastAsia="Times New Roman" w:hAnsi="Times New Roman" w:cs="Times New Roman"/>
          <w:i/>
          <w:iCs/>
          <w:color w:val="auto"/>
          <w:kern w:val="0"/>
          <w:sz w:val="24"/>
          <w:szCs w:val="24"/>
          <w:lang w:eastAsia="ru-RU"/>
        </w:rPr>
        <w:t>Элементарные представления о течении времени.</w:t>
      </w:r>
      <w:r w:rsidRPr="00B50014">
        <w:rPr>
          <w:rFonts w:ascii="Times New Roman" w:eastAsia="Times New Roman" w:hAnsi="Times New Roman" w:cs="Times New Roman"/>
          <w:color w:val="auto"/>
          <w:kern w:val="0"/>
          <w:sz w:val="24"/>
          <w:szCs w:val="24"/>
          <w:lang w:eastAsia="ru-RU"/>
        </w:rPr>
        <w:t xml:space="preserve"> </w:t>
      </w:r>
    </w:p>
    <w:p w:rsidR="00B50014" w:rsidRPr="00B50014" w:rsidRDefault="00B50014" w:rsidP="007C0064">
      <w:pPr>
        <w:numPr>
          <w:ilvl w:val="0"/>
          <w:numId w:val="78"/>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Умение различать части суток, дни недели, месяцы, их соотнесение с временем года. </w:t>
      </w:r>
    </w:p>
    <w:p w:rsidR="00B50014" w:rsidRPr="00B50014" w:rsidRDefault="00B50014" w:rsidP="007C0064">
      <w:pPr>
        <w:numPr>
          <w:ilvl w:val="0"/>
          <w:numId w:val="78"/>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Представления о течении времени: смена событий дня, смена частей суток, дней недели, месяцев в году и др.</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bl>
      <w:tblPr>
        <w:tblW w:w="9668" w:type="dxa"/>
        <w:tblCellSpacing w:w="0" w:type="dxa"/>
        <w:tblCellMar>
          <w:top w:w="15" w:type="dxa"/>
          <w:left w:w="15" w:type="dxa"/>
          <w:bottom w:w="15" w:type="dxa"/>
          <w:right w:w="15" w:type="dxa"/>
        </w:tblCellMar>
        <w:tblLook w:val="04A0" w:firstRow="1" w:lastRow="0" w:firstColumn="1" w:lastColumn="0" w:noHBand="0" w:noVBand="1"/>
      </w:tblPr>
      <w:tblGrid>
        <w:gridCol w:w="5699"/>
        <w:gridCol w:w="1701"/>
        <w:gridCol w:w="2268"/>
      </w:tblGrid>
      <w:tr w:rsidR="00B50014" w:rsidRPr="00B50014" w:rsidTr="006E7F26">
        <w:trPr>
          <w:trHeight w:val="810"/>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Содержание</w:t>
            </w:r>
          </w:p>
        </w:tc>
        <w:tc>
          <w:tcPr>
            <w:tcW w:w="17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 полугодие</w:t>
            </w:r>
          </w:p>
        </w:tc>
        <w:tc>
          <w:tcPr>
            <w:tcW w:w="22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 полугодие</w:t>
            </w:r>
          </w:p>
        </w:tc>
      </w:tr>
      <w:tr w:rsidR="00B50014" w:rsidRPr="00B50014" w:rsidTr="006E7F26">
        <w:trPr>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3 Окружающий природный мир</w:t>
            </w:r>
          </w:p>
        </w:tc>
        <w:tc>
          <w:tcPr>
            <w:tcW w:w="3969"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3.1. Временные представления.</w:t>
            </w:r>
          </w:p>
        </w:tc>
        <w:tc>
          <w:tcPr>
            <w:tcW w:w="17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3.1.1. Узнавание (различение) частей суток (утро, день, вечер, ночь)</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3.1.2. Представление о сутках как о последовательности (утро, день, вечер, ночь)</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3.1.3. Соотнесение частей суток с видами деятельности </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3.1.4. Узнавание (различение) дней недели</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3.1.5. Представление о неделе как о последовательности 7 дней</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3.1.6. Различение выходных и рабочих дней</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3.1.7. Соотнесение дней недели с </w:t>
            </w:r>
            <w:r w:rsidRPr="00B50014">
              <w:rPr>
                <w:rFonts w:ascii="Times New Roman" w:eastAsia="Times New Roman" w:hAnsi="Times New Roman" w:cs="Times New Roman"/>
                <w:color w:val="auto"/>
                <w:kern w:val="0"/>
                <w:sz w:val="24"/>
                <w:szCs w:val="24"/>
                <w:lang w:eastAsia="ru-RU"/>
              </w:rPr>
              <w:lastRenderedPageBreak/>
              <w:t xml:space="preserve">определенными видами деятельности </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3.1.8. Узнавание (различение) месяцев</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3.1.9. Представление о годе как о последовательности 12 месяцев</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3.1.10. Соотнесение месяцев с временами года</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3.1.11. Знание изменений, происходящих в жизни человека в разное время года</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3.1.12. Знание изменений, происходящих в жизни животных в разное время года</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3.1.13. Знание изменений, происходящих в жизни растений в разное время года</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3.1.14. Узнавание (различение) явлений природы (дождь, снегопад, листопад, гроза, радуга, туман, гром, ветер)</w:t>
            </w:r>
          </w:p>
          <w:p w:rsidR="00B50014" w:rsidRPr="00B50014" w:rsidRDefault="00B50014" w:rsidP="00B50014">
            <w:pPr>
              <w:numPr>
                <w:ilvl w:val="0"/>
                <w:numId w:val="7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3.1.15. Соотнесение явлений природы с временем года </w:t>
            </w:r>
          </w:p>
        </w:tc>
        <w:tc>
          <w:tcPr>
            <w:tcW w:w="17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3.2. Животный мир.</w:t>
            </w:r>
          </w:p>
        </w:tc>
        <w:tc>
          <w:tcPr>
            <w:tcW w:w="17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3.2.1. Знание основных признаков животного</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3.2.2. Узнавание (различение) домашних животных (корова, свинья, лошадь, коза, овца (баран), кот, собака</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3.2.3. Знание питания домашних животных</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3.2.4. Знание способов передвижения домашних животных</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3.2.5. Узнавание (различение) детенышей домашних животных (теленок, поросенок, жеребенок, козленок, ягненок, котенок, щенок)</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3.2.6. Узнавание (различение) диких животных (лиса, заяц, волк, медведь, лось, белка, еж, кабан, тигр)</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3.2.7. Знание строения птицы</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3.2.8. Узнавание (различение) домашних птиц (курица (петух), утка, гусь, индюк)</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3.2.9. Знание особенностей внешнего вида птиц</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3.2.10. Узнавание (различение) зимующих птиц (голубь, ворона, воробей, дятел, синица, снегирь, сова)</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3.2.11. Узнавание (различение) перелетных птиц (аист, ласточка, дикая утка, дикий гусь, грач, журавль)</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3.2.12. Знание строения рыбы (голова, туловище, хвост, плавники, жабры); установление связи строения тела рыбы с ее образом жизни</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3.2.13. Знание строения насекомого; установление связи строения тела насекомого с его образом жизни</w:t>
            </w:r>
          </w:p>
          <w:p w:rsidR="00B50014" w:rsidRPr="00B50014" w:rsidRDefault="00B50014" w:rsidP="00B50014">
            <w:pPr>
              <w:numPr>
                <w:ilvl w:val="0"/>
                <w:numId w:val="8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3.2.14. Знание строения морских обитателей; установление связи строения тела морского обитателя с его образом жизни</w:t>
            </w:r>
          </w:p>
        </w:tc>
        <w:tc>
          <w:tcPr>
            <w:tcW w:w="17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3.3. Объекты природы.</w:t>
            </w:r>
          </w:p>
        </w:tc>
        <w:tc>
          <w:tcPr>
            <w:tcW w:w="17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 Узнавание Солнца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3.3.2. Знание значения солнца в жизни человека и в природе</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3.3.3. Узнавание Луны</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3.3.4. Знание значения луны в жизни человека и в природе</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3.3.5. Узнавание (различение) небесных тел (планета, звезда)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3.3.6. Узнавание глобуса – модели Земли</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3.3.7. Различение земли, неба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3.3.8. Определение месторасположения земли и неба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3.3.9. Определение месторасположения объектов на земле и небе</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3.3.10. Знание значения горы (оврага, равнины) в природе и жизни человека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3.3.11. Узнавание (различение) суши (водоема)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3.3.12. Узнавание леса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3.3.13. Знание значения леса в природе и жизни человека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3.3.14. Различение растений (животных) леса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3.3.15. Узнавание почвы</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3.3.16. Узнавание воды</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3.3.17. Знание свойств воды</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3.3.18. Знание значения воды в природе и жизни человека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3.3.19. Узнавание реки</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3.3.20. Знание значения реки (ручья) в природе и жизни человека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3.3.21. Узнавание огня</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3.3.22. Знание свойств огня (полезные свойства, отрицательное)</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3.3.23. Знание значения огня в жизни человека</w:t>
            </w:r>
          </w:p>
          <w:p w:rsidR="00B50014" w:rsidRPr="00B50014" w:rsidRDefault="00B50014" w:rsidP="00B50014">
            <w:pPr>
              <w:numPr>
                <w:ilvl w:val="0"/>
                <w:numId w:val="8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3.3.24. Соблюдение правил обращения с огнем</w:t>
            </w:r>
          </w:p>
        </w:tc>
        <w:tc>
          <w:tcPr>
            <w:tcW w:w="17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3.4. Растительный мир.</w:t>
            </w:r>
          </w:p>
        </w:tc>
        <w:tc>
          <w:tcPr>
            <w:tcW w:w="17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569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3.4.1. Узнавание (различение) растений (дерево, куст, трава)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 Узнавание (различение) частей растений (корень, ствол/ стебель, ветка, лист, цветок)</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3.4.3. Знание значения частей растения</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3.4.4. Знание значения растений в природе и жизни человека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3.4.5. Узнавание (различение) деревьев (берёза, дуб, клён, ель, осина, сосна, ива, каштан)</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3.4.6. Знание строения дерева (ствол, корень, ветки, листья)</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3.4.7. Узнавание (различение) плодовых деревьев (вишня, яблоня, груша, слива)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3.4.8. Узнавание (различение) лиственных и хвойных деревьев</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3.4.9. Узнавание (различение) кустарников (орешник, шиповник, крыжовник, смородина, бузина, боярышник)</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3.4.10. Узнавание (различение) фруктов (яблоко, банан, лимон, апельсин, груша, мандарин, персик, абрикос, киви) по внешнему виду (вкусу, запаху)</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3.4.11. Различение съедобных и несъедобных частей фрукта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3.4.12. Знание значения фруктов в жизни человека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3.4.13. Узнавание (различение) овощей (лук, картофель, морковь, свекла, репа, редис, тыква, кабачок, перец) по внешнему виду (вкусу, запаху) </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3.4.14. Различение съедобных и несъедобных частей овоща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3.4.15. Знание значения овощей в жизни человека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3.4.16. Узнавание (различение) ягод (смородина, клубника, малина, крыжовник, земляника, черника, ежевика, голубика, брусника, клюква) по внешнему виду (вкусу, запаху)</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3.4.17. Различение лесных и садовых ягод</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3.4.18. Знание значения ягод в жизни человека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3.4.19. Узнавание (различение) грибов (белый гриб, мухомор, подберёзовик, лисичка, подосиновик, опенок, поганка, </w:t>
            </w:r>
            <w:proofErr w:type="spellStart"/>
            <w:r w:rsidRPr="00B50014">
              <w:rPr>
                <w:rFonts w:ascii="Times New Roman" w:eastAsia="Times New Roman" w:hAnsi="Times New Roman" w:cs="Times New Roman"/>
                <w:color w:val="auto"/>
                <w:kern w:val="0"/>
                <w:sz w:val="24"/>
                <w:szCs w:val="24"/>
                <w:lang w:eastAsia="ru-RU"/>
              </w:rPr>
              <w:t>вешенка</w:t>
            </w:r>
            <w:proofErr w:type="spellEnd"/>
            <w:r w:rsidRPr="00B50014">
              <w:rPr>
                <w:rFonts w:ascii="Times New Roman" w:eastAsia="Times New Roman" w:hAnsi="Times New Roman" w:cs="Times New Roman"/>
                <w:color w:val="auto"/>
                <w:kern w:val="0"/>
                <w:sz w:val="24"/>
                <w:szCs w:val="24"/>
                <w:lang w:eastAsia="ru-RU"/>
              </w:rPr>
              <w:t>, шампиньон) по внешнему виду</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3.4.20. Знание строения гриба (ножка, шляпка)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3.4.21. Различение съедобных и несъедобных грибов</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3.4.22. Знание значения грибов в природе и жизни человека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3.4.23. Узнавание (различение) садовых цветочно-декоративных растений (астра, гладиолус, георгин, тюльпан, нарцисс, роза, лилия, пион, гвоздика)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3.4.24. Знание строения цветов (корень, стебель, листья, цветок);</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3.4.25. Соотнесение цветения цветочно-декоративных растений с временем года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3.4.26. Узнавание травянистых растений </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3.4.27. Знание значения трав в жизни человека</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3.4.28. Узнавание (различение) комнатных растений (герань, кактус, фиалка, фикус)</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3.4.29. Знание особенностей ухода за комнатными растениями</w:t>
            </w:r>
          </w:p>
          <w:p w:rsidR="00B50014" w:rsidRPr="00B50014" w:rsidRDefault="00B50014" w:rsidP="00B50014">
            <w:pPr>
              <w:numPr>
                <w:ilvl w:val="0"/>
                <w:numId w:val="8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3.4.30. Знание значения комнатных растений в жизни человека</w:t>
            </w:r>
          </w:p>
        </w:tc>
        <w:tc>
          <w:tcPr>
            <w:tcW w:w="17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2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3.2. Человек:</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p>
    <w:p w:rsidR="00B50014" w:rsidRPr="00B50014" w:rsidRDefault="00B50014" w:rsidP="007C0064">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Цель: повышение уровня самостоятельности и независимости в процессе самообслуживания, формирование представления о себе самом и ближайшем окружении.</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представления о собственном теле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распознавание своих ощущений и обогащение сенсорного опыта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соотнесение себя со своим именем, своим изображением на фотографии, отражением в зеркале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 xml:space="preserve">- отнесение себя к определенному полу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умение определять «моё» и «не моё», выражать свои потребности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формирование умений определять свое самочувствие (как хорошее или плохое), локализировать болезненные ощущения и сообщать о них взрослым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умение соблюдать режимные моменты (чистка зубов утром и вечером, мытье рук после посещения туалета и перед едой)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умение обслуживать себя: одеваться и раздеваться с прямой помощью взрослого, формировать навыки самостоятельного принятия пищи, умения пить из поильника, проситься в туалет и выполнять гигиенические процедуры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сообщать с использование средств альтернативной коммуникации о последовательности режимных моментов.</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Человек</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Самообслуживание</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Прием пищи: еда вилкой</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Обращение с одеждой и обувью</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Раздевание</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снятие отдельных предметов одежды: свитер, футболка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расстегивание: молнии, кнопок, пуговицы</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Одевание</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застегивание: липучек, кнопок, пуговиц, молнии</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надевание предмета одежды: шапка, свитер, футболка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Туалет</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сообщение о желании сходить в туалет</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пользование туалетной бумагой</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Гигиена тела</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Уход за волосами</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расчесывание волос </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Представление о себе</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различение частей тела: рука, нога, туловище, живот, голова, шея, волосы, уши</w:t>
      </w:r>
    </w:p>
    <w:p w:rsidR="00B50014" w:rsidRPr="00B50014" w:rsidRDefault="00B50014" w:rsidP="007C0064">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различение частей лица: нос, рот, глаза, брови, зубы, язык</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bl>
      <w:tblPr>
        <w:tblW w:w="9243" w:type="dxa"/>
        <w:tblCellSpacing w:w="0" w:type="dxa"/>
        <w:tblCellMar>
          <w:top w:w="15" w:type="dxa"/>
          <w:left w:w="15" w:type="dxa"/>
          <w:bottom w:w="15" w:type="dxa"/>
          <w:right w:w="15" w:type="dxa"/>
        </w:tblCellMar>
        <w:tblLook w:val="04A0" w:firstRow="1" w:lastRow="0" w:firstColumn="1" w:lastColumn="0" w:noHBand="0" w:noVBand="1"/>
      </w:tblPr>
      <w:tblGrid>
        <w:gridCol w:w="5597"/>
        <w:gridCol w:w="1458"/>
        <w:gridCol w:w="2188"/>
      </w:tblGrid>
      <w:tr w:rsidR="00B50014" w:rsidRPr="00B50014" w:rsidTr="006E7F26">
        <w:trPr>
          <w:trHeight w:val="812"/>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Содержание</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 полугодие</w:t>
            </w: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 полугодие</w:t>
            </w:r>
          </w:p>
        </w:tc>
      </w:tr>
      <w:tr w:rsidR="00B50014" w:rsidRPr="00B50014" w:rsidTr="006E7F26">
        <w:trPr>
          <w:trHeight w:val="270"/>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4 Человек</w:t>
            </w:r>
          </w:p>
        </w:tc>
        <w:tc>
          <w:tcPr>
            <w:tcW w:w="3646"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5"/>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4.1. Представления о себе.</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7C0064">
        <w:trPr>
          <w:trHeight w:val="836"/>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4.1.1. Узнавание (различение) мальчика и девочки по внешнему виду</w:t>
            </w:r>
          </w:p>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4.1.2. Идентификация себя как мальчика (девочки), юноши (девушки) </w:t>
            </w:r>
          </w:p>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4.1.3. Узнавание (различение) частей тела (голова (волосы, уши, шея, лицо), туловище (спина, живот), руки (локоть, ладонь, пальцы), ноги (колено, ступня, пальцы, пятка)</w:t>
            </w:r>
          </w:p>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4.1.4. Знание назначения частей тела</w:t>
            </w:r>
          </w:p>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4.1.5. Узнавание (различение) частей лица человека (глаза, брови, нос, лоб, рот (губы, язык, зубы)</w:t>
            </w:r>
          </w:p>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4.1.6. Знание назначения частей лица</w:t>
            </w:r>
          </w:p>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4.1.7. Знание строения человека (скелет, мышцы, кожа);</w:t>
            </w:r>
          </w:p>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4.1.8. Узнавание (различение) внутренних органов человека (на схеме тела) (сердце, легкие, печень, почки, желудок)</w:t>
            </w:r>
          </w:p>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4.1.9. Знание вредных привычек</w:t>
            </w:r>
          </w:p>
          <w:p w:rsidR="00B50014" w:rsidRPr="00B50014" w:rsidRDefault="00B50014" w:rsidP="00B50014">
            <w:pPr>
              <w:numPr>
                <w:ilvl w:val="0"/>
                <w:numId w:val="8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4.1.10. Сообщение о состоянии своего здоровья</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5"/>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4.2. Семья.</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541"/>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8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4.2.1. Узнавание (различение) членов семьи</w:t>
            </w:r>
          </w:p>
          <w:p w:rsidR="00B50014" w:rsidRPr="00B50014" w:rsidRDefault="00B50014" w:rsidP="00B50014">
            <w:pPr>
              <w:numPr>
                <w:ilvl w:val="0"/>
                <w:numId w:val="8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4.2.2. Узнавание (различение) детей и взрослых</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5"/>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4.3. Гигиена тела.</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482"/>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8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4.3.1. Различение вентилей с горячей и холодной водой</w:t>
            </w:r>
          </w:p>
          <w:p w:rsidR="00B50014" w:rsidRPr="00B50014" w:rsidRDefault="00B50014" w:rsidP="00B50014">
            <w:pPr>
              <w:numPr>
                <w:ilvl w:val="0"/>
                <w:numId w:val="8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4.3.2. Регулирование напора струи воды</w:t>
            </w:r>
          </w:p>
          <w:p w:rsidR="00B50014" w:rsidRPr="00B50014" w:rsidRDefault="00B50014" w:rsidP="00B50014">
            <w:pPr>
              <w:numPr>
                <w:ilvl w:val="0"/>
                <w:numId w:val="8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4.3.3. Вытирание рук полотенцем</w:t>
            </w:r>
          </w:p>
          <w:p w:rsidR="00B50014" w:rsidRPr="00B50014" w:rsidRDefault="00B50014" w:rsidP="00B50014">
            <w:pPr>
              <w:numPr>
                <w:ilvl w:val="0"/>
                <w:numId w:val="8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4.3.4. Вытирание лица</w:t>
            </w:r>
          </w:p>
          <w:p w:rsidR="00B50014" w:rsidRPr="00B50014" w:rsidRDefault="00B50014" w:rsidP="00B50014">
            <w:pPr>
              <w:numPr>
                <w:ilvl w:val="0"/>
                <w:numId w:val="8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4.3.5. Расчесывание волос </w:t>
            </w:r>
          </w:p>
          <w:p w:rsidR="00B50014" w:rsidRPr="00B50014" w:rsidRDefault="00B50014" w:rsidP="00B50014">
            <w:pPr>
              <w:numPr>
                <w:ilvl w:val="0"/>
                <w:numId w:val="8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4.3.6. Мытье ушей</w:t>
            </w:r>
          </w:p>
          <w:p w:rsidR="00B50014" w:rsidRPr="00B50014" w:rsidRDefault="00B50014" w:rsidP="00B50014">
            <w:pPr>
              <w:numPr>
                <w:ilvl w:val="0"/>
                <w:numId w:val="8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4.3.7. Вытирание ног</w:t>
            </w:r>
          </w:p>
          <w:p w:rsidR="00B50014" w:rsidRPr="00B50014" w:rsidRDefault="00B50014" w:rsidP="00B50014">
            <w:pPr>
              <w:numPr>
                <w:ilvl w:val="0"/>
                <w:numId w:val="85"/>
              </w:numPr>
              <w:suppressAutoHyphens w:val="0"/>
              <w:spacing w:after="0" w:line="240" w:lineRule="auto"/>
              <w:rPr>
                <w:rFonts w:ascii="Times New Roman" w:eastAsia="Times New Roman" w:hAnsi="Times New Roman" w:cs="Times New Roman"/>
                <w:color w:val="auto"/>
                <w:kern w:val="0"/>
                <w:sz w:val="24"/>
                <w:szCs w:val="24"/>
                <w:lang w:eastAsia="ru-RU"/>
              </w:rPr>
            </w:pP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5"/>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4.4. Обращение с одеждой и обувью.</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6636"/>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4.4.1. 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w:t>
            </w:r>
          </w:p>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4.4.2. Знание назначения предметов одежды</w:t>
            </w:r>
          </w:p>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4.4.3. Узнавание (различение) деталей предметов одежды (пуговицы (молнии, заклепки), рукав (воротник, манжеты))</w:t>
            </w:r>
          </w:p>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4.4.4. Знание назначения деталей предметов одежды</w:t>
            </w:r>
          </w:p>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4.4.5. Узнавание (различение) предметов обуви (сапоги (валенки), ботинки, кроссовки, туфли, сандалии, тапки)</w:t>
            </w:r>
          </w:p>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4.4.6. Знание назначения видов обуви (спортивная, домашняя, выходная, рабочая)</w:t>
            </w:r>
          </w:p>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4.4.7. Различение сезонной обуви (зимняя, летняя, демисезонная)</w:t>
            </w:r>
          </w:p>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4.4.8. Узнавание (различение) головных уборов (шапка, шляпа, кепка, панама, платок)</w:t>
            </w:r>
          </w:p>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4.4.9. Знание назначения головных уборов</w:t>
            </w:r>
          </w:p>
          <w:p w:rsidR="00B50014" w:rsidRPr="00B50014" w:rsidRDefault="00B50014" w:rsidP="00B50014">
            <w:pPr>
              <w:numPr>
                <w:ilvl w:val="0"/>
                <w:numId w:val="8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4.4.10. Выбор одежды для прогулки в зависимости от погодных условий </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5"/>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4.5. Прием пищи.</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212"/>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8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4.5.1. Сообщение о желании пить</w:t>
            </w:r>
          </w:p>
          <w:p w:rsidR="00B50014" w:rsidRPr="00B50014" w:rsidRDefault="00B50014" w:rsidP="00B50014">
            <w:pPr>
              <w:numPr>
                <w:ilvl w:val="0"/>
                <w:numId w:val="8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4.5.2. Питье через соломинку</w:t>
            </w:r>
          </w:p>
          <w:p w:rsidR="00B50014" w:rsidRPr="00B50014" w:rsidRDefault="00B50014" w:rsidP="00B50014">
            <w:pPr>
              <w:numPr>
                <w:ilvl w:val="0"/>
                <w:numId w:val="8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4.5.3. Питье из кружки /стакана) (захват кружки /стакана, поднесение кружки/стакана ко рту, наклон кружки/стакана, втягивание / вливание жидкости в рот, опускание кружки/стакана на стол)</w:t>
            </w:r>
          </w:p>
          <w:p w:rsidR="00B50014" w:rsidRPr="00B50014" w:rsidRDefault="00B50014" w:rsidP="00B50014">
            <w:pPr>
              <w:numPr>
                <w:ilvl w:val="0"/>
                <w:numId w:val="8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4.5.4. Сообщение о желании есть</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0"/>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4.6. Туалет.</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842"/>
          <w:tblCellSpacing w:w="0" w:type="dxa"/>
        </w:trPr>
        <w:tc>
          <w:tcPr>
            <w:tcW w:w="559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8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4.6.1. Сообщение о желании сходить в туалет</w:t>
            </w:r>
          </w:p>
          <w:p w:rsidR="00B50014" w:rsidRPr="00B50014" w:rsidRDefault="00B50014" w:rsidP="00B50014">
            <w:pPr>
              <w:numPr>
                <w:ilvl w:val="0"/>
                <w:numId w:val="8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4.6.2. Сидение на унитазе и оправление малой (большой) нужды</w:t>
            </w:r>
          </w:p>
        </w:tc>
        <w:tc>
          <w:tcPr>
            <w:tcW w:w="1458"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8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3. 3. Домоводство.</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 </w:t>
      </w:r>
      <w:r w:rsidRPr="00B50014">
        <w:rPr>
          <w:rFonts w:ascii="Times New Roman" w:eastAsia="Times New Roman" w:hAnsi="Times New Roman" w:cs="Times New Roman"/>
          <w:i/>
          <w:iCs/>
          <w:color w:val="auto"/>
          <w:kern w:val="0"/>
          <w:sz w:val="24"/>
          <w:szCs w:val="24"/>
          <w:lang w:eastAsia="ru-RU"/>
        </w:rPr>
        <w:t xml:space="preserve">Овладение умением выполнять доступные бытовые поручения (обязанности), связанные с выполнением повседневных дел дома. </w:t>
      </w:r>
    </w:p>
    <w:p w:rsidR="00B50014" w:rsidRPr="00B50014" w:rsidRDefault="00B50014" w:rsidP="00B50014">
      <w:pPr>
        <w:numPr>
          <w:ilvl w:val="0"/>
          <w:numId w:val="8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Умение выполнять доступные бытовые виды </w:t>
      </w:r>
      <w:proofErr w:type="spellStart"/>
      <w:proofErr w:type="gramStart"/>
      <w:r w:rsidRPr="00B50014">
        <w:rPr>
          <w:rFonts w:ascii="Times New Roman" w:eastAsia="Times New Roman" w:hAnsi="Times New Roman" w:cs="Times New Roman"/>
          <w:color w:val="auto"/>
          <w:kern w:val="0"/>
          <w:sz w:val="24"/>
          <w:szCs w:val="24"/>
          <w:lang w:eastAsia="ru-RU"/>
        </w:rPr>
        <w:t>работ:помыть</w:t>
      </w:r>
      <w:proofErr w:type="spellEnd"/>
      <w:proofErr w:type="gramEnd"/>
      <w:r w:rsidRPr="00B50014">
        <w:rPr>
          <w:rFonts w:ascii="Times New Roman" w:eastAsia="Times New Roman" w:hAnsi="Times New Roman" w:cs="Times New Roman"/>
          <w:color w:val="auto"/>
          <w:kern w:val="0"/>
          <w:sz w:val="24"/>
          <w:szCs w:val="24"/>
          <w:lang w:eastAsia="ru-RU"/>
        </w:rPr>
        <w:t xml:space="preserve"> посуду, уборка игрушек, чистка одежды, обуви, сервировка стола, др.</w:t>
      </w:r>
    </w:p>
    <w:p w:rsidR="00B50014" w:rsidRPr="00B50014" w:rsidRDefault="00B50014" w:rsidP="00B50014">
      <w:pPr>
        <w:numPr>
          <w:ilvl w:val="0"/>
          <w:numId w:val="9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Умение соблюдать гигиенические и санитарные правила хранения домашних вещей, продуктов, </w:t>
      </w:r>
    </w:p>
    <w:p w:rsidR="00B50014" w:rsidRPr="00B50014" w:rsidRDefault="00B50014" w:rsidP="00B50014">
      <w:pPr>
        <w:numPr>
          <w:ilvl w:val="0"/>
          <w:numId w:val="9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Умение использовать в домашнем хозяйстве бытовую технику</w:t>
      </w:r>
    </w:p>
    <w:tbl>
      <w:tblPr>
        <w:tblW w:w="9267" w:type="dxa"/>
        <w:tblCellSpacing w:w="0" w:type="dxa"/>
        <w:tblCellMar>
          <w:top w:w="15" w:type="dxa"/>
          <w:left w:w="15" w:type="dxa"/>
          <w:bottom w:w="15" w:type="dxa"/>
          <w:right w:w="15" w:type="dxa"/>
        </w:tblCellMar>
        <w:tblLook w:val="04A0" w:firstRow="1" w:lastRow="0" w:firstColumn="1" w:lastColumn="0" w:noHBand="0" w:noVBand="1"/>
      </w:tblPr>
      <w:tblGrid>
        <w:gridCol w:w="6383"/>
        <w:gridCol w:w="13"/>
        <w:gridCol w:w="1402"/>
        <w:gridCol w:w="1469"/>
      </w:tblGrid>
      <w:tr w:rsidR="00B50014" w:rsidRPr="00B50014" w:rsidTr="006E7F26">
        <w:trPr>
          <w:trHeight w:val="823"/>
          <w:tblCellSpacing w:w="0" w:type="dxa"/>
        </w:trPr>
        <w:tc>
          <w:tcPr>
            <w:tcW w:w="638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Содержание</w:t>
            </w:r>
          </w:p>
        </w:tc>
        <w:tc>
          <w:tcPr>
            <w:tcW w:w="1415"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 полугодие</w:t>
            </w:r>
          </w:p>
        </w:tc>
        <w:tc>
          <w:tcPr>
            <w:tcW w:w="14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 полугодие</w:t>
            </w:r>
          </w:p>
        </w:tc>
      </w:tr>
      <w:tr w:rsidR="00B50014" w:rsidRPr="00B50014" w:rsidTr="006E7F26">
        <w:trPr>
          <w:trHeight w:val="289"/>
          <w:tblCellSpacing w:w="0" w:type="dxa"/>
        </w:trPr>
        <w:tc>
          <w:tcPr>
            <w:tcW w:w="6396"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5. Домоводство.</w:t>
            </w:r>
          </w:p>
        </w:tc>
        <w:tc>
          <w:tcPr>
            <w:tcW w:w="2871"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4"/>
          <w:tblCellSpacing w:w="0" w:type="dxa"/>
        </w:trPr>
        <w:tc>
          <w:tcPr>
            <w:tcW w:w="638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5.3. Приготовление пищи.</w:t>
            </w:r>
          </w:p>
        </w:tc>
        <w:tc>
          <w:tcPr>
            <w:tcW w:w="1415"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9"/>
          <w:tblCellSpacing w:w="0" w:type="dxa"/>
        </w:trPr>
        <w:tc>
          <w:tcPr>
            <w:tcW w:w="638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5.3.1. Продукты питания</w:t>
            </w:r>
          </w:p>
        </w:tc>
        <w:tc>
          <w:tcPr>
            <w:tcW w:w="1415"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7293"/>
          <w:tblCellSpacing w:w="0" w:type="dxa"/>
        </w:trPr>
        <w:tc>
          <w:tcPr>
            <w:tcW w:w="638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9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5.3.1.1. Узнавание (различение) напитков (вода, чай, сок, какао, лимонад, компот, квас, кофе)</w:t>
            </w:r>
          </w:p>
          <w:p w:rsidR="00B50014" w:rsidRPr="00B50014" w:rsidRDefault="00B50014" w:rsidP="00B50014">
            <w:pPr>
              <w:numPr>
                <w:ilvl w:val="0"/>
                <w:numId w:val="9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5.3.1.2. Узнавание (различение) молочных продуктов (молоко, йогурт, творог, сметана, кефир, масло, мороженое)</w:t>
            </w:r>
          </w:p>
          <w:p w:rsidR="00B50014" w:rsidRPr="00B50014" w:rsidRDefault="00B50014" w:rsidP="00B50014">
            <w:pPr>
              <w:numPr>
                <w:ilvl w:val="0"/>
                <w:numId w:val="9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5.3.1.3. Узнавание (различение) мясных продуктов, готовых к употреблению (колбаса, ветчина) и требующих обработки (приготовления) (мясо (свинина, говядина, баранина, птица), сосиска, сарделька, котлета, фарш)</w:t>
            </w:r>
          </w:p>
          <w:p w:rsidR="00B50014" w:rsidRPr="00B50014" w:rsidRDefault="00B50014" w:rsidP="00B50014">
            <w:pPr>
              <w:numPr>
                <w:ilvl w:val="0"/>
                <w:numId w:val="9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5.3.1.4. Узнавание (различение) рыбных продуктов, готовых к употреблению (крабовые палочки, консервы, рыба (копченая, соленая, вяленая) и требующих обработки (приготовления) (мясо (филе рыбы, краб, креветка), рыбная котлета, рыбный фарш)</w:t>
            </w:r>
          </w:p>
          <w:p w:rsidR="00B50014" w:rsidRPr="00B50014" w:rsidRDefault="00B50014" w:rsidP="00B50014">
            <w:pPr>
              <w:numPr>
                <w:ilvl w:val="0"/>
                <w:numId w:val="9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5.3.1.5. Узнавание (различение) муки и мучных изделий, готовых к употреблению (хлеб, батон, пирожок, булочка, сушки, баранки, сухари) и требующих обработки (приготовления) (макаронные изделия (макароны, вермишель, рожки) </w:t>
            </w:r>
          </w:p>
          <w:p w:rsidR="00B50014" w:rsidRPr="00B50014" w:rsidRDefault="00B50014" w:rsidP="00B50014">
            <w:pPr>
              <w:numPr>
                <w:ilvl w:val="0"/>
                <w:numId w:val="9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5.3.1.6. Узнавание (различение) круп и бобовых, готовых к употреблению (консервированная фасоль, кукуруза, горошек, свежий горох) и требующих обработки (приготовления) (греча, рис, пшено и др. крупы, бобовые)</w:t>
            </w:r>
          </w:p>
          <w:p w:rsidR="00B50014" w:rsidRPr="00B50014" w:rsidRDefault="00B50014" w:rsidP="00B50014">
            <w:pPr>
              <w:numPr>
                <w:ilvl w:val="0"/>
                <w:numId w:val="9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5.3.1.7. Узнавание (различение) кондитерских изделий (торт, печенье, пирожное, конфета, шоколад)</w:t>
            </w:r>
          </w:p>
          <w:p w:rsidR="00B50014" w:rsidRPr="00B50014" w:rsidRDefault="00B50014" w:rsidP="00B50014">
            <w:pPr>
              <w:numPr>
                <w:ilvl w:val="0"/>
                <w:numId w:val="9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5.3.1.8. Различение растений огорода (овощи, пряная зелень), сада (фрукты, ягоды)</w:t>
            </w:r>
          </w:p>
        </w:tc>
        <w:tc>
          <w:tcPr>
            <w:tcW w:w="1415"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9"/>
          <w:tblCellSpacing w:w="0" w:type="dxa"/>
        </w:trPr>
        <w:tc>
          <w:tcPr>
            <w:tcW w:w="638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5.1. Обращение с кухонным инвентарем.</w:t>
            </w:r>
          </w:p>
        </w:tc>
        <w:tc>
          <w:tcPr>
            <w:tcW w:w="1415"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1678"/>
          <w:tblCellSpacing w:w="0" w:type="dxa"/>
        </w:trPr>
        <w:tc>
          <w:tcPr>
            <w:tcW w:w="6383"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9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5.1.1. Различение предметов посуды для сервировки стола (тарелка, стакан, кружка, ложка, вилка, нож), для приготовления пищи (кастрюля, сковорода, чайник, половник, нож)</w:t>
            </w:r>
          </w:p>
          <w:p w:rsidR="00B50014" w:rsidRPr="00B50014" w:rsidRDefault="00B50014" w:rsidP="00B50014">
            <w:pPr>
              <w:numPr>
                <w:ilvl w:val="0"/>
                <w:numId w:val="9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5.1.2. Различение чистой и грязной посуды</w:t>
            </w:r>
          </w:p>
          <w:p w:rsidR="00B50014" w:rsidRPr="00B50014" w:rsidRDefault="00B50014" w:rsidP="00B50014">
            <w:pPr>
              <w:numPr>
                <w:ilvl w:val="0"/>
                <w:numId w:val="9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5.1.3. Выбор посуды и столовых приборов</w:t>
            </w:r>
          </w:p>
        </w:tc>
        <w:tc>
          <w:tcPr>
            <w:tcW w:w="1415"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6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3. 4. Окружающий социальный мир</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Цель:</w:t>
      </w:r>
      <w:r w:rsidRPr="00B50014">
        <w:rPr>
          <w:rFonts w:ascii="Times New Roman" w:eastAsia="Times New Roman" w:hAnsi="Times New Roman" w:cs="Times New Roman"/>
          <w:color w:val="auto"/>
          <w:kern w:val="0"/>
          <w:sz w:val="24"/>
          <w:szCs w:val="24"/>
          <w:lang w:eastAsia="ru-RU"/>
        </w:rPr>
        <w:t xml:space="preserve"> формирование коммуникативных навыков для социализации в общество, формирование представлений о человеке и окружающем его социальном и предметном мире, а также умения соблюдать элементарные правила поведения в социальной среде.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адекватные манипуляции с предметами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по указанию взрослого формировать возможные адекватные действия с учебными предметами</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представление о классной комнате, столовой, туалетной комнаты и расположенных в них предметах и объектах</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формирование навыков приветствия с взрослым</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Окружающий социальный мир</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узнавание предметов одежды: куртка, брюки, шапка, шарф, свитер, футболка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узнавание предметов обуви: сапоги, ботинки, кроссовки, тапки, сандалии</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узнавание предметов мебели: стол, стул, шкаф, кровать, диван</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узнавание учебных принадлежностей: кисточка, краски, карандаши, пластилин, бумага, ножницы, шило, коврик, доска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узнавание предметов посуды: кружка, тарелка, ложка, вилка, нож, кастрюля, чайник</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узнавание предметов бытовой техники: телевизор, утюг, холодильник</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Окружающий природный мир</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Животный мир</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различение диких животных: лиса, заяц, волк, медведь</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различение домашних животных: корова, свинья, лошадь, кот, собака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Растительный мир</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различение отдельных фруктов: яблоко, груша, банан, лимон, апельсин</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различение отдельных овощей: помидор, огурец, капуста, морковка, картофель, лук</w:t>
      </w:r>
    </w:p>
    <w:tbl>
      <w:tblPr>
        <w:tblW w:w="9523" w:type="dxa"/>
        <w:tblCellSpacing w:w="0" w:type="dxa"/>
        <w:tblCellMar>
          <w:top w:w="15" w:type="dxa"/>
          <w:left w:w="15" w:type="dxa"/>
          <w:bottom w:w="15" w:type="dxa"/>
          <w:right w:w="15" w:type="dxa"/>
        </w:tblCellMar>
        <w:tblLook w:val="04A0" w:firstRow="1" w:lastRow="0" w:firstColumn="1" w:lastColumn="0" w:noHBand="0" w:noVBand="1"/>
      </w:tblPr>
      <w:tblGrid>
        <w:gridCol w:w="6600"/>
        <w:gridCol w:w="14"/>
        <w:gridCol w:w="1427"/>
        <w:gridCol w:w="1482"/>
      </w:tblGrid>
      <w:tr w:rsidR="00B50014" w:rsidRPr="00B50014" w:rsidTr="006E7F26">
        <w:trPr>
          <w:trHeight w:val="822"/>
          <w:tblCellSpacing w:w="0" w:type="dxa"/>
        </w:trPr>
        <w:tc>
          <w:tcPr>
            <w:tcW w:w="660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Содержание</w:t>
            </w:r>
          </w:p>
        </w:tc>
        <w:tc>
          <w:tcPr>
            <w:tcW w:w="144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 полугодие</w:t>
            </w:r>
          </w:p>
        </w:tc>
        <w:tc>
          <w:tcPr>
            <w:tcW w:w="148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 полугодие</w:t>
            </w:r>
          </w:p>
        </w:tc>
      </w:tr>
      <w:tr w:rsidR="00B50014" w:rsidRPr="00B50014" w:rsidTr="006E7F26">
        <w:trPr>
          <w:trHeight w:val="274"/>
          <w:tblCellSpacing w:w="0" w:type="dxa"/>
        </w:trPr>
        <w:tc>
          <w:tcPr>
            <w:tcW w:w="6614"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6 Окружающий социальный мир</w:t>
            </w:r>
          </w:p>
        </w:tc>
        <w:tc>
          <w:tcPr>
            <w:tcW w:w="2909"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4"/>
          <w:tblCellSpacing w:w="0" w:type="dxa"/>
        </w:trPr>
        <w:tc>
          <w:tcPr>
            <w:tcW w:w="660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6.1. Школа.</w:t>
            </w:r>
          </w:p>
        </w:tc>
        <w:tc>
          <w:tcPr>
            <w:tcW w:w="144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8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1127"/>
          <w:tblCellSpacing w:w="0" w:type="dxa"/>
        </w:trPr>
        <w:tc>
          <w:tcPr>
            <w:tcW w:w="660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9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6.1.1. Узнавание (различение) помещений школы</w:t>
            </w:r>
          </w:p>
          <w:p w:rsidR="00B50014" w:rsidRPr="00B50014" w:rsidRDefault="00B50014" w:rsidP="00B50014">
            <w:pPr>
              <w:numPr>
                <w:ilvl w:val="0"/>
                <w:numId w:val="9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6.1.2. Знание назначения помещений школы</w:t>
            </w:r>
          </w:p>
          <w:p w:rsidR="00B50014" w:rsidRPr="00B50014" w:rsidRDefault="00B50014" w:rsidP="00B50014">
            <w:pPr>
              <w:numPr>
                <w:ilvl w:val="0"/>
                <w:numId w:val="9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6.1.3. Знание способов проявления дружеских отношений (чувств)</w:t>
            </w:r>
          </w:p>
        </w:tc>
        <w:tc>
          <w:tcPr>
            <w:tcW w:w="144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8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4"/>
          <w:tblCellSpacing w:w="0" w:type="dxa"/>
        </w:trPr>
        <w:tc>
          <w:tcPr>
            <w:tcW w:w="660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6.2. Предметы и материалы, изготовленные человеком.</w:t>
            </w:r>
          </w:p>
        </w:tc>
        <w:tc>
          <w:tcPr>
            <w:tcW w:w="144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8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7574"/>
          <w:tblCellSpacing w:w="0" w:type="dxa"/>
        </w:trPr>
        <w:tc>
          <w:tcPr>
            <w:tcW w:w="660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6.2.1. Знание свойств бумаги (рвется, мнется, намокает)</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6.2.2. Узнавание (различение) инструментов, с помощью которых работают с бумагой (ножницы, шило для бумаги, фигурный дырокол) </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6.2.3. Знание свойств дерева (прочность, твёрдость, плавает в воде, дает тепло, когда горит)</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6.2.4. Знание свойств стекла (прозрачность, хрупкость)</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6.2.5. Узнавание предметов, изготовленных из стекла (ваза, стакан, оконное стекло, очки и др.)</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6.2.6. Соблюдение правил безопасности при обращении с предметами, изготовленными из стекла</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6.2.7. Знание свойств резины (эластичность, непрозрачность, водонепроницаемость)</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6.2.8. Узнавание предметов, изготовленных из резины (резиновые перчатки, сапоги, игрушки и др.)</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6.2.9. Знание свойств металла (прочность, твёрдость – трудно сломать, тонет в воде)</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6.2.10. Узнавание предметов, изготовленных из металла (ведро, игла, кастрюля и др.) </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6.2.11. Знание свойств ткани (мягкая, мнется, намокает, рвётся)) </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6.2.12. Узнавание предметов, изготовленных из ткани (одежда, скатерть, штора, покрывала, постельное бельё, обивка мебели и др.)</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6.2.13. Знание свойств пластмассы (лёгкость, хрупкость)</w:t>
            </w:r>
          </w:p>
          <w:p w:rsidR="00B50014" w:rsidRPr="00B50014" w:rsidRDefault="00B50014" w:rsidP="00B50014">
            <w:pPr>
              <w:numPr>
                <w:ilvl w:val="0"/>
                <w:numId w:val="9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6.2.14. Узнавание предметов, изготовленных из пластмассы (бытовые приборы, предметы посуды, игрушки, фломастеры, контейнеры и т.д.)</w:t>
            </w:r>
          </w:p>
        </w:tc>
        <w:tc>
          <w:tcPr>
            <w:tcW w:w="144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8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9"/>
          <w:tblCellSpacing w:w="0" w:type="dxa"/>
        </w:trPr>
        <w:tc>
          <w:tcPr>
            <w:tcW w:w="660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6.3. Предметы быта.</w:t>
            </w:r>
          </w:p>
        </w:tc>
        <w:tc>
          <w:tcPr>
            <w:tcW w:w="144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8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240"/>
          <w:tblCellSpacing w:w="0" w:type="dxa"/>
        </w:trPr>
        <w:tc>
          <w:tcPr>
            <w:tcW w:w="660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6.3.1. Узнавание (различение) электробытовых приборов: телевизор, утюг, лампа, вентилятор, обогреватель, микроволновая печь, тостер, блендер, электрический чайник, фен, кондиционер</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6.3.2. Узнавание (различение) предметов мебели: стол, стул, диван, шкаф, полка, кресло, кровать, табурет, комод</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6.3.3. Знание назначения предметов мебели</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6.3.4. Узнавание (различение) предметов посуды: тарелка, стакан, кружка, ложка, вилка, нож, кастрюля, сковорода, чайник, половник, нож</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6.3.5. Знание назначение предметов посуды </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6.3.6. Узнавание (различение) кухонного инвентаря: терка, овощечистка, разделочная доска, дуршлаг, половник, открывалка</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6.3.7. Знание назначения кухонного инвентаря </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6.3.8. Узнавание (различение) предметов интерьера: светильник, зеркало, штора, скатерть, ваза, статуэтки, свечи </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6.3.9. Знание назначения предметов интерьера</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6.3.10. Узнавание (различение) светильников: люстра, бра, настольная лампа</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6.3.11. Узнавание (различение) часов: наручные, настенные, механические, электронные часы</w:t>
            </w:r>
          </w:p>
          <w:p w:rsidR="00B50014" w:rsidRPr="00B50014" w:rsidRDefault="00B50014" w:rsidP="00B50014">
            <w:pPr>
              <w:numPr>
                <w:ilvl w:val="0"/>
                <w:numId w:val="9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6.3.12. Узнавание (различение) частей часов: стрелки, </w:t>
            </w:r>
            <w:r w:rsidRPr="00B50014">
              <w:rPr>
                <w:rFonts w:ascii="Times New Roman" w:eastAsia="Times New Roman" w:hAnsi="Times New Roman" w:cs="Times New Roman"/>
                <w:color w:val="auto"/>
                <w:kern w:val="0"/>
                <w:sz w:val="24"/>
                <w:szCs w:val="24"/>
                <w:lang w:eastAsia="ru-RU"/>
              </w:rPr>
              <w:lastRenderedPageBreak/>
              <w:t>циферблат</w:t>
            </w:r>
          </w:p>
        </w:tc>
        <w:tc>
          <w:tcPr>
            <w:tcW w:w="144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8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4"/>
          <w:tblCellSpacing w:w="0" w:type="dxa"/>
        </w:trPr>
        <w:tc>
          <w:tcPr>
            <w:tcW w:w="660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6.4. Квартира, дом, двор.</w:t>
            </w:r>
          </w:p>
        </w:tc>
        <w:tc>
          <w:tcPr>
            <w:tcW w:w="144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8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3931"/>
          <w:tblCellSpacing w:w="0" w:type="dxa"/>
        </w:trPr>
        <w:tc>
          <w:tcPr>
            <w:tcW w:w="660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9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6.4.1. Узнавание (различение) частей дома (стена, крыша, окно, дверь, потолок, пол)</w:t>
            </w:r>
          </w:p>
          <w:p w:rsidR="00B50014" w:rsidRPr="00B50014" w:rsidRDefault="00B50014" w:rsidP="00B50014">
            <w:pPr>
              <w:numPr>
                <w:ilvl w:val="0"/>
                <w:numId w:val="9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6.4.2. Узнавание (различение) мест общего пользования в доме (чердак, подвал, подъезд, лестничная площадка, лифт)</w:t>
            </w:r>
          </w:p>
          <w:p w:rsidR="00B50014" w:rsidRPr="00B50014" w:rsidRDefault="00B50014" w:rsidP="00B50014">
            <w:pPr>
              <w:numPr>
                <w:ilvl w:val="0"/>
                <w:numId w:val="9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6.4.3. Узнавание (различение) помещений квартиры (комната (спальная, детская, гостиная), прихожая, кухня, ванная комната, санузел, балкон)</w:t>
            </w:r>
          </w:p>
          <w:p w:rsidR="00B50014" w:rsidRPr="00B50014" w:rsidRDefault="00B50014" w:rsidP="00B50014">
            <w:pPr>
              <w:numPr>
                <w:ilvl w:val="0"/>
                <w:numId w:val="9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6.4.4. Знание функционального назначения помещений квартиры</w:t>
            </w:r>
          </w:p>
          <w:p w:rsidR="00B50014" w:rsidRPr="00B50014" w:rsidRDefault="00B50014" w:rsidP="00B50014">
            <w:pPr>
              <w:numPr>
                <w:ilvl w:val="0"/>
                <w:numId w:val="9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6.4.5. Знакомство с коммунальными удобствами в квартире: отопление (батарея, вентиль, вода), канализация (вода, унитаз, сливной бачок, трубы), водоснабжение (вода, кран, трубы (водопровод), вентиль, раковина), электроснабжение (розетка, свет, электричество)</w:t>
            </w:r>
          </w:p>
        </w:tc>
        <w:tc>
          <w:tcPr>
            <w:tcW w:w="144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48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6E7F26">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4 . Искусство.</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4.1. Музыка и движение:</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Цель</w:t>
      </w:r>
      <w:r w:rsidRPr="00B50014">
        <w:rPr>
          <w:rFonts w:ascii="Times New Roman" w:eastAsia="Times New Roman" w:hAnsi="Times New Roman" w:cs="Times New Roman"/>
          <w:color w:val="auto"/>
          <w:kern w:val="0"/>
          <w:sz w:val="24"/>
          <w:szCs w:val="24"/>
          <w:lang w:eastAsia="ru-RU"/>
        </w:rPr>
        <w:t xml:space="preserve">: эмоционально-двигательная отзывчивость на музыку и использование приобретенного музыкального опыта в жизни. </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умение различать и показывать доступные ребенку простые детские музыкальные инструменты</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умение воспринимать музыку, эмоционально реагировать на нее</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выполнение доступных ребенку движений под различный ритм музыки</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Музыка и движение</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узнавание музыкальных инструментов по звучанию: барабан, маракас, бубенцы, бубен</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различение тихого и громкого звучания музыки</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Игра на музыкальных инструментах</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освоение приемов игры на музыкальных инструментах, не имеющих звукоряд: барабан, маракас, бубенцы, бубен</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передача тихого и громкого звучания игрой на музыкальном инструменте: барабан, маракас, бубенцы, бубен</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сопровождение мелодии игрой на музыкальном инструменте: барабан, маракас, бубенцы, бубен</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Движение под музыку</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выполнение отдельных танцевальных движений под музыку: топанье, хлопанье, покачивание с одной ноги на другую, прыганье, кружение, приседание</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выполнение под музыку действий с предметами (платок, кукла, погремушка)</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соблюдение последовательности простейших танцевальных движений</w:t>
      </w:r>
    </w:p>
    <w:tbl>
      <w:tblPr>
        <w:tblW w:w="9402" w:type="dxa"/>
        <w:tblCellSpacing w:w="0" w:type="dxa"/>
        <w:tblCellMar>
          <w:top w:w="15" w:type="dxa"/>
          <w:left w:w="15" w:type="dxa"/>
          <w:bottom w:w="15" w:type="dxa"/>
          <w:right w:w="15" w:type="dxa"/>
        </w:tblCellMar>
        <w:tblLook w:val="04A0" w:firstRow="1" w:lastRow="0" w:firstColumn="1" w:lastColumn="0" w:noHBand="0" w:noVBand="1"/>
      </w:tblPr>
      <w:tblGrid>
        <w:gridCol w:w="5649"/>
        <w:gridCol w:w="1250"/>
        <w:gridCol w:w="2503"/>
      </w:tblGrid>
      <w:tr w:rsidR="00B50014" w:rsidRPr="00B50014" w:rsidTr="006E7F26">
        <w:trPr>
          <w:trHeight w:val="834"/>
          <w:tblCellSpacing w:w="0" w:type="dxa"/>
        </w:trPr>
        <w:tc>
          <w:tcPr>
            <w:tcW w:w="564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Содержание</w:t>
            </w:r>
          </w:p>
        </w:tc>
        <w:tc>
          <w:tcPr>
            <w:tcW w:w="12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 полугодие</w:t>
            </w:r>
          </w:p>
        </w:tc>
        <w:tc>
          <w:tcPr>
            <w:tcW w:w="25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 полугодие</w:t>
            </w:r>
          </w:p>
        </w:tc>
      </w:tr>
      <w:tr w:rsidR="00B50014" w:rsidRPr="00B50014" w:rsidTr="006E7F26">
        <w:trPr>
          <w:trHeight w:val="293"/>
          <w:tblCellSpacing w:w="0" w:type="dxa"/>
        </w:trPr>
        <w:tc>
          <w:tcPr>
            <w:tcW w:w="5649" w:type="dxa"/>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7 Музыка и движение</w:t>
            </w:r>
          </w:p>
        </w:tc>
        <w:tc>
          <w:tcPr>
            <w:tcW w:w="3753"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8"/>
          <w:tblCellSpacing w:w="0" w:type="dxa"/>
        </w:trPr>
        <w:tc>
          <w:tcPr>
            <w:tcW w:w="564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7.1. Слушание.</w:t>
            </w:r>
          </w:p>
        </w:tc>
        <w:tc>
          <w:tcPr>
            <w:tcW w:w="12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5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5411"/>
          <w:tblCellSpacing w:w="0" w:type="dxa"/>
        </w:trPr>
        <w:tc>
          <w:tcPr>
            <w:tcW w:w="564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7.1.1. Различение тихого и громкого звучания музыки</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7.1.2. Определение начала и конца звучания музыки</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7.1.3. Различение быстрой (умеренной, медленной) музыки</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7.1.4. Узнавание знакомой песни</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7.1.5. Узнавание знакомой мелодии, исполненной на разных музыкальных инструментах</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7.1.6. Узнавание (различение) колыбельной песни (марша)</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7.1.7. Узнавание (различение) веселой (грустной) музыки</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7.1.8. Различение высоких и низких звуков</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7.1.9. Узнавание песни, различение частей песни: запев, припев, вступление </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7.1.10. Узнавание (различение) сольного и хорового исполнения произведения</w:t>
            </w:r>
          </w:p>
          <w:p w:rsidR="00B50014" w:rsidRPr="00B50014" w:rsidRDefault="00B50014" w:rsidP="00B50014">
            <w:pPr>
              <w:numPr>
                <w:ilvl w:val="0"/>
                <w:numId w:val="9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7.1.11. Узнавание (различение) инструментов симфонического оркестра (оркестра народных инструментов, духового оркестра)</w:t>
            </w:r>
          </w:p>
        </w:tc>
        <w:tc>
          <w:tcPr>
            <w:tcW w:w="12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5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8"/>
          <w:tblCellSpacing w:w="0" w:type="dxa"/>
        </w:trPr>
        <w:tc>
          <w:tcPr>
            <w:tcW w:w="564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7.2. Пение.</w:t>
            </w:r>
          </w:p>
        </w:tc>
        <w:tc>
          <w:tcPr>
            <w:tcW w:w="12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5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572"/>
          <w:tblCellSpacing w:w="0" w:type="dxa"/>
        </w:trPr>
        <w:tc>
          <w:tcPr>
            <w:tcW w:w="564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9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7.2.1. Подражание характерным звукам животных во время звучания знакомой песни</w:t>
            </w:r>
          </w:p>
        </w:tc>
        <w:tc>
          <w:tcPr>
            <w:tcW w:w="12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5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8"/>
          <w:tblCellSpacing w:w="0" w:type="dxa"/>
        </w:trPr>
        <w:tc>
          <w:tcPr>
            <w:tcW w:w="564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 xml:space="preserve">7.3. Движение под музыку. </w:t>
            </w:r>
          </w:p>
        </w:tc>
        <w:tc>
          <w:tcPr>
            <w:tcW w:w="12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5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850"/>
          <w:tblCellSpacing w:w="0" w:type="dxa"/>
        </w:trPr>
        <w:tc>
          <w:tcPr>
            <w:tcW w:w="5649"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9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7.3.1. Выполнение движений разными частями тела под музыку (топанье, хлопанье в ладоши, «фонарики», «пружинка», наклоны головы и др.)</w:t>
            </w:r>
          </w:p>
        </w:tc>
        <w:tc>
          <w:tcPr>
            <w:tcW w:w="12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50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4.2. Изобразительная деятельность:</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Цель:</w:t>
      </w:r>
      <w:r w:rsidRPr="00B50014">
        <w:rPr>
          <w:rFonts w:ascii="Times New Roman" w:eastAsia="Times New Roman" w:hAnsi="Times New Roman" w:cs="Times New Roman"/>
          <w:color w:val="auto"/>
          <w:kern w:val="0"/>
          <w:sz w:val="24"/>
          <w:szCs w:val="24"/>
          <w:lang w:eastAsia="ru-RU"/>
        </w:rPr>
        <w:t xml:space="preserve"> развитие самостоятельности, заинтересованности к предлагаемым заданиям, создание положительного эмоционального состояния, обеспечение игровой мотивации детской деятельности.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прослеживающей функции глаза, развитие кожно-мышечного анализатора, тактильных ощущений, слухового, зрительного восприятия, развитие специфических манипуляций, формирование сенсорных эталонов цвета, величины, формы. Развитие способности фиксировать взгляд на ярких изображениях, различиях предметов по величине, цвету, форме. </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формировать интерес к доступным видам изобразительной деятельности</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умение использовать инструменты с прямой помощью взрослого и материалы в процессе доступной изобразительной деятельности</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получение положительных эмоций от изобразительной деятельности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формирование доступных сенсорных эталонов</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Изобразительная деятельность</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Рисование</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Приемы работы с карандашом и кистью</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соблюдение последовательности действий при работе с красками: опускание кисти в баночку с водой, снятие лишней воды с кисти, опускание ворса кисти в краску, снятие лишней краски о край баночки, рисование на листе бумаги, опускание кисти в воду и т.д.</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Рисование основных элементов: рисование точек, соединение точек, рисование линий (вертикальных, горизонтальных)</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Предметное рисование</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рисование контура предмета: по контурным линиям, по опорным точкам</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Выполнение работы в контуре</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закрашивание внутри контура</w:t>
      </w:r>
    </w:p>
    <w:p w:rsidR="008D044E" w:rsidRPr="00B50014" w:rsidRDefault="008D044E" w:rsidP="00B50014">
      <w:pPr>
        <w:suppressAutoHyphens w:val="0"/>
        <w:spacing w:after="0" w:line="240" w:lineRule="auto"/>
        <w:rPr>
          <w:rFonts w:ascii="Times New Roman" w:eastAsia="Times New Roman" w:hAnsi="Times New Roman" w:cs="Times New Roman"/>
          <w:color w:val="auto"/>
          <w:kern w:val="0"/>
          <w:sz w:val="24"/>
          <w:szCs w:val="24"/>
          <w:lang w:eastAsia="ru-RU"/>
        </w:rPr>
      </w:pPr>
    </w:p>
    <w:tbl>
      <w:tblPr>
        <w:tblW w:w="9810" w:type="dxa"/>
        <w:tblCellSpacing w:w="0" w:type="dxa"/>
        <w:tblCellMar>
          <w:top w:w="15" w:type="dxa"/>
          <w:left w:w="15" w:type="dxa"/>
          <w:bottom w:w="15" w:type="dxa"/>
          <w:right w:w="15" w:type="dxa"/>
        </w:tblCellMar>
        <w:tblLook w:val="04A0" w:firstRow="1" w:lastRow="0" w:firstColumn="1" w:lastColumn="0" w:noHBand="0" w:noVBand="1"/>
      </w:tblPr>
      <w:tblGrid>
        <w:gridCol w:w="6550"/>
        <w:gridCol w:w="1417"/>
        <w:gridCol w:w="1843"/>
      </w:tblGrid>
      <w:tr w:rsidR="00B50014" w:rsidRPr="00B50014" w:rsidTr="006E7F26">
        <w:trPr>
          <w:trHeight w:val="810"/>
          <w:tblCellSpacing w:w="0" w:type="dxa"/>
        </w:trPr>
        <w:tc>
          <w:tcPr>
            <w:tcW w:w="65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Содержание</w:t>
            </w:r>
          </w:p>
        </w:tc>
        <w:tc>
          <w:tcPr>
            <w:tcW w:w="141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 полугодие</w:t>
            </w:r>
          </w:p>
        </w:tc>
        <w:tc>
          <w:tcPr>
            <w:tcW w:w="184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 полугодие</w:t>
            </w:r>
          </w:p>
        </w:tc>
      </w:tr>
      <w:tr w:rsidR="00B50014" w:rsidRPr="00B50014" w:rsidTr="006E7F26">
        <w:trPr>
          <w:tblCellSpacing w:w="0" w:type="dxa"/>
        </w:trPr>
        <w:tc>
          <w:tcPr>
            <w:tcW w:w="6550" w:type="dxa"/>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8 Изобразительная деятельность</w:t>
            </w:r>
          </w:p>
        </w:tc>
        <w:tc>
          <w:tcPr>
            <w:tcW w:w="3260"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65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8.1. Аппликация.</w:t>
            </w:r>
          </w:p>
        </w:tc>
        <w:tc>
          <w:tcPr>
            <w:tcW w:w="141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65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8.1.1. Узнавание (различение) разных видов бумаги: цветная бумага, картон, фольга, салфетка и др.</w:t>
            </w:r>
          </w:p>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8.1.2. Узнавание (различение) инструментов и приспособлений, используемых для изготовления аппликации: ножницы, шило, войлок, трафарет, дырокол и др.</w:t>
            </w:r>
          </w:p>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8.1.3. </w:t>
            </w:r>
            <w:proofErr w:type="spellStart"/>
            <w:r w:rsidRPr="00B50014">
              <w:rPr>
                <w:rFonts w:ascii="Times New Roman" w:eastAsia="Times New Roman" w:hAnsi="Times New Roman" w:cs="Times New Roman"/>
                <w:color w:val="auto"/>
                <w:kern w:val="0"/>
                <w:sz w:val="24"/>
                <w:szCs w:val="24"/>
                <w:lang w:eastAsia="ru-RU"/>
              </w:rPr>
              <w:t>Сминание</w:t>
            </w:r>
            <w:proofErr w:type="spellEnd"/>
            <w:r w:rsidRPr="00B50014">
              <w:rPr>
                <w:rFonts w:ascii="Times New Roman" w:eastAsia="Times New Roman" w:hAnsi="Times New Roman" w:cs="Times New Roman"/>
                <w:color w:val="auto"/>
                <w:kern w:val="0"/>
                <w:sz w:val="24"/>
                <w:szCs w:val="24"/>
                <w:lang w:eastAsia="ru-RU"/>
              </w:rPr>
              <w:t xml:space="preserve"> бумаги </w:t>
            </w:r>
          </w:p>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8.1.4. Отрывание бумаги заданной формы (размера)</w:t>
            </w:r>
          </w:p>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8.1.5. Сгибание листа бумаги пополам (вчетверо, по диагонали)</w:t>
            </w:r>
          </w:p>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8.1.6. Скручивание листа бумаги</w:t>
            </w:r>
          </w:p>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8.1.7. Намазывание всей (части) поверхности клеем</w:t>
            </w:r>
          </w:p>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8.1.8. Сборка изображения объекта из нескольких деталей</w:t>
            </w:r>
          </w:p>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8.1.9. Соединение деталей между собой </w:t>
            </w:r>
          </w:p>
          <w:p w:rsidR="00B50014" w:rsidRPr="00B50014" w:rsidRDefault="00B50014" w:rsidP="00B50014">
            <w:pPr>
              <w:numPr>
                <w:ilvl w:val="0"/>
                <w:numId w:val="10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8.1.10.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w:t>
            </w:r>
          </w:p>
        </w:tc>
        <w:tc>
          <w:tcPr>
            <w:tcW w:w="141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65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8.2. Лепка.</w:t>
            </w:r>
          </w:p>
        </w:tc>
        <w:tc>
          <w:tcPr>
            <w:tcW w:w="141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65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8.2.1. Узнавание (различение) пластичных материалов: пластилин, тесто, глина</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8.2.2. Узнавание (различение) инструментов и приспособлений для работы с пластичными материалами: стека, нож, скалка, валик, форма, подложка, штамп</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8.2.3. Разминание пластилина (теста, глины)</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8.2.4. Раскатывание теста (глины) скалкой </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8.2.5. Отрывание кусочка материала от целого куска</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8.2.6. Откручивание кусочка материала от целого куска</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8.2.7. </w:t>
            </w:r>
            <w:proofErr w:type="spellStart"/>
            <w:r w:rsidRPr="00B50014">
              <w:rPr>
                <w:rFonts w:ascii="Times New Roman" w:eastAsia="Times New Roman" w:hAnsi="Times New Roman" w:cs="Times New Roman"/>
                <w:color w:val="auto"/>
                <w:kern w:val="0"/>
                <w:sz w:val="24"/>
                <w:szCs w:val="24"/>
                <w:lang w:eastAsia="ru-RU"/>
              </w:rPr>
              <w:t>Отщипывание</w:t>
            </w:r>
            <w:proofErr w:type="spellEnd"/>
            <w:r w:rsidRPr="00B50014">
              <w:rPr>
                <w:rFonts w:ascii="Times New Roman" w:eastAsia="Times New Roman" w:hAnsi="Times New Roman" w:cs="Times New Roman"/>
                <w:color w:val="auto"/>
                <w:kern w:val="0"/>
                <w:sz w:val="24"/>
                <w:szCs w:val="24"/>
                <w:lang w:eastAsia="ru-RU"/>
              </w:rPr>
              <w:t xml:space="preserve"> кусочка материала от целого куска</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8.2.8. Размазывание пластилина по шаблону (внутри контура) </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8.2.9. Катание колбаски на доске (в руках)</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8.2.10. Катание шарика на доске (в руках)</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8.2.11. Получение формы путем выдавливания формочкой</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8.2.12. Сгибание колбаски в кольцо</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8.2.13. Закручивание колбаски в жгутик</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8.2.14. Проделывание отверстия в детали</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8.2.15. Расплющивание материала на доске (между ладонями, между пальцами)</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8.2.16. Скручивание колбаски (лепешки, полоски) </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8.2.17. </w:t>
            </w:r>
            <w:proofErr w:type="spellStart"/>
            <w:r w:rsidRPr="00B50014">
              <w:rPr>
                <w:rFonts w:ascii="Times New Roman" w:eastAsia="Times New Roman" w:hAnsi="Times New Roman" w:cs="Times New Roman"/>
                <w:color w:val="auto"/>
                <w:kern w:val="0"/>
                <w:sz w:val="24"/>
                <w:szCs w:val="24"/>
                <w:lang w:eastAsia="ru-RU"/>
              </w:rPr>
              <w:t>Защипывание</w:t>
            </w:r>
            <w:proofErr w:type="spellEnd"/>
            <w:r w:rsidRPr="00B50014">
              <w:rPr>
                <w:rFonts w:ascii="Times New Roman" w:eastAsia="Times New Roman" w:hAnsi="Times New Roman" w:cs="Times New Roman"/>
                <w:color w:val="auto"/>
                <w:kern w:val="0"/>
                <w:sz w:val="24"/>
                <w:szCs w:val="24"/>
                <w:lang w:eastAsia="ru-RU"/>
              </w:rPr>
              <w:t xml:space="preserve"> краев детали</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8.2.18. Соединение деталей изделия прижатием (</w:t>
            </w:r>
            <w:proofErr w:type="spellStart"/>
            <w:r w:rsidRPr="00B50014">
              <w:rPr>
                <w:rFonts w:ascii="Times New Roman" w:eastAsia="Times New Roman" w:hAnsi="Times New Roman" w:cs="Times New Roman"/>
                <w:color w:val="auto"/>
                <w:kern w:val="0"/>
                <w:sz w:val="24"/>
                <w:szCs w:val="24"/>
                <w:lang w:eastAsia="ru-RU"/>
              </w:rPr>
              <w:t>примазыванием</w:t>
            </w:r>
            <w:proofErr w:type="spellEnd"/>
            <w:r w:rsidRPr="00B50014">
              <w:rPr>
                <w:rFonts w:ascii="Times New Roman" w:eastAsia="Times New Roman" w:hAnsi="Times New Roman" w:cs="Times New Roman"/>
                <w:color w:val="auto"/>
                <w:kern w:val="0"/>
                <w:sz w:val="24"/>
                <w:szCs w:val="24"/>
                <w:lang w:eastAsia="ru-RU"/>
              </w:rPr>
              <w:t xml:space="preserve">, </w:t>
            </w:r>
            <w:proofErr w:type="spellStart"/>
            <w:r w:rsidRPr="00B50014">
              <w:rPr>
                <w:rFonts w:ascii="Times New Roman" w:eastAsia="Times New Roman" w:hAnsi="Times New Roman" w:cs="Times New Roman"/>
                <w:color w:val="auto"/>
                <w:kern w:val="0"/>
                <w:sz w:val="24"/>
                <w:szCs w:val="24"/>
                <w:lang w:eastAsia="ru-RU"/>
              </w:rPr>
              <w:t>прищипыванием</w:t>
            </w:r>
            <w:proofErr w:type="spellEnd"/>
            <w:r w:rsidRPr="00B50014">
              <w:rPr>
                <w:rFonts w:ascii="Times New Roman" w:eastAsia="Times New Roman" w:hAnsi="Times New Roman" w:cs="Times New Roman"/>
                <w:color w:val="auto"/>
                <w:kern w:val="0"/>
                <w:sz w:val="24"/>
                <w:szCs w:val="24"/>
                <w:lang w:eastAsia="ru-RU"/>
              </w:rPr>
              <w:t>)</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8.2.19. Лепка предмета из одной (нескольких) частей</w:t>
            </w:r>
          </w:p>
          <w:p w:rsidR="00B50014" w:rsidRPr="00B50014" w:rsidRDefault="00B50014" w:rsidP="00B50014">
            <w:pPr>
              <w:numPr>
                <w:ilvl w:val="0"/>
                <w:numId w:val="10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8.2.20. Выполнение тиснения (пальцем, штампом, тканью и др.)</w:t>
            </w:r>
          </w:p>
        </w:tc>
        <w:tc>
          <w:tcPr>
            <w:tcW w:w="141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65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8.3. Рисование.</w:t>
            </w:r>
          </w:p>
        </w:tc>
        <w:tc>
          <w:tcPr>
            <w:tcW w:w="141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blCellSpacing w:w="0" w:type="dxa"/>
        </w:trPr>
        <w:tc>
          <w:tcPr>
            <w:tcW w:w="655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8.3.1. Узнавание (различение) материалов и инструментов, используемых для рисования: краски, мелки, карандаши, фломастеры, палитра, мольберт, кисти, емкость для воды</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8.3.2. Оставление графического следа</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8.3.3. Освоение приемов рисования карандашом</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8.3.4.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8.3.5. Освоение приемов рисования кистью: прием касания, прием </w:t>
            </w:r>
            <w:proofErr w:type="spellStart"/>
            <w:r w:rsidRPr="00B50014">
              <w:rPr>
                <w:rFonts w:ascii="Times New Roman" w:eastAsia="Times New Roman" w:hAnsi="Times New Roman" w:cs="Times New Roman"/>
                <w:color w:val="auto"/>
                <w:kern w:val="0"/>
                <w:sz w:val="24"/>
                <w:szCs w:val="24"/>
                <w:lang w:eastAsia="ru-RU"/>
              </w:rPr>
              <w:t>примакивания</w:t>
            </w:r>
            <w:proofErr w:type="spellEnd"/>
            <w:r w:rsidRPr="00B50014">
              <w:rPr>
                <w:rFonts w:ascii="Times New Roman" w:eastAsia="Times New Roman" w:hAnsi="Times New Roman" w:cs="Times New Roman"/>
                <w:color w:val="auto"/>
                <w:kern w:val="0"/>
                <w:sz w:val="24"/>
                <w:szCs w:val="24"/>
                <w:lang w:eastAsia="ru-RU"/>
              </w:rPr>
              <w:t>, прием наращивания массы</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8.3.6. Выбор цвета для рисования</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8.3.7. Получение цвета краски путем смешивания красок других цветов</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8.3.8. Рисование точек </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8.3.9. Рисование (вертикальных, горизонтальных, наклонных) линий</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8.3.10. Соединение точек</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8.3.11. Рисование геометрической фигуры (круг, овал, квадрат, прямоугольник, треугольник)</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8.3.12. Закрашивание внутри контура (заполнение всей поверхности внутри контура)</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8.3.13. Заполнение контура точками</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8.3.14. Штриховка слева направо (сверху вниз, по диагонали), двойная штриховка</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8.3.15. Рисование контура предмета по контурным линиям (по опорным точкам, по трафарету, по шаблону, по представлению)</w:t>
            </w:r>
          </w:p>
          <w:p w:rsidR="00B50014" w:rsidRPr="00B50014" w:rsidRDefault="00B50014" w:rsidP="00B50014">
            <w:pPr>
              <w:numPr>
                <w:ilvl w:val="0"/>
                <w:numId w:val="102"/>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8.3.16. </w:t>
            </w:r>
            <w:proofErr w:type="spellStart"/>
            <w:r w:rsidRPr="00B50014">
              <w:rPr>
                <w:rFonts w:ascii="Times New Roman" w:eastAsia="Times New Roman" w:hAnsi="Times New Roman" w:cs="Times New Roman"/>
                <w:color w:val="auto"/>
                <w:kern w:val="0"/>
                <w:sz w:val="24"/>
                <w:szCs w:val="24"/>
                <w:lang w:eastAsia="ru-RU"/>
              </w:rPr>
              <w:t>Дорисовывание</w:t>
            </w:r>
            <w:proofErr w:type="spellEnd"/>
            <w:r w:rsidRPr="00B50014">
              <w:rPr>
                <w:rFonts w:ascii="Times New Roman" w:eastAsia="Times New Roman" w:hAnsi="Times New Roman" w:cs="Times New Roman"/>
                <w:color w:val="auto"/>
                <w:kern w:val="0"/>
                <w:sz w:val="24"/>
                <w:szCs w:val="24"/>
                <w:lang w:eastAsia="ru-RU"/>
              </w:rPr>
              <w:t xml:space="preserve"> части (отдельных деталей, симметричной половины) предмета</w:t>
            </w:r>
          </w:p>
        </w:tc>
        <w:tc>
          <w:tcPr>
            <w:tcW w:w="141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843"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5.Физическая культура.</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5.1. Адаптивная физкультура</w:t>
      </w: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Цель:</w:t>
      </w:r>
      <w:r w:rsidRPr="00B50014">
        <w:rPr>
          <w:rFonts w:ascii="Times New Roman" w:eastAsia="Times New Roman" w:hAnsi="Times New Roman" w:cs="Times New Roman"/>
          <w:color w:val="auto"/>
          <w:kern w:val="0"/>
          <w:sz w:val="24"/>
          <w:szCs w:val="24"/>
          <w:lang w:eastAsia="ru-RU"/>
        </w:rPr>
        <w:t xml:space="preserve"> повышение двигательной активности обучающегося и обучение использованию полученных навыков в повседневной жизни.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 формирование умения выполнять общеразвивающие упражнения по подражанию, совместно со взрослым;</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формирование действий с мячом доступными способами с помощью взрослого;</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формирование умения ползать по ковровой дорожке, сохраняя целенаправленность движений.</w:t>
      </w:r>
    </w:p>
    <w:tbl>
      <w:tblPr>
        <w:tblW w:w="9928" w:type="dxa"/>
        <w:tblCellSpacing w:w="0" w:type="dxa"/>
        <w:tblCellMar>
          <w:top w:w="15" w:type="dxa"/>
          <w:left w:w="15" w:type="dxa"/>
          <w:bottom w:w="15" w:type="dxa"/>
          <w:right w:w="15" w:type="dxa"/>
        </w:tblCellMar>
        <w:tblLook w:val="04A0" w:firstRow="1" w:lastRow="0" w:firstColumn="1" w:lastColumn="0" w:noHBand="0" w:noVBand="1"/>
      </w:tblPr>
      <w:tblGrid>
        <w:gridCol w:w="6867"/>
        <w:gridCol w:w="14"/>
        <w:gridCol w:w="1488"/>
        <w:gridCol w:w="1559"/>
      </w:tblGrid>
      <w:tr w:rsidR="00B50014" w:rsidRPr="00B50014" w:rsidTr="006E7F26">
        <w:trPr>
          <w:trHeight w:val="808"/>
          <w:tblCellSpacing w:w="0" w:type="dxa"/>
        </w:trPr>
        <w:tc>
          <w:tcPr>
            <w:tcW w:w="686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Содержание</w:t>
            </w:r>
          </w:p>
        </w:tc>
        <w:tc>
          <w:tcPr>
            <w:tcW w:w="1502"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 полугодие</w:t>
            </w:r>
          </w:p>
        </w:tc>
        <w:tc>
          <w:tcPr>
            <w:tcW w:w="155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 полугодие</w:t>
            </w:r>
          </w:p>
        </w:tc>
      </w:tr>
      <w:tr w:rsidR="00B50014" w:rsidRPr="00B50014" w:rsidTr="006E7F26">
        <w:trPr>
          <w:trHeight w:val="269"/>
          <w:tblCellSpacing w:w="0" w:type="dxa"/>
        </w:trPr>
        <w:tc>
          <w:tcPr>
            <w:tcW w:w="6881"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9 Адаптивная физкультура</w:t>
            </w:r>
          </w:p>
        </w:tc>
        <w:tc>
          <w:tcPr>
            <w:tcW w:w="3047"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69"/>
          <w:tblCellSpacing w:w="0" w:type="dxa"/>
        </w:trPr>
        <w:tc>
          <w:tcPr>
            <w:tcW w:w="686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9.1. Физическая подготовка.</w:t>
            </w:r>
          </w:p>
        </w:tc>
        <w:tc>
          <w:tcPr>
            <w:tcW w:w="1502"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4"/>
          <w:tblCellSpacing w:w="0" w:type="dxa"/>
        </w:trPr>
        <w:tc>
          <w:tcPr>
            <w:tcW w:w="686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9.1.2. Общеразвивающие и корригирующие упражнения.</w:t>
            </w:r>
          </w:p>
        </w:tc>
        <w:tc>
          <w:tcPr>
            <w:tcW w:w="1502"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5510"/>
          <w:tblCellSpacing w:w="0" w:type="dxa"/>
        </w:trPr>
        <w:tc>
          <w:tcPr>
            <w:tcW w:w="686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9.1.2.1. Произвольный вдох (выдох) через рот (нос)</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9.1.2.2. Произвольный вдох через нос (рот), выдох через рот (нос)</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9.1.2.3. Одновременное (поочередное) сгибание (разгибание) пальцев </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9.1.2.4. Противопоставление первого пальца остальным на одной руке (одновременно двумя руками), пальцы одной руки пальцам другой руки поочередно (одновременно)</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9.1.2.5. Сгибание пальцев в кулак на одной руке с одновременным разгибанием на другой руке</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 6. Круговые движения кистью</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9.1.2.7. Сгибание фаланг пальцев</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9.1.2.8. Круговые движения руками в исходном положении «руки к плечам»</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9.1.2.9. Движения плечами вперед (назад, вверх, вниз)</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9.1.2.10. Движения головой: наклоны вперед (назад, в стороны), повороты, круговые движения </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9.1.2.11. Наклоны туловища вперед (в стороны, назад)</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9.1.2.12. Повороты туловища вправо (влево)</w:t>
            </w:r>
          </w:p>
          <w:p w:rsidR="00B50014" w:rsidRPr="00B50014" w:rsidRDefault="00B50014" w:rsidP="00B50014">
            <w:pPr>
              <w:numPr>
                <w:ilvl w:val="0"/>
                <w:numId w:val="103"/>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9.1.2.13. Круговые движения прямыми руками вперед (назад) </w:t>
            </w:r>
          </w:p>
        </w:tc>
        <w:tc>
          <w:tcPr>
            <w:tcW w:w="1502"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69"/>
          <w:tblCellSpacing w:w="0" w:type="dxa"/>
        </w:trPr>
        <w:tc>
          <w:tcPr>
            <w:tcW w:w="686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9.1.5. Броски, ловля, метание, передача предметов и перенос груза</w:t>
            </w:r>
          </w:p>
        </w:tc>
        <w:tc>
          <w:tcPr>
            <w:tcW w:w="1502"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1108"/>
          <w:tblCellSpacing w:w="0" w:type="dxa"/>
        </w:trPr>
        <w:tc>
          <w:tcPr>
            <w:tcW w:w="6867"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9.1.5.1. Броски среднего (маленького) мяча двумя руками (одной рукой) вверх (о пол, о стену)</w:t>
            </w:r>
          </w:p>
          <w:p w:rsidR="00B50014" w:rsidRPr="00B50014" w:rsidRDefault="00B50014" w:rsidP="00B50014">
            <w:pPr>
              <w:numPr>
                <w:ilvl w:val="0"/>
                <w:numId w:val="10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9.1.5.2. Броски мяча на дальность </w:t>
            </w:r>
          </w:p>
          <w:p w:rsidR="00B50014" w:rsidRPr="00B50014" w:rsidRDefault="00B50014" w:rsidP="00B50014">
            <w:pPr>
              <w:numPr>
                <w:ilvl w:val="0"/>
                <w:numId w:val="10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9.1.5.3. Метание в цель </w:t>
            </w:r>
          </w:p>
        </w:tc>
        <w:tc>
          <w:tcPr>
            <w:tcW w:w="1502" w:type="dxa"/>
            <w:gridSpan w:val="2"/>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55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 xml:space="preserve">6. </w:t>
      </w:r>
      <w:proofErr w:type="spellStart"/>
      <w:r w:rsidRPr="00B50014">
        <w:rPr>
          <w:rFonts w:ascii="Times New Roman" w:eastAsia="Times New Roman" w:hAnsi="Times New Roman" w:cs="Times New Roman"/>
          <w:b/>
          <w:bCs/>
          <w:color w:val="auto"/>
          <w:kern w:val="0"/>
          <w:sz w:val="24"/>
          <w:szCs w:val="24"/>
          <w:u w:val="single"/>
          <w:lang w:eastAsia="ru-RU"/>
        </w:rPr>
        <w:t>Коррекционно</w:t>
      </w:r>
      <w:proofErr w:type="spellEnd"/>
      <w:r w:rsidRPr="00B50014">
        <w:rPr>
          <w:rFonts w:ascii="Times New Roman" w:eastAsia="Times New Roman" w:hAnsi="Times New Roman" w:cs="Times New Roman"/>
          <w:b/>
          <w:bCs/>
          <w:color w:val="auto"/>
          <w:kern w:val="0"/>
          <w:sz w:val="24"/>
          <w:szCs w:val="24"/>
          <w:u w:val="single"/>
          <w:lang w:eastAsia="ru-RU"/>
        </w:rPr>
        <w:t xml:space="preserve"> – развивающие занятия.</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В коррекционно-развивающие занятии включены основные направления: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коррекция нарушений речи – 25 минут,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развитие общей моторики и мелкой моторики – 25 минут.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понимание обращенной речи, учебных инструкций;</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подготовка ребенка к нахождению и обучению на занятии, к эмоциональному, коммуникативному взаимодействию со взрослым;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направленность взгляда (на лице говорящего взрослого, на задание);</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умение выполнять инструкции педагога по подражанию;</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использование по назначению доступных учебных предметов;</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умение выполнять совместные действия, действия по подражанию, доступные для ребенка имитационные действия.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Коррекционные курсы.</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lastRenderedPageBreak/>
        <w:t>Сенсорное развитие:</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Цель: Обогащение чувственного опыта через целенаправленное систематическое воздействие на различные анализаторы. Развитие слухового, зрительного, кинестетического восприятия, стимуляция голосовых реакций.</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обогащение чувственного опыта через целенаправленное систематическое воздействие на различные анализаторы;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развитие зрительного, слухового, тактильного, обонятельного и кинестетического восприятия;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развитие зрительного восприятия (фиксация взгляда на объектах и предметах и т.д.).</w:t>
      </w:r>
    </w:p>
    <w:tbl>
      <w:tblPr>
        <w:tblW w:w="9793" w:type="dxa"/>
        <w:tblCellSpacing w:w="0" w:type="dxa"/>
        <w:tblCellMar>
          <w:top w:w="15" w:type="dxa"/>
          <w:left w:w="15" w:type="dxa"/>
          <w:bottom w:w="15" w:type="dxa"/>
          <w:right w:w="15" w:type="dxa"/>
        </w:tblCellMar>
        <w:tblLook w:val="04A0" w:firstRow="1" w:lastRow="0" w:firstColumn="1" w:lastColumn="0" w:noHBand="0" w:noVBand="1"/>
      </w:tblPr>
      <w:tblGrid>
        <w:gridCol w:w="5494"/>
        <w:gridCol w:w="1301"/>
        <w:gridCol w:w="2998"/>
      </w:tblGrid>
      <w:tr w:rsidR="00B50014" w:rsidRPr="00B50014" w:rsidTr="006E7F26">
        <w:trPr>
          <w:trHeight w:val="814"/>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Содержание</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 полугодие</w:t>
            </w: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 полугодие</w:t>
            </w:r>
          </w:p>
        </w:tc>
      </w:tr>
      <w:tr w:rsidR="00B50014" w:rsidRPr="00B50014" w:rsidTr="006E7F26">
        <w:trPr>
          <w:trHeight w:val="271"/>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11 Сенсорное развитие</w:t>
            </w:r>
          </w:p>
        </w:tc>
        <w:tc>
          <w:tcPr>
            <w:tcW w:w="4299"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6"/>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11.1. Зрительное восприятие.</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4434"/>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11.1.1. Фиксация взгляда на лице человека</w:t>
            </w:r>
          </w:p>
          <w:p w:rsidR="00B50014" w:rsidRPr="00B50014" w:rsidRDefault="00B50014" w:rsidP="00B50014">
            <w:pPr>
              <w:numPr>
                <w:ilvl w:val="0"/>
                <w:numId w:val="10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11.1.2.Фиксация взгляда на неподвижном светящемся предмете (фонарик, пламя свечи, светящиеся игрушки)</w:t>
            </w:r>
          </w:p>
          <w:p w:rsidR="00B50014" w:rsidRPr="00B50014" w:rsidRDefault="00B50014" w:rsidP="00B50014">
            <w:pPr>
              <w:numPr>
                <w:ilvl w:val="0"/>
                <w:numId w:val="10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11.1.3. Фиксация взгляда на неподвижном предмете, расположенном (на уровне глаз, выше и ниже уровня глаз) напротив ребенка (справа, слева от ребенка)</w:t>
            </w:r>
          </w:p>
          <w:p w:rsidR="00B50014" w:rsidRPr="00B50014" w:rsidRDefault="00B50014" w:rsidP="00B50014">
            <w:pPr>
              <w:numPr>
                <w:ilvl w:val="0"/>
                <w:numId w:val="10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11.1.4. Прослеживание взглядом за движущимся близко расположенным предметом по горизонтали (по вертикали, по кругу, вперед/назад) </w:t>
            </w:r>
          </w:p>
          <w:p w:rsidR="00B50014" w:rsidRPr="00B50014" w:rsidRDefault="00B50014" w:rsidP="00B50014">
            <w:pPr>
              <w:numPr>
                <w:ilvl w:val="0"/>
                <w:numId w:val="10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11.1.5. Прослеживание взглядом за движущимся удаленным объектом </w:t>
            </w:r>
          </w:p>
          <w:p w:rsidR="00B50014" w:rsidRPr="00B50014" w:rsidRDefault="00B50014" w:rsidP="00B50014">
            <w:pPr>
              <w:numPr>
                <w:ilvl w:val="0"/>
                <w:numId w:val="10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11.1.6. Узнавание (различение) цвета объектов (красный, синий, желтый, зеленый, черный и др.)</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6"/>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11.2. Слуховое восприятие.</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75"/>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11.2.1. Локализация неподвижного источника звука, расположенного на уровне уха (плеча, талии) </w:t>
            </w:r>
          </w:p>
          <w:p w:rsidR="00B50014" w:rsidRPr="00B50014" w:rsidRDefault="00B50014" w:rsidP="00B50014">
            <w:pPr>
              <w:numPr>
                <w:ilvl w:val="0"/>
                <w:numId w:val="10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11.2.2 Прослеживание за близко расположенным перемещающимся источником звука</w:t>
            </w:r>
          </w:p>
          <w:p w:rsidR="00B50014" w:rsidRPr="00B50014" w:rsidRDefault="00B50014" w:rsidP="00B50014">
            <w:pPr>
              <w:numPr>
                <w:ilvl w:val="0"/>
                <w:numId w:val="10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11.2.3. Локализация неподвижного удаленного источника звука</w:t>
            </w:r>
          </w:p>
          <w:p w:rsidR="00B50014" w:rsidRPr="00B50014" w:rsidRDefault="00B50014" w:rsidP="00B50014">
            <w:pPr>
              <w:numPr>
                <w:ilvl w:val="0"/>
                <w:numId w:val="10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11.2.4. Соотнесение звука с его источником </w:t>
            </w:r>
          </w:p>
          <w:p w:rsidR="00B50014" w:rsidRPr="00B50014" w:rsidRDefault="00B50014" w:rsidP="00B50014">
            <w:pPr>
              <w:numPr>
                <w:ilvl w:val="0"/>
                <w:numId w:val="10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11.2.5. Нахождение одинаковых по звучанию объектов</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1"/>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11.3. Кинестетическое восприятие.</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3333"/>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 xml:space="preserve">11.3.1. Адекватная эмоционально-двигательная реакция на прикосновения человека </w:t>
            </w:r>
          </w:p>
          <w:p w:rsidR="00B50014" w:rsidRPr="00B50014" w:rsidRDefault="00B50014" w:rsidP="00B50014">
            <w:pPr>
              <w:numPr>
                <w:ilvl w:val="0"/>
                <w:numId w:val="10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11.3.2. Адекватная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p>
          <w:p w:rsidR="00B50014" w:rsidRPr="00B50014" w:rsidRDefault="00B50014" w:rsidP="00B50014">
            <w:pPr>
              <w:numPr>
                <w:ilvl w:val="0"/>
                <w:numId w:val="10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11.3.3. Адекватная реакция на вибрацию, исходящую от объектов</w:t>
            </w:r>
          </w:p>
          <w:p w:rsidR="00B50014" w:rsidRPr="00B50014" w:rsidRDefault="00B50014" w:rsidP="00B50014">
            <w:pPr>
              <w:numPr>
                <w:ilvl w:val="0"/>
                <w:numId w:val="10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11.3.4. Адекватная реакция на давление на поверхность тела</w:t>
            </w:r>
          </w:p>
          <w:p w:rsidR="00B50014" w:rsidRPr="00B50014" w:rsidRDefault="00B50014" w:rsidP="00B50014">
            <w:pPr>
              <w:numPr>
                <w:ilvl w:val="0"/>
                <w:numId w:val="10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11.3.5. Адекватная реакция на горизонтальное (вертикальное) положение тела </w:t>
            </w:r>
          </w:p>
          <w:p w:rsidR="00B50014" w:rsidRPr="00B50014" w:rsidRDefault="00B50014" w:rsidP="00B50014">
            <w:pPr>
              <w:numPr>
                <w:ilvl w:val="0"/>
                <w:numId w:val="10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11.3.6. Адекватная реакция на изменение положения тела</w:t>
            </w:r>
          </w:p>
          <w:p w:rsidR="00B50014" w:rsidRPr="00B50014" w:rsidRDefault="00B50014" w:rsidP="00B50014">
            <w:pPr>
              <w:numPr>
                <w:ilvl w:val="0"/>
                <w:numId w:val="10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11.3.7. Адекватная реакция на соприкосновение тела с разными видами поверхностей</w:t>
            </w:r>
          </w:p>
          <w:p w:rsidR="00B50014" w:rsidRPr="00B50014" w:rsidRDefault="00B50014" w:rsidP="00B50014">
            <w:pPr>
              <w:numPr>
                <w:ilvl w:val="0"/>
                <w:numId w:val="107"/>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11.3.8. Различение материалов (дерево, металл, клейстер, крупа, вода и др.) по температуре (холодный, горячий), фактуре (гладкий, шероховатый), влажности (мокрый, сухой), вязкости (жидкий, густой) </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1"/>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11.4. Восприятие запаха.</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829"/>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11.4.1. Адекватная реакция на запахи </w:t>
            </w:r>
          </w:p>
          <w:p w:rsidR="00B50014" w:rsidRPr="00B50014" w:rsidRDefault="00B50014" w:rsidP="00B50014">
            <w:pPr>
              <w:numPr>
                <w:ilvl w:val="0"/>
                <w:numId w:val="108"/>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11.4.2. Узнавание (различение) объектов по запаху (лимон, банан, хвоя, кофе и др.)</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6"/>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11.5. Восприятие вкуса.</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488"/>
          <w:tblCellSpacing w:w="0" w:type="dxa"/>
        </w:trPr>
        <w:tc>
          <w:tcPr>
            <w:tcW w:w="5494"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0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11.5.1. Адекватная реакция на продукты, различные по вкусовым качествам (горький, сладкий, кислый, соленый), консистенции (жидкий, твердый, вязкий, сыпучий)</w:t>
            </w:r>
          </w:p>
          <w:p w:rsidR="00B50014" w:rsidRPr="00B50014" w:rsidRDefault="00B50014" w:rsidP="00B50014">
            <w:pPr>
              <w:numPr>
                <w:ilvl w:val="0"/>
                <w:numId w:val="10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11.5.2. Узнавание (различение) продуктов по вкусу (шоколад, груша и др.)</w:t>
            </w:r>
          </w:p>
          <w:p w:rsidR="00B50014" w:rsidRPr="00B50014" w:rsidRDefault="00B50014" w:rsidP="00B50014">
            <w:pPr>
              <w:numPr>
                <w:ilvl w:val="0"/>
                <w:numId w:val="109"/>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11.5.3. Узнавание (различение) основных вкусовых качеств продуктов (горький, сладкий, кислый, соленый) </w:t>
            </w:r>
          </w:p>
        </w:tc>
        <w:tc>
          <w:tcPr>
            <w:tcW w:w="1301"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98"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Предметно-практическая деятельность</w:t>
      </w:r>
      <w:r w:rsidRPr="00B50014">
        <w:rPr>
          <w:rFonts w:ascii="Times New Roman" w:eastAsia="Times New Roman" w:hAnsi="Times New Roman" w:cs="Times New Roman"/>
          <w:color w:val="auto"/>
          <w:kern w:val="0"/>
          <w:sz w:val="24"/>
          <w:szCs w:val="24"/>
          <w:u w:val="single"/>
          <w:lang w:eastAsia="ru-RU"/>
        </w:rPr>
        <w:t>:</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Цель: Формирование простых доступных действий с различными предметами и материалами.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Развитие хватательной функции руки, укрепление мышц кистей рук, развитие </w:t>
      </w:r>
      <w:proofErr w:type="spellStart"/>
      <w:r w:rsidRPr="00B50014">
        <w:rPr>
          <w:rFonts w:ascii="Times New Roman" w:eastAsia="Times New Roman" w:hAnsi="Times New Roman" w:cs="Times New Roman"/>
          <w:color w:val="auto"/>
          <w:kern w:val="0"/>
          <w:sz w:val="24"/>
          <w:szCs w:val="24"/>
          <w:lang w:eastAsia="ru-RU"/>
        </w:rPr>
        <w:t>кожно</w:t>
      </w:r>
      <w:proofErr w:type="spellEnd"/>
      <w:r w:rsidRPr="00B50014">
        <w:rPr>
          <w:rFonts w:ascii="Times New Roman" w:eastAsia="Times New Roman" w:hAnsi="Times New Roman" w:cs="Times New Roman"/>
          <w:color w:val="auto"/>
          <w:kern w:val="0"/>
          <w:sz w:val="24"/>
          <w:szCs w:val="24"/>
          <w:lang w:eastAsia="ru-RU"/>
        </w:rPr>
        <w:t xml:space="preserve"> – мышечного чувства.</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-формирование интереса к действия с предметами;</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освоение простых действий с предметами;</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умение следовать определенному порядку при выполнении предметных действий, орудийного назначения.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овладение навыками предметно-практической деятельности как необходимой основой для самообслуживания в быту, элементарных способов коммуникации, изобразительной, трудовой деятельности.</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lastRenderedPageBreak/>
        <w:t>Двигательное развитие:</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Цель: Работа по обогащению сенсомоторного опыта, поддержанию и развитию способности к движению и функциональному использованию двигательных навыков.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Мотивация двигательной активности, поддержка и развитие имеющихся движений, расширение диапазона движений и профилактика возможных нарушений, освоение новых способов передвижения (включая передвижение с помощью технических средств реабилитации). </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Описание возможных результатов обучения: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мотивация двигательной активности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поддержка и развитие имеющихся движений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-расширение диапазона основных доступных движений для профилактики возможных нарушений и обеспечения безопасности жизнедеятельности ребенка;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-освоение новых способов передвижения (включая передвижение с помощью технических средств реабилитации);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формирование функциональных двигательных навыков, в том числе мелкой моторики;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обогащение сенсомоторного опыта и ориентировка в </w:t>
      </w:r>
      <w:proofErr w:type="spellStart"/>
      <w:r w:rsidRPr="00B50014">
        <w:rPr>
          <w:rFonts w:ascii="Times New Roman" w:eastAsia="Times New Roman" w:hAnsi="Times New Roman" w:cs="Times New Roman"/>
          <w:color w:val="auto"/>
          <w:kern w:val="0"/>
          <w:sz w:val="24"/>
          <w:szCs w:val="24"/>
          <w:lang w:eastAsia="ru-RU"/>
        </w:rPr>
        <w:t>микропространстве</w:t>
      </w:r>
      <w:proofErr w:type="spellEnd"/>
      <w:r w:rsidRPr="00B50014">
        <w:rPr>
          <w:rFonts w:ascii="Times New Roman" w:eastAsia="Times New Roman" w:hAnsi="Times New Roman" w:cs="Times New Roman"/>
          <w:color w:val="auto"/>
          <w:kern w:val="0"/>
          <w:sz w:val="24"/>
          <w:szCs w:val="24"/>
          <w:lang w:eastAsia="ru-RU"/>
        </w:rPr>
        <w:t>.</w:t>
      </w:r>
    </w:p>
    <w:tbl>
      <w:tblPr>
        <w:tblW w:w="9733" w:type="dxa"/>
        <w:tblCellSpacing w:w="0" w:type="dxa"/>
        <w:tblCellMar>
          <w:top w:w="15" w:type="dxa"/>
          <w:left w:w="15" w:type="dxa"/>
          <w:bottom w:w="15" w:type="dxa"/>
          <w:right w:w="15" w:type="dxa"/>
        </w:tblCellMar>
        <w:tblLook w:val="04A0" w:firstRow="1" w:lastRow="0" w:firstColumn="1" w:lastColumn="0" w:noHBand="0" w:noVBand="1"/>
      </w:tblPr>
      <w:tblGrid>
        <w:gridCol w:w="5590"/>
        <w:gridCol w:w="1952"/>
        <w:gridCol w:w="2191"/>
      </w:tblGrid>
      <w:tr w:rsidR="00B50014" w:rsidRPr="00B50014" w:rsidTr="006E7F26">
        <w:trPr>
          <w:trHeight w:val="811"/>
          <w:tblCellSpacing w:w="0" w:type="dxa"/>
        </w:trPr>
        <w:tc>
          <w:tcPr>
            <w:tcW w:w="559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Содержание</w:t>
            </w:r>
          </w:p>
        </w:tc>
        <w:tc>
          <w:tcPr>
            <w:tcW w:w="195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6E7F26">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 полугодие</w:t>
            </w:r>
          </w:p>
        </w:tc>
        <w:tc>
          <w:tcPr>
            <w:tcW w:w="219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6E7F26">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 полугодие</w:t>
            </w:r>
          </w:p>
        </w:tc>
      </w:tr>
      <w:tr w:rsidR="00B50014" w:rsidRPr="00B50014" w:rsidTr="006E7F26">
        <w:trPr>
          <w:trHeight w:val="285"/>
          <w:tblCellSpacing w:w="0" w:type="dxa"/>
        </w:trPr>
        <w:tc>
          <w:tcPr>
            <w:tcW w:w="5590" w:type="dxa"/>
            <w:tcBorders>
              <w:top w:val="single" w:sz="6" w:space="0" w:color="auto"/>
              <w:left w:val="single" w:sz="6" w:space="0" w:color="auto"/>
              <w:bottom w:val="single" w:sz="6" w:space="0" w:color="auto"/>
              <w:right w:val="nil"/>
            </w:tcBorders>
            <w:tcMar>
              <w:top w:w="0" w:type="dxa"/>
              <w:left w:w="14" w:type="dxa"/>
              <w:bottom w:w="0" w:type="dxa"/>
              <w:right w:w="0" w:type="dxa"/>
            </w:tcMar>
            <w:vAlign w:val="cente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12 ППД</w:t>
            </w:r>
          </w:p>
        </w:tc>
        <w:tc>
          <w:tcPr>
            <w:tcW w:w="4143" w:type="dxa"/>
            <w:gridSpan w:val="2"/>
            <w:tcBorders>
              <w:top w:val="nil"/>
              <w:left w:val="single" w:sz="6" w:space="0" w:color="auto"/>
              <w:bottom w:val="nil"/>
              <w:right w:val="nil"/>
            </w:tcBorders>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70"/>
          <w:tblCellSpacing w:w="0" w:type="dxa"/>
        </w:trPr>
        <w:tc>
          <w:tcPr>
            <w:tcW w:w="559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12.1. Действия с материалами.</w:t>
            </w:r>
          </w:p>
        </w:tc>
        <w:tc>
          <w:tcPr>
            <w:tcW w:w="195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9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1938"/>
          <w:tblCellSpacing w:w="0" w:type="dxa"/>
        </w:trPr>
        <w:tc>
          <w:tcPr>
            <w:tcW w:w="559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1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12.1.1. </w:t>
            </w:r>
            <w:proofErr w:type="spellStart"/>
            <w:r w:rsidRPr="00B50014">
              <w:rPr>
                <w:rFonts w:ascii="Times New Roman" w:eastAsia="Times New Roman" w:hAnsi="Times New Roman" w:cs="Times New Roman"/>
                <w:color w:val="auto"/>
                <w:kern w:val="0"/>
                <w:sz w:val="24"/>
                <w:szCs w:val="24"/>
                <w:lang w:eastAsia="ru-RU"/>
              </w:rPr>
              <w:t>Сминание</w:t>
            </w:r>
            <w:proofErr w:type="spellEnd"/>
            <w:r w:rsidRPr="00B50014">
              <w:rPr>
                <w:rFonts w:ascii="Times New Roman" w:eastAsia="Times New Roman" w:hAnsi="Times New Roman" w:cs="Times New Roman"/>
                <w:color w:val="auto"/>
                <w:kern w:val="0"/>
                <w:sz w:val="24"/>
                <w:szCs w:val="24"/>
                <w:lang w:eastAsia="ru-RU"/>
              </w:rPr>
              <w:t xml:space="preserve"> материала (салфетки, туалетная бумага, бумажные полотенца, газета, цветная, папиросная бумага, калька и др.) двумя руками (одной рукой, пальцами)</w:t>
            </w:r>
          </w:p>
          <w:p w:rsidR="00B50014" w:rsidRPr="00B50014" w:rsidRDefault="00B50014" w:rsidP="00B50014">
            <w:pPr>
              <w:numPr>
                <w:ilvl w:val="0"/>
                <w:numId w:val="11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12.1.2. 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w:t>
            </w:r>
          </w:p>
          <w:p w:rsidR="00B50014" w:rsidRPr="00B50014" w:rsidRDefault="00B50014" w:rsidP="00B50014">
            <w:pPr>
              <w:numPr>
                <w:ilvl w:val="0"/>
                <w:numId w:val="11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12.1.3. Размазывание материала руками (сверху вниз, слева направо, по кругу) </w:t>
            </w:r>
          </w:p>
          <w:p w:rsidR="00B50014" w:rsidRPr="00B50014" w:rsidRDefault="00B50014" w:rsidP="00B50014">
            <w:pPr>
              <w:numPr>
                <w:ilvl w:val="0"/>
                <w:numId w:val="11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12.1.4. Разминание материала (тесто, пластилин, глина, пластичная масса) двумя руками (одной рукой)</w:t>
            </w:r>
          </w:p>
          <w:p w:rsidR="00B50014" w:rsidRPr="00B50014" w:rsidRDefault="00B50014" w:rsidP="00B50014">
            <w:pPr>
              <w:numPr>
                <w:ilvl w:val="0"/>
                <w:numId w:val="11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12.1.5. Пересыпание материала (крупа, песок, земля, мелкие предметы) двумя руками, с использованием инструмента (лопатка, стаканчик и др.)</w:t>
            </w:r>
          </w:p>
          <w:p w:rsidR="00B50014" w:rsidRPr="00B50014" w:rsidRDefault="00B50014" w:rsidP="00B50014">
            <w:pPr>
              <w:numPr>
                <w:ilvl w:val="0"/>
                <w:numId w:val="11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12.1.6. Переливание материала (вода) двумя руками (с использованием инструмента (стаканчик, ложка и др.))</w:t>
            </w:r>
          </w:p>
          <w:p w:rsidR="00B50014" w:rsidRPr="00B50014" w:rsidRDefault="00B50014" w:rsidP="00B50014">
            <w:pPr>
              <w:numPr>
                <w:ilvl w:val="0"/>
                <w:numId w:val="110"/>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12.1.7. Наматывание материала (бельевая веревка, шпагат, шерстяные нитки, шнур и др.)</w:t>
            </w:r>
          </w:p>
        </w:tc>
        <w:tc>
          <w:tcPr>
            <w:tcW w:w="195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9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85"/>
          <w:tblCellSpacing w:w="0" w:type="dxa"/>
        </w:trPr>
        <w:tc>
          <w:tcPr>
            <w:tcW w:w="559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12.2. Действия с предметами.</w:t>
            </w:r>
          </w:p>
        </w:tc>
        <w:tc>
          <w:tcPr>
            <w:tcW w:w="195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9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6911"/>
          <w:tblCellSpacing w:w="0" w:type="dxa"/>
        </w:trPr>
        <w:tc>
          <w:tcPr>
            <w:tcW w:w="5590"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12.2.1. Захватывание, удержание, отпускание предмета (шарики, кубики, мелкие игрушки, шишки и др.)</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12.2.2. Встряхивание предмета, издающего звук (бутылочки с бусинками или крупой и др.)</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12.2.3. Толкание предмета от себя (игрушка на колесиках, ящик, входная дверь и др.)</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12.2.4. Притягивание предмета к себе (игрушка на колесиках, ящик и др.)</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12.2.5. Вращение предмета (завинчивающиеся крышки на банках, бутылках, детали конструктора с болтами и гайками и др.)</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12.2.6. Нажимание на предмет (юла, рычаг, кнопка, коммуникатор и др.) всей кистью (пальцем)</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12.2.7. Сжимание предмета (звучащие игрушки из разных материалов, прищепки, губки и др.) двумя руками (одной рукой, пальцами)</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12.2.8. Вынимание предметов из емкости</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12.2.9. Складывание предметов в емкость</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12.2.10. Перекладывание предметов из одной емкости в другую</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12.2.11. Вставление предметов в отверстия (одинаковые стаканчики, мозаика и др.)</w:t>
            </w:r>
          </w:p>
          <w:p w:rsidR="00B50014" w:rsidRPr="00B50014" w:rsidRDefault="00B50014" w:rsidP="00B50014">
            <w:pPr>
              <w:numPr>
                <w:ilvl w:val="0"/>
                <w:numId w:val="111"/>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12.2.12. Нанизывание предметов (шары, кольца, крупные и мелкие бусины и др.) на стержень (нить)</w:t>
            </w:r>
          </w:p>
        </w:tc>
        <w:tc>
          <w:tcPr>
            <w:tcW w:w="1952" w:type="dxa"/>
            <w:tcBorders>
              <w:top w:val="single" w:sz="6" w:space="0" w:color="auto"/>
              <w:left w:val="single" w:sz="6" w:space="0" w:color="auto"/>
              <w:bottom w:val="single" w:sz="6" w:space="0" w:color="auto"/>
              <w:right w:val="nil"/>
            </w:tcBorders>
            <w:tcMar>
              <w:top w:w="0" w:type="dxa"/>
              <w:left w:w="14"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191" w:type="dxa"/>
            <w:tcBorders>
              <w:top w:val="single" w:sz="6" w:space="0" w:color="000000"/>
              <w:left w:val="single" w:sz="6" w:space="0" w:color="000000"/>
              <w:bottom w:val="single" w:sz="6" w:space="0" w:color="000000"/>
              <w:right w:val="single" w:sz="6" w:space="0" w:color="000000"/>
            </w:tcBorders>
            <w:tcMar>
              <w:top w:w="0" w:type="dxa"/>
              <w:left w:w="14" w:type="dxa"/>
              <w:bottom w:w="0" w:type="dxa"/>
              <w:right w:w="14"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Альтернативная коммуникация: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Цель программы</w:t>
      </w:r>
      <w:r w:rsidRPr="00B50014">
        <w:rPr>
          <w:rFonts w:ascii="Times New Roman" w:eastAsia="Times New Roman" w:hAnsi="Times New Roman" w:cs="Times New Roman"/>
          <w:color w:val="auto"/>
          <w:kern w:val="0"/>
          <w:sz w:val="24"/>
          <w:szCs w:val="24"/>
          <w:lang w:eastAsia="ru-RU"/>
        </w:rPr>
        <w:t xml:space="preserve"> - коррекция дефектов устной и письменной речи обучающегося, способствующей успешной адаптации в учебной деятельности и дальнейшей социализации.</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Задачи</w:t>
      </w:r>
      <w:r w:rsidRPr="00B50014">
        <w:rPr>
          <w:rFonts w:ascii="Times New Roman" w:eastAsia="Times New Roman" w:hAnsi="Times New Roman" w:cs="Times New Roman"/>
          <w:color w:val="auto"/>
          <w:kern w:val="0"/>
          <w:sz w:val="24"/>
          <w:szCs w:val="24"/>
          <w:lang w:eastAsia="ru-RU"/>
        </w:rPr>
        <w:t>:</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-коррекция и развитие психологической базы </w:t>
      </w:r>
      <w:proofErr w:type="spellStart"/>
      <w:proofErr w:type="gramStart"/>
      <w:r w:rsidRPr="00B50014">
        <w:rPr>
          <w:rFonts w:ascii="Times New Roman" w:eastAsia="Times New Roman" w:hAnsi="Times New Roman" w:cs="Times New Roman"/>
          <w:color w:val="auto"/>
          <w:kern w:val="0"/>
          <w:sz w:val="24"/>
          <w:szCs w:val="24"/>
          <w:lang w:eastAsia="ru-RU"/>
        </w:rPr>
        <w:t>речи;формирование</w:t>
      </w:r>
      <w:proofErr w:type="spellEnd"/>
      <w:proofErr w:type="gramEnd"/>
      <w:r w:rsidRPr="00B50014">
        <w:rPr>
          <w:rFonts w:ascii="Times New Roman" w:eastAsia="Times New Roman" w:hAnsi="Times New Roman" w:cs="Times New Roman"/>
          <w:color w:val="auto"/>
          <w:kern w:val="0"/>
          <w:sz w:val="24"/>
          <w:szCs w:val="24"/>
          <w:lang w:eastAsia="ru-RU"/>
        </w:rPr>
        <w:t xml:space="preserve"> полноценных представлений о звуковом составе слова на базе развития фонематических процессов и навыков анализа и синтеза </w:t>
      </w:r>
      <w:proofErr w:type="spellStart"/>
      <w:r w:rsidRPr="00B50014">
        <w:rPr>
          <w:rFonts w:ascii="Times New Roman" w:eastAsia="Times New Roman" w:hAnsi="Times New Roman" w:cs="Times New Roman"/>
          <w:color w:val="auto"/>
          <w:kern w:val="0"/>
          <w:sz w:val="24"/>
          <w:szCs w:val="24"/>
          <w:lang w:eastAsia="ru-RU"/>
        </w:rPr>
        <w:t>звуко</w:t>
      </w:r>
      <w:proofErr w:type="spellEnd"/>
      <w:r w:rsidRPr="00B50014">
        <w:rPr>
          <w:rFonts w:ascii="Times New Roman" w:eastAsia="Times New Roman" w:hAnsi="Times New Roman" w:cs="Times New Roman"/>
          <w:color w:val="auto"/>
          <w:kern w:val="0"/>
          <w:sz w:val="24"/>
          <w:szCs w:val="24"/>
          <w:lang w:eastAsia="ru-RU"/>
        </w:rPr>
        <w:t xml:space="preserve">-слогового состава слова; уточнение, обогащение и активизация лексического запаса; формирование грамматической стороны речи; развитие диалогической и монологической форм </w:t>
      </w:r>
      <w:proofErr w:type="spellStart"/>
      <w:r w:rsidRPr="00B50014">
        <w:rPr>
          <w:rFonts w:ascii="Times New Roman" w:eastAsia="Times New Roman" w:hAnsi="Times New Roman" w:cs="Times New Roman"/>
          <w:color w:val="auto"/>
          <w:kern w:val="0"/>
          <w:sz w:val="24"/>
          <w:szCs w:val="24"/>
          <w:lang w:eastAsia="ru-RU"/>
        </w:rPr>
        <w:t>речи;формирование</w:t>
      </w:r>
      <w:proofErr w:type="spellEnd"/>
      <w:r w:rsidRPr="00B50014">
        <w:rPr>
          <w:rFonts w:ascii="Times New Roman" w:eastAsia="Times New Roman" w:hAnsi="Times New Roman" w:cs="Times New Roman"/>
          <w:color w:val="auto"/>
          <w:kern w:val="0"/>
          <w:sz w:val="24"/>
          <w:szCs w:val="24"/>
          <w:lang w:eastAsia="ru-RU"/>
        </w:rPr>
        <w:t xml:space="preserve"> коммуникативных </w:t>
      </w:r>
      <w:proofErr w:type="spellStart"/>
      <w:r w:rsidRPr="00B50014">
        <w:rPr>
          <w:rFonts w:ascii="Times New Roman" w:eastAsia="Times New Roman" w:hAnsi="Times New Roman" w:cs="Times New Roman"/>
          <w:color w:val="auto"/>
          <w:kern w:val="0"/>
          <w:sz w:val="24"/>
          <w:szCs w:val="24"/>
          <w:lang w:eastAsia="ru-RU"/>
        </w:rPr>
        <w:t>навыков;воспитание</w:t>
      </w:r>
      <w:proofErr w:type="spellEnd"/>
      <w:r w:rsidRPr="00B50014">
        <w:rPr>
          <w:rFonts w:ascii="Times New Roman" w:eastAsia="Times New Roman" w:hAnsi="Times New Roman" w:cs="Times New Roman"/>
          <w:color w:val="auto"/>
          <w:kern w:val="0"/>
          <w:sz w:val="24"/>
          <w:szCs w:val="24"/>
          <w:lang w:eastAsia="ru-RU"/>
        </w:rPr>
        <w:t xml:space="preserve"> мотивации к учению, общению.</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Планируемые результаты</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в культуру, овладение ими социокультурным опытом.</w:t>
      </w:r>
      <w:r w:rsidRPr="00B50014">
        <w:rPr>
          <w:rFonts w:ascii="Times New Roman" w:eastAsia="Times New Roman" w:hAnsi="Times New Roman" w:cs="Times New Roman"/>
          <w:b/>
          <w:bCs/>
          <w:color w:val="auto"/>
          <w:kern w:val="0"/>
          <w:sz w:val="24"/>
          <w:szCs w:val="24"/>
          <w:lang w:eastAsia="ru-RU"/>
        </w:rPr>
        <w:t xml:space="preserve"> </w:t>
      </w:r>
      <w:r w:rsidRPr="00B50014">
        <w:rPr>
          <w:rFonts w:ascii="Times New Roman" w:eastAsia="Times New Roman" w:hAnsi="Times New Roman" w:cs="Times New Roman"/>
          <w:color w:val="auto"/>
          <w:kern w:val="0"/>
          <w:sz w:val="24"/>
          <w:szCs w:val="24"/>
          <w:lang w:eastAsia="ru-RU"/>
        </w:rPr>
        <w:t>К личностным результатам освоения АООП относятся: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 осознание себя как гражданина России; формирование чувства гордости за свою Родину;</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 овладение начальными навыками адаптации в динамично изменяющемся и развивающемся мире;</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 овладение социально бытовыми умениями, используемыми в повседневной жизни;</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 владение навыками коммуникации и принятыми нормами социального взаимодействия;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5) принятие и освоение социальной роли обучающегося, формирование и развитие социально значимых мотивов учебной деятельности;</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 развитие навыков сотрудничества с взрослыми и сверстниками в разных социальных ситуациях.</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5.3. Нравственное развитие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Дети с нарушениями интеллекта усваивают общепринятые ценности и нормы, если </w:t>
      </w:r>
      <w:proofErr w:type="gramStart"/>
      <w:r w:rsidRPr="00B50014">
        <w:rPr>
          <w:rFonts w:ascii="Times New Roman" w:eastAsia="Times New Roman" w:hAnsi="Times New Roman" w:cs="Times New Roman"/>
          <w:color w:val="auto"/>
          <w:kern w:val="0"/>
          <w:sz w:val="24"/>
          <w:szCs w:val="24"/>
          <w:lang w:eastAsia="ru-RU"/>
        </w:rPr>
        <w:t>их</w:t>
      </w:r>
      <w:proofErr w:type="gramEnd"/>
      <w:r w:rsidRPr="00B50014">
        <w:rPr>
          <w:rFonts w:ascii="Times New Roman" w:eastAsia="Times New Roman" w:hAnsi="Times New Roman" w:cs="Times New Roman"/>
          <w:color w:val="auto"/>
          <w:kern w:val="0"/>
          <w:sz w:val="24"/>
          <w:szCs w:val="24"/>
          <w:lang w:eastAsia="ru-RU"/>
        </w:rPr>
        <w:t xml:space="preserve"> содержанием наполняется каждодневная деятельность особого ребенка в доступной для его понимания форме и объеме.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 xml:space="preserve">Целью </w:t>
      </w:r>
      <w:r w:rsidRPr="00B50014">
        <w:rPr>
          <w:rFonts w:ascii="Times New Roman" w:eastAsia="Times New Roman" w:hAnsi="Times New Roman" w:cs="Times New Roman"/>
          <w:color w:val="auto"/>
          <w:kern w:val="0"/>
          <w:sz w:val="24"/>
          <w:szCs w:val="24"/>
          <w:lang w:eastAsia="ru-RU"/>
        </w:rPr>
        <w:t xml:space="preserve">программы нравственного развития является развитие личности школьника на основе общепринятых ценностей и норм, культурно-исторических традиций.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Для достижения указанной цели решаются следующие </w:t>
      </w:r>
      <w:r w:rsidRPr="00B50014">
        <w:rPr>
          <w:rFonts w:ascii="Times New Roman" w:eastAsia="Times New Roman" w:hAnsi="Times New Roman" w:cs="Times New Roman"/>
          <w:b/>
          <w:bCs/>
          <w:color w:val="auto"/>
          <w:kern w:val="0"/>
          <w:sz w:val="24"/>
          <w:szCs w:val="24"/>
          <w:lang w:eastAsia="ru-RU"/>
        </w:rPr>
        <w:t>задачи</w:t>
      </w:r>
      <w:r w:rsidRPr="00B50014">
        <w:rPr>
          <w:rFonts w:ascii="Times New Roman" w:eastAsia="Times New Roman" w:hAnsi="Times New Roman" w:cs="Times New Roman"/>
          <w:color w:val="auto"/>
          <w:kern w:val="0"/>
          <w:sz w:val="24"/>
          <w:szCs w:val="24"/>
          <w:lang w:eastAsia="ru-RU"/>
        </w:rPr>
        <w:t xml:space="preserve">: </w:t>
      </w:r>
    </w:p>
    <w:p w:rsidR="00B50014" w:rsidRPr="00B50014" w:rsidRDefault="00B50014" w:rsidP="006E7F26">
      <w:pPr>
        <w:numPr>
          <w:ilvl w:val="0"/>
          <w:numId w:val="112"/>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нравственных ориентиров на основе общечеловеческих ценностей, </w:t>
      </w:r>
    </w:p>
    <w:p w:rsidR="00B50014" w:rsidRPr="00B50014" w:rsidRDefault="00B50014" w:rsidP="006E7F26">
      <w:pPr>
        <w:numPr>
          <w:ilvl w:val="0"/>
          <w:numId w:val="112"/>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доверительного отношения к одноклассникам, к окружающим взрослым людям, оказывающим помощь и поддержку обучающейся. </w:t>
      </w:r>
    </w:p>
    <w:p w:rsidR="00B50014" w:rsidRPr="00B50014" w:rsidRDefault="00B50014" w:rsidP="006E7F26">
      <w:pPr>
        <w:numPr>
          <w:ilvl w:val="0"/>
          <w:numId w:val="112"/>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Формирование осмысленного отношения к происходящему, понимания значимости событий, которые происходят в жизни людей.</w:t>
      </w:r>
    </w:p>
    <w:p w:rsidR="00B50014" w:rsidRPr="00B50014" w:rsidRDefault="00B50014" w:rsidP="006E7F26">
      <w:pPr>
        <w:numPr>
          <w:ilvl w:val="0"/>
          <w:numId w:val="112"/>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Формирование представления о семейных ценностях, уважения к близким людям, членам семьи.</w:t>
      </w:r>
    </w:p>
    <w:p w:rsidR="00B50014" w:rsidRPr="00B50014" w:rsidRDefault="00B50014" w:rsidP="006E7F26">
      <w:pPr>
        <w:numPr>
          <w:ilvl w:val="0"/>
          <w:numId w:val="112"/>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взаимодействия с окружающими на основе общекультурных норм и правил социального поведения. </w:t>
      </w:r>
    </w:p>
    <w:p w:rsidR="00B50014" w:rsidRPr="00B50014" w:rsidRDefault="00B50014" w:rsidP="006E7F26">
      <w:pPr>
        <w:numPr>
          <w:ilvl w:val="0"/>
          <w:numId w:val="112"/>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уважительного отношения к историческим и национальным традициям страны, ориентация в религиозных ценностях.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w:t>
      </w:r>
    </w:p>
    <w:tbl>
      <w:tblPr>
        <w:tblW w:w="9974" w:type="dxa"/>
        <w:tblCellSpacing w:w="0" w:type="dxa"/>
        <w:tblCellMar>
          <w:top w:w="105" w:type="dxa"/>
          <w:left w:w="105" w:type="dxa"/>
          <w:bottom w:w="105" w:type="dxa"/>
          <w:right w:w="105" w:type="dxa"/>
        </w:tblCellMar>
        <w:tblLook w:val="04A0" w:firstRow="1" w:lastRow="0" w:firstColumn="1" w:lastColumn="0" w:noHBand="0" w:noVBand="1"/>
      </w:tblPr>
      <w:tblGrid>
        <w:gridCol w:w="6175"/>
        <w:gridCol w:w="1725"/>
        <w:gridCol w:w="2074"/>
      </w:tblGrid>
      <w:tr w:rsidR="00B50014" w:rsidRPr="00B50014" w:rsidTr="006E7F26">
        <w:trPr>
          <w:trHeight w:val="60"/>
          <w:tblCellSpacing w:w="0" w:type="dxa"/>
        </w:trPr>
        <w:tc>
          <w:tcPr>
            <w:tcW w:w="9974"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Содержание</w:t>
            </w:r>
          </w:p>
        </w:tc>
      </w:tr>
      <w:tr w:rsidR="00B50014" w:rsidRPr="00B50014" w:rsidTr="006E7F26">
        <w:trPr>
          <w:trHeight w:val="75"/>
          <w:tblCellSpacing w:w="0" w:type="dxa"/>
        </w:trPr>
        <w:tc>
          <w:tcPr>
            <w:tcW w:w="617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172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 полугодие</w:t>
            </w:r>
          </w:p>
        </w:tc>
        <w:tc>
          <w:tcPr>
            <w:tcW w:w="2073"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 полугодие</w:t>
            </w:r>
          </w:p>
        </w:tc>
      </w:tr>
      <w:tr w:rsidR="00B50014" w:rsidRPr="00B50014" w:rsidTr="006E7F26">
        <w:trPr>
          <w:trHeight w:val="1394"/>
          <w:tblCellSpacing w:w="0" w:type="dxa"/>
        </w:trPr>
        <w:tc>
          <w:tcPr>
            <w:tcW w:w="617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Способность замечать и запоминать происходящее, радоваться новому дню, неделе, месяцу, замечая, какие события, встречи, изменения происходят в жизни;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осознавать</w:t>
            </w:r>
            <w:proofErr w:type="gramEnd"/>
            <w:r w:rsidRPr="00B50014">
              <w:rPr>
                <w:rFonts w:ascii="Times New Roman" w:eastAsia="Times New Roman" w:hAnsi="Times New Roman" w:cs="Times New Roman"/>
                <w:color w:val="auto"/>
                <w:kern w:val="0"/>
                <w:sz w:val="24"/>
                <w:szCs w:val="24"/>
                <w:lang w:eastAsia="ru-RU"/>
              </w:rPr>
              <w:t xml:space="preserve"> на доступном уровне значимость этих событий для каждого по отдельности и для всех людей.</w:t>
            </w:r>
          </w:p>
        </w:tc>
        <w:tc>
          <w:tcPr>
            <w:tcW w:w="172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073"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227"/>
          <w:tblCellSpacing w:w="0" w:type="dxa"/>
        </w:trPr>
        <w:tc>
          <w:tcPr>
            <w:tcW w:w="617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Доброжелательное отношение к окружающим;</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умение</w:t>
            </w:r>
            <w:proofErr w:type="gramEnd"/>
            <w:r w:rsidRPr="00B50014">
              <w:rPr>
                <w:rFonts w:ascii="Times New Roman" w:eastAsia="Times New Roman" w:hAnsi="Times New Roman" w:cs="Times New Roman"/>
                <w:color w:val="auto"/>
                <w:kern w:val="0"/>
                <w:sz w:val="24"/>
                <w:szCs w:val="24"/>
                <w:lang w:eastAsia="ru-RU"/>
              </w:rPr>
              <w:t xml:space="preserve"> устанавливать контакт, общаться и взаимодействовать с детьми и взрослыми с использованием общепринятых форм общения, как вербальных, так и невербальных;</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доверительное</w:t>
            </w:r>
            <w:proofErr w:type="gramEnd"/>
            <w:r w:rsidRPr="00B50014">
              <w:rPr>
                <w:rFonts w:ascii="Times New Roman" w:eastAsia="Times New Roman" w:hAnsi="Times New Roman" w:cs="Times New Roman"/>
                <w:color w:val="auto"/>
                <w:kern w:val="0"/>
                <w:sz w:val="24"/>
                <w:szCs w:val="24"/>
                <w:lang w:eastAsia="ru-RU"/>
              </w:rPr>
              <w:t xml:space="preserve"> отношение и желание взаимодействовать с взрослым (во время гигиенических процедур, одевания, приема пищи и др.).</w:t>
            </w:r>
          </w:p>
        </w:tc>
        <w:tc>
          <w:tcPr>
            <w:tcW w:w="172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073"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1394"/>
          <w:tblCellSpacing w:w="0" w:type="dxa"/>
        </w:trPr>
        <w:tc>
          <w:tcPr>
            <w:tcW w:w="617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Умение выражать свои желания, делая выбор;</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умение</w:t>
            </w:r>
            <w:proofErr w:type="gramEnd"/>
            <w:r w:rsidRPr="00B50014">
              <w:rPr>
                <w:rFonts w:ascii="Times New Roman" w:eastAsia="Times New Roman" w:hAnsi="Times New Roman" w:cs="Times New Roman"/>
                <w:color w:val="auto"/>
                <w:kern w:val="0"/>
                <w:sz w:val="24"/>
                <w:szCs w:val="24"/>
                <w:lang w:eastAsia="ru-RU"/>
              </w:rPr>
              <w:t xml:space="preserve"> принимать на себя посильную ответственность и понимать результаты своих действий;</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умение</w:t>
            </w:r>
            <w:proofErr w:type="gramEnd"/>
            <w:r w:rsidRPr="00B50014">
              <w:rPr>
                <w:rFonts w:ascii="Times New Roman" w:eastAsia="Times New Roman" w:hAnsi="Times New Roman" w:cs="Times New Roman"/>
                <w:color w:val="auto"/>
                <w:kern w:val="0"/>
                <w:sz w:val="24"/>
                <w:szCs w:val="24"/>
                <w:lang w:eastAsia="ru-RU"/>
              </w:rPr>
              <w:t xml:space="preserve"> предвидеть последствия своих действий, понимать насколько его действия соотносятся с нормами и правилами жизни людей;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контроль</w:t>
            </w:r>
            <w:proofErr w:type="gramEnd"/>
            <w:r w:rsidRPr="00B50014">
              <w:rPr>
                <w:rFonts w:ascii="Times New Roman" w:eastAsia="Times New Roman" w:hAnsi="Times New Roman" w:cs="Times New Roman"/>
                <w:color w:val="auto"/>
                <w:kern w:val="0"/>
                <w:sz w:val="24"/>
                <w:szCs w:val="24"/>
                <w:lang w:eastAsia="ru-RU"/>
              </w:rPr>
              <w:t xml:space="preserve"> своих эмоций и поведения.</w:t>
            </w:r>
          </w:p>
        </w:tc>
        <w:tc>
          <w:tcPr>
            <w:tcW w:w="172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073"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560"/>
          <w:tblCellSpacing w:w="0" w:type="dxa"/>
        </w:trPr>
        <w:tc>
          <w:tcPr>
            <w:tcW w:w="617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Усвоение правил совместной деятельности в общении, в игре, учебе, работе, досуге. </w:t>
            </w:r>
          </w:p>
        </w:tc>
        <w:tc>
          <w:tcPr>
            <w:tcW w:w="1725"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073"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5.4. Формирование экологической культуры, здорового и безопасного образа жизни.</w:t>
      </w:r>
    </w:p>
    <w:p w:rsidR="00B50014" w:rsidRPr="00B50014" w:rsidRDefault="00B50014" w:rsidP="006E7F26">
      <w:pPr>
        <w:suppressAutoHyphens w:val="0"/>
        <w:spacing w:after="0" w:line="240" w:lineRule="auto"/>
        <w:ind w:firstLine="360"/>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Программа формирования экологической культуры здорового и безопасного образа жизни нацелена на развитие стремления у обучающихся с умеренной умственной </w:t>
      </w:r>
      <w:r w:rsidRPr="00B50014">
        <w:rPr>
          <w:rFonts w:ascii="Times New Roman" w:eastAsia="Times New Roman" w:hAnsi="Times New Roman" w:cs="Times New Roman"/>
          <w:color w:val="auto"/>
          <w:kern w:val="0"/>
          <w:sz w:val="24"/>
          <w:szCs w:val="24"/>
          <w:lang w:eastAsia="ru-RU"/>
        </w:rPr>
        <w:lastRenderedPageBreak/>
        <w:t xml:space="preserve">отсталостью, с ТМНР вести здоровый образ жизни и бережно относится к природе. Программа направлена на решение следующих задач: </w:t>
      </w:r>
    </w:p>
    <w:p w:rsidR="00B50014" w:rsidRPr="00B50014" w:rsidRDefault="00B50014" w:rsidP="006E7F26">
      <w:pPr>
        <w:numPr>
          <w:ilvl w:val="0"/>
          <w:numId w:val="113"/>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 </w:t>
      </w:r>
    </w:p>
    <w:p w:rsidR="00B50014" w:rsidRPr="00B50014" w:rsidRDefault="00B50014" w:rsidP="006E7F26">
      <w:pPr>
        <w:numPr>
          <w:ilvl w:val="0"/>
          <w:numId w:val="113"/>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осознанного отношения к собственному здоровью на основе соблюдения правил гигиены, </w:t>
      </w:r>
      <w:proofErr w:type="spellStart"/>
      <w:r w:rsidRPr="00B50014">
        <w:rPr>
          <w:rFonts w:ascii="Times New Roman" w:eastAsia="Times New Roman" w:hAnsi="Times New Roman" w:cs="Times New Roman"/>
          <w:color w:val="auto"/>
          <w:kern w:val="0"/>
          <w:sz w:val="24"/>
          <w:szCs w:val="24"/>
          <w:lang w:eastAsia="ru-RU"/>
        </w:rPr>
        <w:t>здоровьесбережения</w:t>
      </w:r>
      <w:proofErr w:type="spellEnd"/>
      <w:r w:rsidRPr="00B50014">
        <w:rPr>
          <w:rFonts w:ascii="Times New Roman" w:eastAsia="Times New Roman" w:hAnsi="Times New Roman" w:cs="Times New Roman"/>
          <w:color w:val="auto"/>
          <w:kern w:val="0"/>
          <w:sz w:val="24"/>
          <w:szCs w:val="24"/>
          <w:lang w:eastAsia="ru-RU"/>
        </w:rPr>
        <w:t xml:space="preserve">, режима дня; Формирование и развитие познавательного интереса и бережного отношения к природе; формирование знаний о правилах здорового питания; использование оптимальных двигательных режимов (физкультуры и спорта) для обучающихся с учетом их возрастных, психофизических особенностей; </w:t>
      </w:r>
    </w:p>
    <w:p w:rsidR="00B50014" w:rsidRPr="00B50014" w:rsidRDefault="00B50014" w:rsidP="006E7F26">
      <w:pPr>
        <w:numPr>
          <w:ilvl w:val="0"/>
          <w:numId w:val="113"/>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Формирование негативного отношения к факторам, нарушающим здоровье обучающихся: сниженная двигательная активность, курение, алкоголь, наркотики, инфекционные заболевания, нарушение правил гигиены, правильного питания и др. формирование готовности ребенка безбоязненно обращаться к врачу по любым вопросам, связанным с особенностями состояния здоровья;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Формирование умений безопасного поведения в окружающей среде, простейших умений поведения в экстремальных (чрезвычайных) ситуациях</w:t>
      </w:r>
      <w:r w:rsidRPr="00B50014">
        <w:rPr>
          <w:rFonts w:ascii="Times New Roman" w:eastAsia="Times New Roman" w:hAnsi="Times New Roman" w:cs="Times New Roman"/>
          <w:b/>
          <w:bCs/>
          <w:i/>
          <w:iCs/>
          <w:color w:val="auto"/>
          <w:kern w:val="0"/>
          <w:sz w:val="24"/>
          <w:szCs w:val="24"/>
          <w:lang w:eastAsia="ru-RU"/>
        </w:rPr>
        <w:t xml:space="preserve">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bl>
      <w:tblPr>
        <w:tblW w:w="9585" w:type="dxa"/>
        <w:tblCellSpacing w:w="0" w:type="dxa"/>
        <w:tblCellMar>
          <w:top w:w="105" w:type="dxa"/>
          <w:left w:w="105" w:type="dxa"/>
          <w:bottom w:w="105" w:type="dxa"/>
          <w:right w:w="105" w:type="dxa"/>
        </w:tblCellMar>
        <w:tblLook w:val="04A0" w:firstRow="1" w:lastRow="0" w:firstColumn="1" w:lastColumn="0" w:noHBand="0" w:noVBand="1"/>
      </w:tblPr>
      <w:tblGrid>
        <w:gridCol w:w="6873"/>
        <w:gridCol w:w="2712"/>
      </w:tblGrid>
      <w:tr w:rsidR="00B50014" w:rsidRPr="00B50014" w:rsidTr="00B50014">
        <w:trPr>
          <w:trHeight w:val="60"/>
          <w:tblCellSpacing w:w="0" w:type="dxa"/>
        </w:trPr>
        <w:tc>
          <w:tcPr>
            <w:tcW w:w="65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Содержание</w:t>
            </w:r>
          </w:p>
        </w:tc>
        <w:tc>
          <w:tcPr>
            <w:tcW w:w="258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Наблюдения</w:t>
            </w:r>
          </w:p>
        </w:tc>
      </w:tr>
      <w:tr w:rsidR="00B50014" w:rsidRPr="00B50014" w:rsidTr="00B50014">
        <w:trPr>
          <w:tblCellSpacing w:w="0" w:type="dxa"/>
        </w:trPr>
        <w:tc>
          <w:tcPr>
            <w:tcW w:w="65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Способность замечать и запоминать происходящее, радоваться новому дню, неделе, месяцу замечая какие события, встречи, изменения происходят в жизни;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осознавать</w:t>
            </w:r>
            <w:proofErr w:type="gramEnd"/>
            <w:r w:rsidRPr="00B50014">
              <w:rPr>
                <w:rFonts w:ascii="Times New Roman" w:eastAsia="Times New Roman" w:hAnsi="Times New Roman" w:cs="Times New Roman"/>
                <w:color w:val="auto"/>
                <w:kern w:val="0"/>
                <w:sz w:val="24"/>
                <w:szCs w:val="24"/>
                <w:lang w:eastAsia="ru-RU"/>
              </w:rPr>
              <w:t xml:space="preserve"> на доступном уровне значимость этих событий для каждого по отдельности и для всех людей.</w:t>
            </w:r>
          </w:p>
        </w:tc>
        <w:tc>
          <w:tcPr>
            <w:tcW w:w="258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65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Доброжелательное отношение к окружающим;</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умение</w:t>
            </w:r>
            <w:proofErr w:type="gramEnd"/>
            <w:r w:rsidRPr="00B50014">
              <w:rPr>
                <w:rFonts w:ascii="Times New Roman" w:eastAsia="Times New Roman" w:hAnsi="Times New Roman" w:cs="Times New Roman"/>
                <w:color w:val="auto"/>
                <w:kern w:val="0"/>
                <w:sz w:val="24"/>
                <w:szCs w:val="24"/>
                <w:lang w:eastAsia="ru-RU"/>
              </w:rPr>
              <w:t xml:space="preserve"> устанавливать контакт, общаться и взаимодействовать с детьми и взрослыми с использованием общепринятых форм общения, как вербальных, так и невербальных;</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доверительное</w:t>
            </w:r>
            <w:proofErr w:type="gramEnd"/>
            <w:r w:rsidRPr="00B50014">
              <w:rPr>
                <w:rFonts w:ascii="Times New Roman" w:eastAsia="Times New Roman" w:hAnsi="Times New Roman" w:cs="Times New Roman"/>
                <w:color w:val="auto"/>
                <w:kern w:val="0"/>
                <w:sz w:val="24"/>
                <w:szCs w:val="24"/>
                <w:lang w:eastAsia="ru-RU"/>
              </w:rPr>
              <w:t xml:space="preserve"> отношение и желание взаимодействовать с взрослым (во время гигиенических процедур, одевания, приема пищи и др.).</w:t>
            </w:r>
          </w:p>
        </w:tc>
        <w:tc>
          <w:tcPr>
            <w:tcW w:w="258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65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Умение выражать свои желания, делая выбор;</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умение</w:t>
            </w:r>
            <w:proofErr w:type="gramEnd"/>
            <w:r w:rsidRPr="00B50014">
              <w:rPr>
                <w:rFonts w:ascii="Times New Roman" w:eastAsia="Times New Roman" w:hAnsi="Times New Roman" w:cs="Times New Roman"/>
                <w:color w:val="auto"/>
                <w:kern w:val="0"/>
                <w:sz w:val="24"/>
                <w:szCs w:val="24"/>
                <w:lang w:eastAsia="ru-RU"/>
              </w:rPr>
              <w:t xml:space="preserve"> принимать на себя посильную ответственность и понимать результаты своих действий;</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умение</w:t>
            </w:r>
            <w:proofErr w:type="gramEnd"/>
            <w:r w:rsidRPr="00B50014">
              <w:rPr>
                <w:rFonts w:ascii="Times New Roman" w:eastAsia="Times New Roman" w:hAnsi="Times New Roman" w:cs="Times New Roman"/>
                <w:color w:val="auto"/>
                <w:kern w:val="0"/>
                <w:sz w:val="24"/>
                <w:szCs w:val="24"/>
                <w:lang w:eastAsia="ru-RU"/>
              </w:rPr>
              <w:t xml:space="preserve"> предвидеть последствия своих действий, понимать насколько его действия соотносятся с нормами и правилами жизни людей;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контроль</w:t>
            </w:r>
            <w:proofErr w:type="gramEnd"/>
            <w:r w:rsidRPr="00B50014">
              <w:rPr>
                <w:rFonts w:ascii="Times New Roman" w:eastAsia="Times New Roman" w:hAnsi="Times New Roman" w:cs="Times New Roman"/>
                <w:color w:val="auto"/>
                <w:kern w:val="0"/>
                <w:sz w:val="24"/>
                <w:szCs w:val="24"/>
                <w:lang w:eastAsia="ru-RU"/>
              </w:rPr>
              <w:t xml:space="preserve"> своих эмоций и поведения.</w:t>
            </w:r>
          </w:p>
        </w:tc>
        <w:tc>
          <w:tcPr>
            <w:tcW w:w="258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65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Усвоение правил совместной деятельности в общении, в игре, учебе, работе, досуге. </w:t>
            </w:r>
          </w:p>
        </w:tc>
        <w:tc>
          <w:tcPr>
            <w:tcW w:w="258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65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Ориентация в религиозных ценностях с учетом желания и вероисповедания обучающегося и его семьи.</w:t>
            </w:r>
          </w:p>
        </w:tc>
        <w:tc>
          <w:tcPr>
            <w:tcW w:w="258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
    <w:p w:rsidR="006E7F26" w:rsidRDefault="006E7F26" w:rsidP="00B50014">
      <w:pPr>
        <w:suppressAutoHyphens w:val="0"/>
        <w:spacing w:after="0" w:line="240" w:lineRule="auto"/>
        <w:jc w:val="center"/>
        <w:rPr>
          <w:rFonts w:ascii="Times New Roman" w:eastAsia="Times New Roman" w:hAnsi="Times New Roman" w:cs="Times New Roman"/>
          <w:b/>
          <w:bCs/>
          <w:color w:val="auto"/>
          <w:kern w:val="0"/>
          <w:sz w:val="24"/>
          <w:szCs w:val="24"/>
          <w:u w:val="single"/>
          <w:lang w:eastAsia="ru-RU"/>
        </w:rPr>
      </w:pPr>
    </w:p>
    <w:p w:rsidR="006E7F26" w:rsidRDefault="006E7F26" w:rsidP="00B50014">
      <w:pPr>
        <w:suppressAutoHyphens w:val="0"/>
        <w:spacing w:after="0" w:line="240" w:lineRule="auto"/>
        <w:jc w:val="center"/>
        <w:rPr>
          <w:rFonts w:ascii="Times New Roman" w:eastAsia="Times New Roman" w:hAnsi="Times New Roman" w:cs="Times New Roman"/>
          <w:b/>
          <w:bCs/>
          <w:color w:val="auto"/>
          <w:kern w:val="0"/>
          <w:sz w:val="24"/>
          <w:szCs w:val="24"/>
          <w:u w:val="single"/>
          <w:lang w:eastAsia="ru-RU"/>
        </w:rPr>
      </w:pPr>
    </w:p>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5.5. Программа внеурочной деятельности</w:t>
      </w: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Основными организационными формами внеурочной деятельности, на основе которых реализуется содержание программы, являются: режим труда и отдыха, проекты, спортивно-развлекательные мероприятия, дни здоровья, беседы, походы и др.</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Задачи внеурочной деятельности: развитие творческих способностей обучающегося; развитие интересов, склонностей, способностей обучающегося к различным видам деятельности; создание условий для развития индивидуальности ребенка; формирование умений, навыков в выбранном виде деятельности; создание условий для реализации </w:t>
      </w:r>
      <w:r w:rsidRPr="00B50014">
        <w:rPr>
          <w:rFonts w:ascii="Times New Roman" w:eastAsia="Times New Roman" w:hAnsi="Times New Roman" w:cs="Times New Roman"/>
          <w:color w:val="auto"/>
          <w:kern w:val="0"/>
          <w:sz w:val="24"/>
          <w:szCs w:val="24"/>
          <w:lang w:eastAsia="ru-RU"/>
        </w:rPr>
        <w:lastRenderedPageBreak/>
        <w:t xml:space="preserve">приобретенных знаний, умений и навыков; приобретение опыта общения, взаимодействия с разными людьми, сотрудничества, расширение рамок общения в социуме, контактов обучающегося с обычно развивающимися сверстниками.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Внеурочная деятельность направлена на социальное, спортивно-оздоровительное, нравственное, </w:t>
      </w:r>
      <w:proofErr w:type="spellStart"/>
      <w:r w:rsidRPr="00B50014">
        <w:rPr>
          <w:rFonts w:ascii="Times New Roman" w:eastAsia="Times New Roman" w:hAnsi="Times New Roman" w:cs="Times New Roman"/>
          <w:color w:val="auto"/>
          <w:kern w:val="0"/>
          <w:sz w:val="24"/>
          <w:szCs w:val="24"/>
          <w:lang w:eastAsia="ru-RU"/>
        </w:rPr>
        <w:t>общеинтеллектуальноеразвитие</w:t>
      </w:r>
      <w:proofErr w:type="spellEnd"/>
      <w:r w:rsidRPr="00B50014">
        <w:rPr>
          <w:rFonts w:ascii="Times New Roman" w:eastAsia="Times New Roman" w:hAnsi="Times New Roman" w:cs="Times New Roman"/>
          <w:color w:val="auto"/>
          <w:kern w:val="0"/>
          <w:sz w:val="24"/>
          <w:szCs w:val="24"/>
          <w:lang w:eastAsia="ru-RU"/>
        </w:rPr>
        <w:t xml:space="preserve"> личности и осуществляется по соответствующим направлениям.</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Внеурочная деятельность должна способствовать социальной интеграции обучающегося путем организации проведения мероприятий, в которых предусмотрена совместная деятельность детей с умственной отсталостью, с ТМНР и детей, не имеющих каких-либо нарушений развития</w:t>
      </w:r>
      <w:proofErr w:type="gramStart"/>
      <w:r w:rsidRPr="00B50014">
        <w:rPr>
          <w:rFonts w:ascii="Times New Roman" w:eastAsia="Times New Roman" w:hAnsi="Times New Roman" w:cs="Times New Roman"/>
          <w:color w:val="auto"/>
          <w:kern w:val="0"/>
          <w:sz w:val="24"/>
          <w:szCs w:val="24"/>
          <w:lang w:eastAsia="ru-RU"/>
        </w:rPr>
        <w:t>. .</w:t>
      </w:r>
      <w:proofErr w:type="gramEnd"/>
      <w:r w:rsidRPr="00B50014">
        <w:rPr>
          <w:rFonts w:ascii="Times New Roman" w:eastAsia="Times New Roman" w:hAnsi="Times New Roman" w:cs="Times New Roman"/>
          <w:color w:val="auto"/>
          <w:kern w:val="0"/>
          <w:sz w:val="24"/>
          <w:szCs w:val="24"/>
          <w:lang w:eastAsia="ru-RU"/>
        </w:rPr>
        <w:t xml:space="preserve">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В период каникул для продолжения внеурочной деятельности используются возможности организаций отдыха детей и их оздоровления, тематических лагерных смен. Задачи и мероприятия, реализуемые на внеурочной деятельности, включаются в специальную индивидуальную программу развития.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Развитие личности происходит в ходе организации и проведения специальных внеурочных мероприятий, таких как: игры, экскурсии, занятия в кружках по интересам, творческие фестивали, конкурсы, выставки, соревнования («веселые старты», олимпиады), праздники, лагеря, реализация доступных проектов и др. Также работа с детьми осуществляется в рамках рабочих программ, разработанных школой по разным направлениям внеурочной деятельн</w:t>
      </w:r>
      <w:r w:rsidR="006E7F26">
        <w:rPr>
          <w:rFonts w:ascii="Times New Roman" w:eastAsia="Times New Roman" w:hAnsi="Times New Roman" w:cs="Times New Roman"/>
          <w:color w:val="auto"/>
          <w:kern w:val="0"/>
          <w:sz w:val="24"/>
          <w:szCs w:val="24"/>
          <w:lang w:eastAsia="ru-RU"/>
        </w:rPr>
        <w:t>ости.</w:t>
      </w:r>
    </w:p>
    <w:tbl>
      <w:tblPr>
        <w:tblW w:w="9555" w:type="dxa"/>
        <w:tblCellSpacing w:w="0" w:type="dxa"/>
        <w:tblCellMar>
          <w:top w:w="105" w:type="dxa"/>
          <w:left w:w="105" w:type="dxa"/>
          <w:bottom w:w="105" w:type="dxa"/>
          <w:right w:w="105" w:type="dxa"/>
        </w:tblCellMar>
        <w:tblLook w:val="04A0" w:firstRow="1" w:lastRow="0" w:firstColumn="1" w:lastColumn="0" w:noHBand="0" w:noVBand="1"/>
      </w:tblPr>
      <w:tblGrid>
        <w:gridCol w:w="2510"/>
        <w:gridCol w:w="4745"/>
        <w:gridCol w:w="2300"/>
      </w:tblGrid>
      <w:tr w:rsidR="00B50014" w:rsidRPr="00B50014" w:rsidTr="00B50014">
        <w:trPr>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Название мероприятия</w:t>
            </w: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Планируемая деятельность ребенка в мероприятии</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Участие ребенка в мероприятии</w:t>
            </w:r>
          </w:p>
        </w:tc>
      </w:tr>
      <w:tr w:rsidR="00B50014" w:rsidRPr="00B50014" w:rsidTr="00B50014">
        <w:trPr>
          <w:trHeight w:val="420"/>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 сентября – День Знаний»</w:t>
            </w: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присутствие</w:t>
            </w:r>
            <w:proofErr w:type="gramEnd"/>
            <w:r w:rsidRPr="00B50014">
              <w:rPr>
                <w:rFonts w:ascii="Times New Roman" w:eastAsia="Times New Roman" w:hAnsi="Times New Roman" w:cs="Times New Roman"/>
                <w:color w:val="auto"/>
                <w:kern w:val="0"/>
                <w:sz w:val="24"/>
                <w:szCs w:val="24"/>
                <w:lang w:eastAsia="ru-RU"/>
              </w:rPr>
              <w:t xml:space="preserve"> на торжественной линейке, праздничном концерте</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rHeight w:val="420"/>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7B7D33" w:rsidP="00B50014">
            <w:pPr>
              <w:suppressAutoHyphens w:val="0"/>
              <w:spacing w:after="0" w:line="240" w:lineRule="auto"/>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w:t>
            </w:r>
            <w:r w:rsidR="00B50014" w:rsidRPr="00B50014">
              <w:rPr>
                <w:rFonts w:ascii="Times New Roman" w:eastAsia="Times New Roman" w:hAnsi="Times New Roman" w:cs="Times New Roman"/>
                <w:color w:val="auto"/>
                <w:kern w:val="0"/>
                <w:sz w:val="24"/>
                <w:szCs w:val="24"/>
                <w:lang w:eastAsia="ru-RU"/>
              </w:rPr>
              <w:t>День здоровья»</w:t>
            </w: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присутствие</w:t>
            </w:r>
            <w:proofErr w:type="gramEnd"/>
            <w:r w:rsidRPr="00B50014">
              <w:rPr>
                <w:rFonts w:ascii="Times New Roman" w:eastAsia="Times New Roman" w:hAnsi="Times New Roman" w:cs="Times New Roman"/>
                <w:color w:val="auto"/>
                <w:kern w:val="0"/>
                <w:sz w:val="24"/>
                <w:szCs w:val="24"/>
                <w:lang w:eastAsia="ru-RU"/>
              </w:rPr>
              <w:t xml:space="preserve"> на празднике, </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«Новый год»</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подготовка</w:t>
            </w:r>
            <w:proofErr w:type="gramEnd"/>
            <w:r w:rsidRPr="00B50014">
              <w:rPr>
                <w:rFonts w:ascii="Times New Roman" w:eastAsia="Times New Roman" w:hAnsi="Times New Roman" w:cs="Times New Roman"/>
                <w:color w:val="auto"/>
                <w:kern w:val="0"/>
                <w:sz w:val="24"/>
                <w:szCs w:val="24"/>
                <w:lang w:eastAsia="ru-RU"/>
              </w:rPr>
              <w:t xml:space="preserve"> к мероприятию: изготовление украшений для ёлки, новогодней открытки;</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присутствие</w:t>
            </w:r>
            <w:proofErr w:type="gramEnd"/>
            <w:r w:rsidRPr="00B50014">
              <w:rPr>
                <w:rFonts w:ascii="Times New Roman" w:eastAsia="Times New Roman" w:hAnsi="Times New Roman" w:cs="Times New Roman"/>
                <w:color w:val="auto"/>
                <w:kern w:val="0"/>
                <w:sz w:val="24"/>
                <w:szCs w:val="24"/>
                <w:lang w:eastAsia="ru-RU"/>
              </w:rPr>
              <w:t xml:space="preserve"> на новогоднем празднике</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«Масленица»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Подготовка к мероприятию: знакомство с атрибутами праздника, приготовление теста и выпекание блинов; участие в мероприятии.</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23-февраля</w:t>
            </w: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знакомство</w:t>
            </w:r>
            <w:proofErr w:type="gramEnd"/>
            <w:r w:rsidRPr="00B50014">
              <w:rPr>
                <w:rFonts w:ascii="Times New Roman" w:eastAsia="Times New Roman" w:hAnsi="Times New Roman" w:cs="Times New Roman"/>
                <w:color w:val="auto"/>
                <w:kern w:val="0"/>
                <w:sz w:val="24"/>
                <w:szCs w:val="24"/>
                <w:lang w:eastAsia="ru-RU"/>
              </w:rPr>
              <w:t xml:space="preserve"> с атрибутами праздника, рисунок на тему « Наша армия»</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 –е марта</w:t>
            </w: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знакомство</w:t>
            </w:r>
            <w:proofErr w:type="gramEnd"/>
            <w:r w:rsidRPr="00B50014">
              <w:rPr>
                <w:rFonts w:ascii="Times New Roman" w:eastAsia="Times New Roman" w:hAnsi="Times New Roman" w:cs="Times New Roman"/>
                <w:color w:val="auto"/>
                <w:kern w:val="0"/>
                <w:sz w:val="24"/>
                <w:szCs w:val="24"/>
                <w:lang w:eastAsia="ru-RU"/>
              </w:rPr>
              <w:t xml:space="preserve"> с атрибутами праздника, разучивание стихотворения для поздравления мамы.</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rHeight w:val="735"/>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«Пасха»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подготовка</w:t>
            </w:r>
            <w:proofErr w:type="gramEnd"/>
            <w:r w:rsidRPr="00B50014">
              <w:rPr>
                <w:rFonts w:ascii="Times New Roman" w:eastAsia="Times New Roman" w:hAnsi="Times New Roman" w:cs="Times New Roman"/>
                <w:color w:val="auto"/>
                <w:kern w:val="0"/>
                <w:sz w:val="24"/>
                <w:szCs w:val="24"/>
                <w:lang w:eastAsia="ru-RU"/>
              </w:rPr>
              <w:t xml:space="preserve"> к мероприятию: покраска яиц, изготовление украшений</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rHeight w:val="750"/>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Игра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игры</w:t>
            </w:r>
            <w:proofErr w:type="gramEnd"/>
            <w:r w:rsidRPr="00B50014">
              <w:rPr>
                <w:rFonts w:ascii="Times New Roman" w:eastAsia="Times New Roman" w:hAnsi="Times New Roman" w:cs="Times New Roman"/>
                <w:color w:val="auto"/>
                <w:kern w:val="0"/>
                <w:sz w:val="24"/>
                <w:szCs w:val="24"/>
                <w:lang w:eastAsia="ru-RU"/>
              </w:rPr>
              <w:t xml:space="preserve"> с мячом, куклой, настольные дидактические игры «Лото», «Домино».</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234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Прогулки на улице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442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игры</w:t>
            </w:r>
            <w:proofErr w:type="gramEnd"/>
            <w:r w:rsidRPr="00B50014">
              <w:rPr>
                <w:rFonts w:ascii="Times New Roman" w:eastAsia="Times New Roman" w:hAnsi="Times New Roman" w:cs="Times New Roman"/>
                <w:color w:val="auto"/>
                <w:kern w:val="0"/>
                <w:sz w:val="24"/>
                <w:szCs w:val="24"/>
                <w:lang w:eastAsia="ru-RU"/>
              </w:rPr>
              <w:t xml:space="preserve"> с мячом, экскурсия в лес</w:t>
            </w:r>
          </w:p>
        </w:tc>
        <w:tc>
          <w:tcPr>
            <w:tcW w:w="214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6</w:t>
      </w:r>
      <w:r w:rsidRPr="00B50014">
        <w:rPr>
          <w:rFonts w:ascii="Times New Roman" w:eastAsia="Times New Roman" w:hAnsi="Times New Roman" w:cs="Times New Roman"/>
          <w:b/>
          <w:bCs/>
          <w:color w:val="auto"/>
          <w:kern w:val="0"/>
          <w:sz w:val="24"/>
          <w:szCs w:val="24"/>
          <w:u w:val="single"/>
          <w:lang w:eastAsia="ru-RU"/>
        </w:rPr>
        <w:t>. Специалисты, участвующие в реализации СИПР</w:t>
      </w:r>
      <w:r w:rsidRPr="00B50014">
        <w:rPr>
          <w:rFonts w:ascii="Times New Roman" w:eastAsia="Times New Roman" w:hAnsi="Times New Roman" w:cs="Times New Roman"/>
          <w:b/>
          <w:bCs/>
          <w:color w:val="auto"/>
          <w:kern w:val="0"/>
          <w:sz w:val="24"/>
          <w:szCs w:val="24"/>
          <w:lang w:eastAsia="ru-RU"/>
        </w:rPr>
        <w:t>.</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Учитель индивидуального обучения, психолог, дефектолог.</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bl>
      <w:tblPr>
        <w:tblW w:w="9628" w:type="dxa"/>
        <w:tblCellSpacing w:w="0" w:type="dxa"/>
        <w:tblCellMar>
          <w:top w:w="105" w:type="dxa"/>
          <w:left w:w="105" w:type="dxa"/>
          <w:bottom w:w="105" w:type="dxa"/>
          <w:right w:w="105" w:type="dxa"/>
        </w:tblCellMar>
        <w:tblLook w:val="04A0" w:firstRow="1" w:lastRow="0" w:firstColumn="1" w:lastColumn="0" w:noHBand="0" w:noVBand="1"/>
      </w:tblPr>
      <w:tblGrid>
        <w:gridCol w:w="671"/>
        <w:gridCol w:w="4808"/>
        <w:gridCol w:w="1652"/>
        <w:gridCol w:w="2497"/>
      </w:tblGrid>
      <w:tr w:rsidR="00B50014" w:rsidRPr="00B50014" w:rsidTr="006E7F26">
        <w:trPr>
          <w:tblCellSpacing w:w="0" w:type="dxa"/>
        </w:trPr>
        <w:tc>
          <w:tcPr>
            <w:tcW w:w="671"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w:t>
            </w:r>
          </w:p>
        </w:tc>
        <w:tc>
          <w:tcPr>
            <w:tcW w:w="4808"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Предмет</w:t>
            </w:r>
          </w:p>
        </w:tc>
        <w:tc>
          <w:tcPr>
            <w:tcW w:w="1652"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Кол-во часов в неделю</w:t>
            </w:r>
          </w:p>
        </w:tc>
        <w:tc>
          <w:tcPr>
            <w:tcW w:w="249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ФИО учителя</w:t>
            </w:r>
          </w:p>
        </w:tc>
      </w:tr>
      <w:tr w:rsidR="00B50014" w:rsidRPr="00B50014" w:rsidTr="006E7F26">
        <w:trPr>
          <w:trHeight w:val="375"/>
          <w:tblCellSpacing w:w="0" w:type="dxa"/>
        </w:trPr>
        <w:tc>
          <w:tcPr>
            <w:tcW w:w="671"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w:t>
            </w:r>
          </w:p>
        </w:tc>
        <w:tc>
          <w:tcPr>
            <w:tcW w:w="4808"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Речь и альтернативная коммуникация</w:t>
            </w:r>
          </w:p>
        </w:tc>
        <w:tc>
          <w:tcPr>
            <w:tcW w:w="1652"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1</w:t>
            </w:r>
          </w:p>
        </w:tc>
        <w:tc>
          <w:tcPr>
            <w:tcW w:w="249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165"/>
          <w:tblCellSpacing w:w="0" w:type="dxa"/>
        </w:trPr>
        <w:tc>
          <w:tcPr>
            <w:tcW w:w="671"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2</w:t>
            </w:r>
          </w:p>
        </w:tc>
        <w:tc>
          <w:tcPr>
            <w:tcW w:w="4808"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Математические представления</w:t>
            </w:r>
          </w:p>
        </w:tc>
        <w:tc>
          <w:tcPr>
            <w:tcW w:w="1652"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w:t>
            </w:r>
          </w:p>
        </w:tc>
        <w:tc>
          <w:tcPr>
            <w:tcW w:w="249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195"/>
          <w:tblCellSpacing w:w="0" w:type="dxa"/>
        </w:trPr>
        <w:tc>
          <w:tcPr>
            <w:tcW w:w="671"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3</w:t>
            </w:r>
          </w:p>
        </w:tc>
        <w:tc>
          <w:tcPr>
            <w:tcW w:w="4808"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Окружающий природный мир</w:t>
            </w:r>
          </w:p>
        </w:tc>
        <w:tc>
          <w:tcPr>
            <w:tcW w:w="1652"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1</w:t>
            </w:r>
          </w:p>
        </w:tc>
        <w:tc>
          <w:tcPr>
            <w:tcW w:w="249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25"/>
          <w:tblCellSpacing w:w="0" w:type="dxa"/>
        </w:trPr>
        <w:tc>
          <w:tcPr>
            <w:tcW w:w="671"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4</w:t>
            </w:r>
          </w:p>
        </w:tc>
        <w:tc>
          <w:tcPr>
            <w:tcW w:w="4808"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Человек</w:t>
            </w:r>
          </w:p>
        </w:tc>
        <w:tc>
          <w:tcPr>
            <w:tcW w:w="1652" w:type="dxa"/>
            <w:tcBorders>
              <w:top w:val="single" w:sz="6" w:space="0" w:color="auto"/>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1</w:t>
            </w:r>
          </w:p>
        </w:tc>
        <w:tc>
          <w:tcPr>
            <w:tcW w:w="249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55"/>
          <w:tblCellSpacing w:w="0" w:type="dxa"/>
        </w:trPr>
        <w:tc>
          <w:tcPr>
            <w:tcW w:w="671"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5</w:t>
            </w:r>
          </w:p>
        </w:tc>
        <w:tc>
          <w:tcPr>
            <w:tcW w:w="4808"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Домоводство</w:t>
            </w:r>
          </w:p>
        </w:tc>
        <w:tc>
          <w:tcPr>
            <w:tcW w:w="1652"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1</w:t>
            </w:r>
          </w:p>
        </w:tc>
        <w:tc>
          <w:tcPr>
            <w:tcW w:w="2497"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25"/>
          <w:tblCellSpacing w:w="0" w:type="dxa"/>
        </w:trPr>
        <w:tc>
          <w:tcPr>
            <w:tcW w:w="671"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6</w:t>
            </w:r>
          </w:p>
        </w:tc>
        <w:tc>
          <w:tcPr>
            <w:tcW w:w="4808"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Окружающий социальный мир</w:t>
            </w:r>
          </w:p>
        </w:tc>
        <w:tc>
          <w:tcPr>
            <w:tcW w:w="1652"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1</w:t>
            </w:r>
          </w:p>
        </w:tc>
        <w:tc>
          <w:tcPr>
            <w:tcW w:w="2497"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435"/>
          <w:tblCellSpacing w:w="0" w:type="dxa"/>
        </w:trPr>
        <w:tc>
          <w:tcPr>
            <w:tcW w:w="671"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7</w:t>
            </w:r>
          </w:p>
        </w:tc>
        <w:tc>
          <w:tcPr>
            <w:tcW w:w="4808"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Музыка и движение</w:t>
            </w:r>
          </w:p>
        </w:tc>
        <w:tc>
          <w:tcPr>
            <w:tcW w:w="1652"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1</w:t>
            </w:r>
          </w:p>
        </w:tc>
        <w:tc>
          <w:tcPr>
            <w:tcW w:w="2497"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25"/>
          <w:tblCellSpacing w:w="0" w:type="dxa"/>
        </w:trPr>
        <w:tc>
          <w:tcPr>
            <w:tcW w:w="671"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8</w:t>
            </w:r>
          </w:p>
        </w:tc>
        <w:tc>
          <w:tcPr>
            <w:tcW w:w="4808"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Изобразительная деятельность</w:t>
            </w:r>
          </w:p>
        </w:tc>
        <w:tc>
          <w:tcPr>
            <w:tcW w:w="1652"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2</w:t>
            </w:r>
          </w:p>
        </w:tc>
        <w:tc>
          <w:tcPr>
            <w:tcW w:w="2497"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25"/>
          <w:tblCellSpacing w:w="0" w:type="dxa"/>
        </w:trPr>
        <w:tc>
          <w:tcPr>
            <w:tcW w:w="671"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9</w:t>
            </w:r>
          </w:p>
        </w:tc>
        <w:tc>
          <w:tcPr>
            <w:tcW w:w="4808"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Адаптивная физкультура</w:t>
            </w:r>
          </w:p>
        </w:tc>
        <w:tc>
          <w:tcPr>
            <w:tcW w:w="1652"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1</w:t>
            </w:r>
          </w:p>
        </w:tc>
        <w:tc>
          <w:tcPr>
            <w:tcW w:w="2497"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25"/>
          <w:tblCellSpacing w:w="0" w:type="dxa"/>
        </w:trPr>
        <w:tc>
          <w:tcPr>
            <w:tcW w:w="671"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10</w:t>
            </w:r>
          </w:p>
        </w:tc>
        <w:tc>
          <w:tcPr>
            <w:tcW w:w="4808"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Занятия с психологом</w:t>
            </w:r>
          </w:p>
        </w:tc>
        <w:tc>
          <w:tcPr>
            <w:tcW w:w="1652"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0,5</w:t>
            </w:r>
          </w:p>
        </w:tc>
        <w:tc>
          <w:tcPr>
            <w:tcW w:w="2497"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480"/>
          <w:tblCellSpacing w:w="0" w:type="dxa"/>
        </w:trPr>
        <w:tc>
          <w:tcPr>
            <w:tcW w:w="671"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11</w:t>
            </w:r>
          </w:p>
        </w:tc>
        <w:tc>
          <w:tcPr>
            <w:tcW w:w="4808"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Предметно — практические действия</w:t>
            </w:r>
          </w:p>
        </w:tc>
        <w:tc>
          <w:tcPr>
            <w:tcW w:w="1652"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0,5</w:t>
            </w:r>
          </w:p>
        </w:tc>
        <w:tc>
          <w:tcPr>
            <w:tcW w:w="2497"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6E7F26">
        <w:trPr>
          <w:trHeight w:val="210"/>
          <w:tblCellSpacing w:w="0" w:type="dxa"/>
        </w:trPr>
        <w:tc>
          <w:tcPr>
            <w:tcW w:w="671"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7B7D33"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Pr>
                <w:rFonts w:ascii="Times New Roman" w:eastAsia="Times New Roman" w:hAnsi="Times New Roman" w:cs="Times New Roman"/>
                <w:color w:val="auto"/>
                <w:kern w:val="0"/>
                <w:sz w:val="24"/>
                <w:szCs w:val="24"/>
                <w:lang w:eastAsia="ru-RU"/>
              </w:rPr>
              <w:t>12</w:t>
            </w:r>
          </w:p>
        </w:tc>
        <w:tc>
          <w:tcPr>
            <w:tcW w:w="4808"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Альтернативная коммуникация</w:t>
            </w:r>
          </w:p>
        </w:tc>
        <w:tc>
          <w:tcPr>
            <w:tcW w:w="1652" w:type="dxa"/>
            <w:tcBorders>
              <w:top w:val="nil"/>
              <w:left w:val="single" w:sz="6" w:space="0" w:color="auto"/>
              <w:bottom w:val="single" w:sz="6" w:space="0" w:color="auto"/>
              <w:right w:val="nil"/>
            </w:tcBorders>
            <w:tcMar>
              <w:top w:w="0" w:type="dxa"/>
              <w:left w:w="115" w:type="dxa"/>
              <w:bottom w:w="0" w:type="dxa"/>
              <w:right w:w="0"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0,5</w:t>
            </w:r>
          </w:p>
        </w:tc>
        <w:tc>
          <w:tcPr>
            <w:tcW w:w="2497" w:type="dxa"/>
            <w:tcBorders>
              <w:top w:val="nil"/>
              <w:left w:val="single" w:sz="6" w:space="0" w:color="auto"/>
              <w:bottom w:val="single" w:sz="6" w:space="0" w:color="auto"/>
              <w:right w:val="single" w:sz="6" w:space="0" w:color="auto"/>
            </w:tcBorders>
            <w:tcMar>
              <w:top w:w="0" w:type="dxa"/>
              <w:left w:w="115"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7. Программа сотрудничества с семьей обучающегося</w:t>
      </w:r>
      <w:r w:rsidRPr="00B50014">
        <w:rPr>
          <w:rFonts w:ascii="Times New Roman" w:eastAsia="Times New Roman" w:hAnsi="Times New Roman" w:cs="Times New Roman"/>
          <w:color w:val="auto"/>
          <w:kern w:val="0"/>
          <w:sz w:val="24"/>
          <w:szCs w:val="24"/>
          <w:lang w:eastAsia="ru-RU"/>
        </w:rPr>
        <w:t xml:space="preserve"> </w:t>
      </w:r>
    </w:p>
    <w:tbl>
      <w:tblPr>
        <w:tblW w:w="9585" w:type="dxa"/>
        <w:tblCellSpacing w:w="0" w:type="dxa"/>
        <w:tblCellMar>
          <w:top w:w="105" w:type="dxa"/>
          <w:left w:w="105" w:type="dxa"/>
          <w:bottom w:w="105" w:type="dxa"/>
          <w:right w:w="105" w:type="dxa"/>
        </w:tblCellMar>
        <w:tblLook w:val="04A0" w:firstRow="1" w:lastRow="0" w:firstColumn="1" w:lastColumn="0" w:noHBand="0" w:noVBand="1"/>
      </w:tblPr>
      <w:tblGrid>
        <w:gridCol w:w="3189"/>
        <w:gridCol w:w="3206"/>
        <w:gridCol w:w="3190"/>
      </w:tblGrid>
      <w:tr w:rsidR="00B50014" w:rsidRPr="00B50014" w:rsidTr="00B50014">
        <w:trPr>
          <w:tblCellSpacing w:w="0" w:type="dxa"/>
        </w:trPr>
        <w:tc>
          <w:tcPr>
            <w:tcW w:w="297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Задачи</w:t>
            </w:r>
          </w:p>
        </w:tc>
        <w:tc>
          <w:tcPr>
            <w:tcW w:w="298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Мероприятия</w:t>
            </w:r>
          </w:p>
        </w:tc>
        <w:tc>
          <w:tcPr>
            <w:tcW w:w="297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Отчет о проведении</w:t>
            </w:r>
          </w:p>
        </w:tc>
      </w:tr>
      <w:tr w:rsidR="00B50014" w:rsidRPr="00B50014" w:rsidTr="00B50014">
        <w:trPr>
          <w:tblCellSpacing w:w="0" w:type="dxa"/>
        </w:trPr>
        <w:tc>
          <w:tcPr>
            <w:tcW w:w="2970" w:type="dxa"/>
            <w:vMerge w:val="restart"/>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Повышение осведомленности родителей об особенностях развития и специфических образовательных потребностях ребенка</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индивидуальные</w:t>
            </w:r>
            <w:proofErr w:type="gramEnd"/>
            <w:r w:rsidRPr="00B50014">
              <w:rPr>
                <w:rFonts w:ascii="Times New Roman" w:eastAsia="Times New Roman" w:hAnsi="Times New Roman" w:cs="Times New Roman"/>
                <w:color w:val="auto"/>
                <w:kern w:val="0"/>
                <w:sz w:val="24"/>
                <w:szCs w:val="24"/>
                <w:lang w:eastAsia="ru-RU"/>
              </w:rPr>
              <w:t xml:space="preserve"> консультации родителей со специалистами (раз в триместр и по запросу родителей)</w:t>
            </w:r>
          </w:p>
        </w:tc>
        <w:tc>
          <w:tcPr>
            <w:tcW w:w="298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индивидуальные</w:t>
            </w:r>
            <w:proofErr w:type="gramEnd"/>
            <w:r w:rsidRPr="00B50014">
              <w:rPr>
                <w:rFonts w:ascii="Times New Roman" w:eastAsia="Times New Roman" w:hAnsi="Times New Roman" w:cs="Times New Roman"/>
                <w:color w:val="auto"/>
                <w:kern w:val="0"/>
                <w:sz w:val="24"/>
                <w:szCs w:val="24"/>
                <w:lang w:eastAsia="ru-RU"/>
              </w:rPr>
              <w:t xml:space="preserve"> консультации родителей по темам: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«Развитие двигательной активности </w:t>
            </w:r>
            <w:proofErr w:type="gramStart"/>
            <w:r w:rsidRPr="00B50014">
              <w:rPr>
                <w:rFonts w:ascii="Times New Roman" w:eastAsia="Times New Roman" w:hAnsi="Times New Roman" w:cs="Times New Roman"/>
                <w:color w:val="auto"/>
                <w:kern w:val="0"/>
                <w:sz w:val="24"/>
                <w:szCs w:val="24"/>
                <w:lang w:eastAsia="ru-RU"/>
              </w:rPr>
              <w:t>ребенка »</w:t>
            </w:r>
            <w:proofErr w:type="gramEnd"/>
            <w:r w:rsidRPr="00B50014">
              <w:rPr>
                <w:rFonts w:ascii="Times New Roman" w:eastAsia="Times New Roman" w:hAnsi="Times New Roman" w:cs="Times New Roman"/>
                <w:color w:val="auto"/>
                <w:kern w:val="0"/>
                <w:sz w:val="24"/>
                <w:szCs w:val="24"/>
                <w:lang w:eastAsia="ru-RU"/>
              </w:rPr>
              <w:t xml:space="preserve">, </w:t>
            </w:r>
          </w:p>
        </w:tc>
        <w:tc>
          <w:tcPr>
            <w:tcW w:w="297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0" w:type="auto"/>
            <w:vMerge/>
            <w:tcBorders>
              <w:top w:val="single" w:sz="6" w:space="0" w:color="auto"/>
              <w:left w:val="single" w:sz="6" w:space="0" w:color="auto"/>
              <w:bottom w:val="single" w:sz="6" w:space="0" w:color="auto"/>
              <w:right w:val="nil"/>
            </w:tcBorders>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8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«Реализация СИПР в домашних </w:t>
            </w:r>
            <w:proofErr w:type="gramStart"/>
            <w:r w:rsidRPr="00B50014">
              <w:rPr>
                <w:rFonts w:ascii="Times New Roman" w:eastAsia="Times New Roman" w:hAnsi="Times New Roman" w:cs="Times New Roman"/>
                <w:color w:val="auto"/>
                <w:kern w:val="0"/>
                <w:sz w:val="24"/>
                <w:szCs w:val="24"/>
                <w:lang w:eastAsia="ru-RU"/>
              </w:rPr>
              <w:t>условиях »</w:t>
            </w:r>
            <w:proofErr w:type="gramEnd"/>
            <w:r w:rsidRPr="00B50014">
              <w:rPr>
                <w:rFonts w:ascii="Times New Roman" w:eastAsia="Times New Roman" w:hAnsi="Times New Roman" w:cs="Times New Roman"/>
                <w:color w:val="auto"/>
                <w:kern w:val="0"/>
                <w:sz w:val="24"/>
                <w:szCs w:val="24"/>
                <w:lang w:eastAsia="ru-RU"/>
              </w:rPr>
              <w:t>,</w:t>
            </w:r>
          </w:p>
        </w:tc>
        <w:tc>
          <w:tcPr>
            <w:tcW w:w="297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0" w:type="auto"/>
            <w:vMerge/>
            <w:tcBorders>
              <w:top w:val="single" w:sz="6" w:space="0" w:color="auto"/>
              <w:left w:val="single" w:sz="6" w:space="0" w:color="auto"/>
              <w:bottom w:val="single" w:sz="6" w:space="0" w:color="auto"/>
              <w:right w:val="nil"/>
            </w:tcBorders>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8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«Формирование социально – бытовых навыков».</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в</w:t>
            </w:r>
            <w:proofErr w:type="gramEnd"/>
            <w:r w:rsidRPr="00B50014">
              <w:rPr>
                <w:rFonts w:ascii="Times New Roman" w:eastAsia="Times New Roman" w:hAnsi="Times New Roman" w:cs="Times New Roman"/>
                <w:color w:val="auto"/>
                <w:kern w:val="0"/>
                <w:sz w:val="24"/>
                <w:szCs w:val="24"/>
                <w:lang w:eastAsia="ru-RU"/>
              </w:rPr>
              <w:t xml:space="preserve"> течение года регулярно проводились консультации по запросу родителей и инициативе учителей</w:t>
            </w:r>
          </w:p>
        </w:tc>
        <w:tc>
          <w:tcPr>
            <w:tcW w:w="297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2970" w:type="dxa"/>
            <w:vMerge w:val="restart"/>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Обеспечение участия семьи в разработке и реализации СИПР, единства требований к обучающемуся в семье и в образовательной организации</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участие</w:t>
            </w:r>
            <w:proofErr w:type="gramEnd"/>
            <w:r w:rsidRPr="00B50014">
              <w:rPr>
                <w:rFonts w:ascii="Times New Roman" w:eastAsia="Times New Roman" w:hAnsi="Times New Roman" w:cs="Times New Roman"/>
                <w:color w:val="auto"/>
                <w:kern w:val="0"/>
                <w:sz w:val="24"/>
                <w:szCs w:val="24"/>
                <w:lang w:eastAsia="ru-RU"/>
              </w:rPr>
              <w:t xml:space="preserve"> родителей в разработке СИПР</w:t>
            </w:r>
          </w:p>
        </w:tc>
        <w:tc>
          <w:tcPr>
            <w:tcW w:w="298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посещение</w:t>
            </w:r>
            <w:proofErr w:type="gramEnd"/>
            <w:r w:rsidRPr="00B50014">
              <w:rPr>
                <w:rFonts w:ascii="Times New Roman" w:eastAsia="Times New Roman" w:hAnsi="Times New Roman" w:cs="Times New Roman"/>
                <w:color w:val="auto"/>
                <w:kern w:val="0"/>
                <w:sz w:val="24"/>
                <w:szCs w:val="24"/>
                <w:lang w:eastAsia="ru-RU"/>
              </w:rPr>
              <w:t xml:space="preserve"> родителями уроков/занятий;</w:t>
            </w:r>
          </w:p>
        </w:tc>
        <w:tc>
          <w:tcPr>
            <w:tcW w:w="297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0" w:type="auto"/>
            <w:vMerge/>
            <w:tcBorders>
              <w:top w:val="single" w:sz="6" w:space="0" w:color="auto"/>
              <w:left w:val="single" w:sz="6" w:space="0" w:color="auto"/>
              <w:bottom w:val="single" w:sz="6" w:space="0" w:color="auto"/>
              <w:right w:val="nil"/>
            </w:tcBorders>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8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консультирование</w:t>
            </w:r>
            <w:proofErr w:type="gramEnd"/>
            <w:r w:rsidRPr="00B50014">
              <w:rPr>
                <w:rFonts w:ascii="Times New Roman" w:eastAsia="Times New Roman" w:hAnsi="Times New Roman" w:cs="Times New Roman"/>
                <w:color w:val="auto"/>
                <w:kern w:val="0"/>
                <w:sz w:val="24"/>
                <w:szCs w:val="24"/>
                <w:lang w:eastAsia="ru-RU"/>
              </w:rPr>
              <w:t xml:space="preserve"> родителей по вопросам обучения ребенка в домашних условиях,</w:t>
            </w:r>
          </w:p>
        </w:tc>
        <w:tc>
          <w:tcPr>
            <w:tcW w:w="297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0" w:type="auto"/>
            <w:vMerge/>
            <w:tcBorders>
              <w:top w:val="single" w:sz="6" w:space="0" w:color="auto"/>
              <w:left w:val="single" w:sz="6" w:space="0" w:color="auto"/>
              <w:bottom w:val="single" w:sz="6" w:space="0" w:color="auto"/>
              <w:right w:val="nil"/>
            </w:tcBorders>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985"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выбор</w:t>
            </w:r>
            <w:proofErr w:type="gramEnd"/>
            <w:r w:rsidRPr="00B50014">
              <w:rPr>
                <w:rFonts w:ascii="Times New Roman" w:eastAsia="Times New Roman" w:hAnsi="Times New Roman" w:cs="Times New Roman"/>
                <w:color w:val="auto"/>
                <w:kern w:val="0"/>
                <w:sz w:val="24"/>
                <w:szCs w:val="24"/>
                <w:lang w:eastAsia="ru-RU"/>
              </w:rPr>
              <w:t xml:space="preserve"> единых подходов и приемов работы</w:t>
            </w:r>
          </w:p>
        </w:tc>
        <w:tc>
          <w:tcPr>
            <w:tcW w:w="2970"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Мероприятия: </w:t>
      </w:r>
    </w:p>
    <w:p w:rsidR="00B50014" w:rsidRPr="00B50014" w:rsidRDefault="00B50014" w:rsidP="00B50014">
      <w:pPr>
        <w:numPr>
          <w:ilvl w:val="1"/>
          <w:numId w:val="114"/>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Психологическая поддержка семьи, тренинг</w:t>
      </w:r>
    </w:p>
    <w:p w:rsidR="00B50014" w:rsidRPr="00B50014" w:rsidRDefault="00B50014" w:rsidP="00B50014">
      <w:pPr>
        <w:numPr>
          <w:ilvl w:val="1"/>
          <w:numId w:val="114"/>
        </w:numPr>
        <w:suppressAutoHyphens w:val="0"/>
        <w:spacing w:after="0" w:line="240" w:lineRule="auto"/>
        <w:rPr>
          <w:rFonts w:ascii="Times New Roman" w:eastAsia="Times New Roman" w:hAnsi="Times New Roman" w:cs="Times New Roman"/>
          <w:color w:val="auto"/>
          <w:kern w:val="0"/>
          <w:sz w:val="24"/>
          <w:szCs w:val="24"/>
          <w:lang w:eastAsia="ru-RU"/>
        </w:rPr>
      </w:pPr>
      <w:proofErr w:type="spellStart"/>
      <w:r w:rsidRPr="00B50014">
        <w:rPr>
          <w:rFonts w:ascii="Times New Roman" w:eastAsia="Times New Roman" w:hAnsi="Times New Roman" w:cs="Times New Roman"/>
          <w:color w:val="auto"/>
          <w:kern w:val="0"/>
          <w:sz w:val="24"/>
          <w:szCs w:val="24"/>
          <w:lang w:eastAsia="ru-RU"/>
        </w:rPr>
        <w:t>Психокоррекционные</w:t>
      </w:r>
      <w:proofErr w:type="spellEnd"/>
      <w:r w:rsidRPr="00B50014">
        <w:rPr>
          <w:rFonts w:ascii="Times New Roman" w:eastAsia="Times New Roman" w:hAnsi="Times New Roman" w:cs="Times New Roman"/>
          <w:color w:val="auto"/>
          <w:kern w:val="0"/>
          <w:sz w:val="24"/>
          <w:szCs w:val="24"/>
          <w:lang w:eastAsia="ru-RU"/>
        </w:rPr>
        <w:t xml:space="preserve"> занятия</w:t>
      </w:r>
    </w:p>
    <w:p w:rsidR="00B50014" w:rsidRPr="00B50014" w:rsidRDefault="00B50014" w:rsidP="00B50014">
      <w:pPr>
        <w:numPr>
          <w:ilvl w:val="0"/>
          <w:numId w:val="115"/>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Встречи родителей</w:t>
      </w:r>
    </w:p>
    <w:p w:rsidR="00B50014" w:rsidRPr="00B50014" w:rsidRDefault="00B50014" w:rsidP="00B50014">
      <w:pPr>
        <w:numPr>
          <w:ilvl w:val="0"/>
          <w:numId w:val="116"/>
        </w:num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Индивидуальные консультации родителей со специалистами</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8. Перечень необходимых технических средств и дидактических материалов</w:t>
      </w:r>
      <w:r w:rsidRPr="00B50014">
        <w:rPr>
          <w:rFonts w:ascii="Times New Roman" w:eastAsia="Times New Roman" w:hAnsi="Times New Roman" w:cs="Times New Roman"/>
          <w:b/>
          <w:bCs/>
          <w:color w:val="auto"/>
          <w:kern w:val="0"/>
          <w:sz w:val="24"/>
          <w:szCs w:val="24"/>
          <w:lang w:eastAsia="ru-RU"/>
        </w:rPr>
        <w:t xml:space="preserve">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6E7F26">
      <w:pPr>
        <w:suppressAutoHyphens w:val="0"/>
        <w:spacing w:after="0" w:line="240" w:lineRule="auto"/>
        <w:ind w:firstLine="708"/>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Особые образовательные потребности обучающегося вызывают необходимость специального подбора учебного и дидактического материала, позволяющего эффективно осуществлять процесс обучения по всем предметным областям.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таблицы букв, карточки с изображениями объектов, людей, действий (фотографии, пиктограммы, символы), с напечатанными словами, сюжетные картинки различной тематики для развития речи;</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lastRenderedPageBreak/>
        <w:t xml:space="preserve">- </w:t>
      </w:r>
      <w:proofErr w:type="spellStart"/>
      <w:r w:rsidRPr="00B50014">
        <w:rPr>
          <w:rFonts w:ascii="Times New Roman" w:eastAsia="Times New Roman" w:hAnsi="Times New Roman" w:cs="Times New Roman"/>
          <w:color w:val="auto"/>
          <w:kern w:val="0"/>
          <w:sz w:val="24"/>
          <w:szCs w:val="24"/>
          <w:lang w:eastAsia="ru-RU"/>
        </w:rPr>
        <w:t>пазлы</w:t>
      </w:r>
      <w:proofErr w:type="spellEnd"/>
      <w:r w:rsidRPr="00B50014">
        <w:rPr>
          <w:rFonts w:ascii="Times New Roman" w:eastAsia="Times New Roman" w:hAnsi="Times New Roman" w:cs="Times New Roman"/>
          <w:color w:val="auto"/>
          <w:kern w:val="0"/>
          <w:sz w:val="24"/>
          <w:szCs w:val="24"/>
          <w:lang w:eastAsia="ru-RU"/>
        </w:rPr>
        <w:t xml:space="preserve"> (из 2-х, 3-х, 4-х частей (до 10); мозаики; карточки с изображением цифр, денежных знаков и монет; макеты циферблата часов; калькулятор; весы;</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карточки с изображением сезонных изменений, сюжетные картинки для раскрашивания, вырезания, наклеивания и другой материал;</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предметные и сюжетные картинки, фотографии с изображением членов семьи ребенка; видеозаписи действий, правил поведения и т.д.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изображения (картинки, фото) музыкальных инструментов; флажки, ленты, обручи, а также игрушки-животные и др.; музыкальные инструменты: погремушки, колокольчики, бубенцы;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клей, бумага (цветная, картон и др.); карандаши (простые, цветные), фломастеры, краски (акварель, гуашь); пластичные материалы (пластилин, соленое тесто); кисти, штампы, трафареты, индивидуальные доски; рабочие альбомы с материалом для раскрашивания, вырезания, наклеивания, рисования;</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спортивный инвентарь: гимнастические мячи разного диаметра, обручи, кегли;</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игрушки и предметы со световыми, звуковыми эффектами, образцы материалов, различных по фактуре, вязкости, температуре, плотности; предметы для нанизывания на стержень (кольцо, шары);</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технические средства: ноутбук, колонка;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аудио и видеоматериалы, презентации.</w:t>
      </w:r>
    </w:p>
    <w:p w:rsidR="00B50014" w:rsidRPr="00B50014" w:rsidRDefault="00B50014" w:rsidP="006E7F26">
      <w:pPr>
        <w:numPr>
          <w:ilvl w:val="0"/>
          <w:numId w:val="117"/>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u w:val="single"/>
          <w:lang w:eastAsia="ru-RU"/>
        </w:rPr>
        <w:t>9. Условия организации обучения и взаимодействия специалистов, их сотрудничества с родителями обучающегося</w:t>
      </w:r>
      <w:r w:rsidRPr="00B50014">
        <w:rPr>
          <w:rFonts w:ascii="Times New Roman" w:eastAsia="Times New Roman" w:hAnsi="Times New Roman" w:cs="Times New Roman"/>
          <w:color w:val="auto"/>
          <w:kern w:val="0"/>
          <w:sz w:val="24"/>
          <w:szCs w:val="24"/>
          <w:lang w:eastAsia="ru-RU"/>
        </w:rPr>
        <w:t xml:space="preserve">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Требования к материально-техническому обеспечению должны быть ориентированы не только на обучающихся, но и на всех участников процесса образования. Это обусловлено большей, чем в «норме» необходимостью индивидуализации процесса образования обучающихся.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образовательном учреждении, где можно осуществлять подготовку необходимых индивидуализированных материалов для процесса обучения ребёнка. </w:t>
      </w:r>
    </w:p>
    <w:p w:rsidR="00B50014" w:rsidRPr="00B50014" w:rsidRDefault="00B50014" w:rsidP="006E7F26">
      <w:pPr>
        <w:numPr>
          <w:ilvl w:val="0"/>
          <w:numId w:val="118"/>
        </w:num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Информационно-методическое обеспечение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Информационно-методическое обеспечение образования обучающегося с умственной отсталостью, с ТМНР направлено на обеспечение широкого, постоянного и устойчивого доступа для всех участников образовательного процесса к любой информации, связанной с реализацией СИПР, организацией образовательного процесса и обеспечения условий его осуществления. </w:t>
      </w:r>
    </w:p>
    <w:p w:rsidR="00B50014" w:rsidRPr="00B50014" w:rsidRDefault="00B50014" w:rsidP="006E7F26">
      <w:pPr>
        <w:suppressAutoHyphens w:val="0"/>
        <w:spacing w:after="0" w:line="240" w:lineRule="auto"/>
        <w:jc w:val="both"/>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Информационно-методическое обеспечение образовательного процесса включает: </w:t>
      </w:r>
    </w:p>
    <w:p w:rsidR="00B50014" w:rsidRPr="00B50014" w:rsidRDefault="00B50014" w:rsidP="006E7F26">
      <w:pPr>
        <w:numPr>
          <w:ilvl w:val="1"/>
          <w:numId w:val="119"/>
        </w:numPr>
        <w:suppressAutoHyphens w:val="0"/>
        <w:spacing w:after="0" w:line="240" w:lineRule="auto"/>
        <w:jc w:val="both"/>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необходимую</w:t>
      </w:r>
      <w:proofErr w:type="gramEnd"/>
      <w:r w:rsidRPr="00B50014">
        <w:rPr>
          <w:rFonts w:ascii="Times New Roman" w:eastAsia="Times New Roman" w:hAnsi="Times New Roman" w:cs="Times New Roman"/>
          <w:color w:val="auto"/>
          <w:kern w:val="0"/>
          <w:sz w:val="24"/>
          <w:szCs w:val="24"/>
          <w:lang w:eastAsia="ru-RU"/>
        </w:rPr>
        <w:t xml:space="preserve"> нормативную правовую базу образования обучающегося; </w:t>
      </w:r>
    </w:p>
    <w:p w:rsidR="00B50014" w:rsidRPr="00B50014" w:rsidRDefault="00B50014" w:rsidP="006E7F26">
      <w:pPr>
        <w:numPr>
          <w:ilvl w:val="1"/>
          <w:numId w:val="119"/>
        </w:numPr>
        <w:suppressAutoHyphens w:val="0"/>
        <w:spacing w:after="0" w:line="240" w:lineRule="auto"/>
        <w:jc w:val="both"/>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характеристики</w:t>
      </w:r>
      <w:proofErr w:type="gramEnd"/>
      <w:r w:rsidRPr="00B50014">
        <w:rPr>
          <w:rFonts w:ascii="Times New Roman" w:eastAsia="Times New Roman" w:hAnsi="Times New Roman" w:cs="Times New Roman"/>
          <w:color w:val="auto"/>
          <w:kern w:val="0"/>
          <w:sz w:val="24"/>
          <w:szCs w:val="24"/>
          <w:lang w:eastAsia="ru-RU"/>
        </w:rPr>
        <w:t xml:space="preserve"> предполагаемых информационных связей участников образовательного процесса; </w:t>
      </w:r>
    </w:p>
    <w:p w:rsidR="00B50014" w:rsidRPr="00B50014" w:rsidRDefault="00B50014" w:rsidP="006E7F26">
      <w:pPr>
        <w:numPr>
          <w:ilvl w:val="1"/>
          <w:numId w:val="119"/>
        </w:numPr>
        <w:suppressAutoHyphens w:val="0"/>
        <w:spacing w:after="0" w:line="240" w:lineRule="auto"/>
        <w:jc w:val="both"/>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доступ</w:t>
      </w:r>
      <w:proofErr w:type="gramEnd"/>
      <w:r w:rsidRPr="00B50014">
        <w:rPr>
          <w:rFonts w:ascii="Times New Roman" w:eastAsia="Times New Roman" w:hAnsi="Times New Roman" w:cs="Times New Roman"/>
          <w:color w:val="auto"/>
          <w:kern w:val="0"/>
          <w:sz w:val="24"/>
          <w:szCs w:val="24"/>
          <w:lang w:eastAsia="ru-RU"/>
        </w:rPr>
        <w:t xml:space="preserve"> к информационным ресурсам различными способами (поиск информации в сети интернет, работа в библиотеке и др. ) , в том числе к электронным образовательным ресурсам, размещенным в федеральных и региональных базах данных; </w:t>
      </w:r>
    </w:p>
    <w:p w:rsidR="00B50014" w:rsidRPr="006E7F26" w:rsidRDefault="00B50014" w:rsidP="006E7F26">
      <w:pPr>
        <w:numPr>
          <w:ilvl w:val="1"/>
          <w:numId w:val="119"/>
        </w:numPr>
        <w:suppressAutoHyphens w:val="0"/>
        <w:spacing w:after="0" w:line="240" w:lineRule="auto"/>
        <w:jc w:val="both"/>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возможность</w:t>
      </w:r>
      <w:proofErr w:type="gramEnd"/>
      <w:r w:rsidRPr="00B50014">
        <w:rPr>
          <w:rFonts w:ascii="Times New Roman" w:eastAsia="Times New Roman" w:hAnsi="Times New Roman" w:cs="Times New Roman"/>
          <w:color w:val="auto"/>
          <w:kern w:val="0"/>
          <w:sz w:val="24"/>
          <w:szCs w:val="24"/>
          <w:lang w:eastAsia="ru-RU"/>
        </w:rPr>
        <w:t xml:space="preserve"> размещения материалов и работ в информационной среде образовательной организации (статей, выступлений, дискуссий, результатов экспериментальных исследований).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u w:val="single"/>
          <w:lang w:eastAsia="ru-RU"/>
        </w:rPr>
        <w:t>10. Средства мониторинга и оценки динамики обучения</w:t>
      </w:r>
    </w:p>
    <w:tbl>
      <w:tblPr>
        <w:tblW w:w="9705" w:type="dxa"/>
        <w:tblCellSpacing w:w="0" w:type="dxa"/>
        <w:tblCellMar>
          <w:top w:w="105" w:type="dxa"/>
          <w:left w:w="105" w:type="dxa"/>
          <w:bottom w:w="105" w:type="dxa"/>
          <w:right w:w="105" w:type="dxa"/>
        </w:tblCellMar>
        <w:tblLook w:val="04A0" w:firstRow="1" w:lastRow="0" w:firstColumn="1" w:lastColumn="0" w:noHBand="0" w:noVBand="1"/>
      </w:tblPr>
      <w:tblGrid>
        <w:gridCol w:w="8982"/>
        <w:gridCol w:w="723"/>
      </w:tblGrid>
      <w:tr w:rsidR="00B50014" w:rsidRPr="00B50014" w:rsidTr="00B50014">
        <w:trPr>
          <w:trHeight w:val="90"/>
          <w:tblCellSpacing w:w="0"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Уровни освоения (выполнения) действий / операций</w:t>
            </w:r>
          </w:p>
        </w:tc>
      </w:tr>
      <w:tr w:rsidR="00B50014" w:rsidRPr="00B50014" w:rsidTr="00B50014">
        <w:trPr>
          <w:trHeight w:val="975"/>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 Пассивное участие / соучастие.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действие выполняется взрослым (ребенок позволяет что-либо сделать с ним).</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 Активное участие.</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roofErr w:type="gramStart"/>
            <w:r w:rsidRPr="00B50014">
              <w:rPr>
                <w:rFonts w:ascii="Times New Roman" w:eastAsia="Times New Roman" w:hAnsi="Times New Roman" w:cs="Times New Roman"/>
                <w:color w:val="auto"/>
                <w:kern w:val="0"/>
                <w:sz w:val="24"/>
                <w:szCs w:val="24"/>
                <w:lang w:eastAsia="ru-RU"/>
              </w:rPr>
              <w:t>действие</w:t>
            </w:r>
            <w:proofErr w:type="gramEnd"/>
            <w:r w:rsidRPr="00B50014">
              <w:rPr>
                <w:rFonts w:ascii="Times New Roman" w:eastAsia="Times New Roman" w:hAnsi="Times New Roman" w:cs="Times New Roman"/>
                <w:color w:val="auto"/>
                <w:kern w:val="0"/>
                <w:sz w:val="24"/>
                <w:szCs w:val="24"/>
                <w:lang w:eastAsia="ru-RU"/>
              </w:rPr>
              <w:t xml:space="preserve"> выполняется ребёнком:</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lastRenderedPageBreak/>
              <w:t>-</w:t>
            </w:r>
            <w:r w:rsidRPr="00B50014">
              <w:rPr>
                <w:rFonts w:ascii="Times New Roman" w:eastAsia="Times New Roman" w:hAnsi="Times New Roman" w:cs="Times New Roman"/>
                <w:color w:val="auto"/>
                <w:kern w:val="0"/>
                <w:sz w:val="24"/>
                <w:szCs w:val="24"/>
                <w:lang w:eastAsia="ru-RU"/>
              </w:rPr>
              <w:t xml:space="preserve"> со значительной помощью взрослого</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w:t>
            </w:r>
            <w:r w:rsidRPr="00B50014">
              <w:rPr>
                <w:rFonts w:ascii="Times New Roman" w:eastAsia="Times New Roman" w:hAnsi="Times New Roman" w:cs="Times New Roman"/>
                <w:color w:val="auto"/>
                <w:kern w:val="0"/>
                <w:sz w:val="24"/>
                <w:szCs w:val="24"/>
                <w:lang w:eastAsia="ru-RU"/>
              </w:rPr>
              <w:t xml:space="preserve"> с частичной помощью взрослого</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по последовательной инструкции (изображения или вербально)</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по подражанию или по образцу </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w:t>
            </w:r>
            <w:r w:rsidRPr="00B50014">
              <w:rPr>
                <w:rFonts w:ascii="Times New Roman" w:eastAsia="Times New Roman" w:hAnsi="Times New Roman" w:cs="Times New Roman"/>
                <w:color w:val="auto"/>
                <w:kern w:val="0"/>
                <w:sz w:val="24"/>
                <w:szCs w:val="24"/>
                <w:lang w:eastAsia="ru-RU"/>
              </w:rPr>
              <w:t xml:space="preserve"> полностью самостоятельно </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bl>
      <w:tblPr>
        <w:tblW w:w="9705" w:type="dxa"/>
        <w:tblCellSpacing w:w="0" w:type="dxa"/>
        <w:tblCellMar>
          <w:top w:w="105" w:type="dxa"/>
          <w:left w:w="105" w:type="dxa"/>
          <w:bottom w:w="105" w:type="dxa"/>
          <w:right w:w="105" w:type="dxa"/>
        </w:tblCellMar>
        <w:tblLook w:val="04A0" w:firstRow="1" w:lastRow="0" w:firstColumn="1" w:lastColumn="0" w:noHBand="0" w:noVBand="1"/>
      </w:tblPr>
      <w:tblGrid>
        <w:gridCol w:w="8982"/>
        <w:gridCol w:w="723"/>
      </w:tblGrid>
      <w:tr w:rsidR="00B50014" w:rsidRPr="00B50014" w:rsidTr="00B50014">
        <w:trPr>
          <w:tblCellSpacing w:w="0" w:type="dxa"/>
        </w:trPr>
        <w:tc>
          <w:tcPr>
            <w:tcW w:w="9465" w:type="dxa"/>
            <w:gridSpan w:val="2"/>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jc w:val="center"/>
              <w:rPr>
                <w:rFonts w:ascii="Times New Roman" w:eastAsia="Times New Roman" w:hAnsi="Times New Roman" w:cs="Times New Roman"/>
                <w:color w:val="auto"/>
                <w:kern w:val="0"/>
                <w:sz w:val="24"/>
                <w:szCs w:val="24"/>
                <w:lang w:eastAsia="ru-RU"/>
              </w:rPr>
            </w:pPr>
            <w:proofErr w:type="spellStart"/>
            <w:r w:rsidRPr="00B50014">
              <w:rPr>
                <w:rFonts w:ascii="Times New Roman" w:eastAsia="Times New Roman" w:hAnsi="Times New Roman" w:cs="Times New Roman"/>
                <w:b/>
                <w:bCs/>
                <w:color w:val="auto"/>
                <w:kern w:val="0"/>
                <w:sz w:val="24"/>
                <w:szCs w:val="24"/>
                <w:lang w:eastAsia="ru-RU"/>
              </w:rPr>
              <w:t>Сформированность</w:t>
            </w:r>
            <w:proofErr w:type="spellEnd"/>
            <w:r w:rsidRPr="00B50014">
              <w:rPr>
                <w:rFonts w:ascii="Times New Roman" w:eastAsia="Times New Roman" w:hAnsi="Times New Roman" w:cs="Times New Roman"/>
                <w:b/>
                <w:bCs/>
                <w:color w:val="auto"/>
                <w:kern w:val="0"/>
                <w:sz w:val="24"/>
                <w:szCs w:val="24"/>
                <w:lang w:eastAsia="ru-RU"/>
              </w:rPr>
              <w:t xml:space="preserve"> представлений</w:t>
            </w: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1. Представление отсутствует</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2. Не выявить наличие представлений</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3. Представление на уровне:</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w:t>
            </w:r>
            <w:r w:rsidRPr="00B50014">
              <w:rPr>
                <w:rFonts w:ascii="Times New Roman" w:eastAsia="Times New Roman" w:hAnsi="Times New Roman" w:cs="Times New Roman"/>
                <w:color w:val="auto"/>
                <w:kern w:val="0"/>
                <w:sz w:val="24"/>
                <w:szCs w:val="24"/>
                <w:lang w:eastAsia="ru-RU"/>
              </w:rPr>
              <w:t xml:space="preserve"> использования по прямой подсказке</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xml:space="preserve">- использование с косвенной подсказкой (изображение) </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blCellSpacing w:w="0" w:type="dxa"/>
        </w:trPr>
        <w:tc>
          <w:tcPr>
            <w:tcW w:w="8760" w:type="dxa"/>
            <w:tcBorders>
              <w:top w:val="single" w:sz="6" w:space="0" w:color="auto"/>
              <w:left w:val="single" w:sz="6" w:space="0" w:color="auto"/>
              <w:bottom w:val="single" w:sz="6" w:space="0" w:color="auto"/>
              <w:right w:val="nil"/>
            </w:tcBorders>
            <w:tcMar>
              <w:top w:w="0" w:type="dxa"/>
              <w:left w:w="101"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b/>
                <w:bCs/>
                <w:color w:val="auto"/>
                <w:kern w:val="0"/>
                <w:sz w:val="24"/>
                <w:szCs w:val="24"/>
                <w:lang w:eastAsia="ru-RU"/>
              </w:rPr>
              <w:t>-</w:t>
            </w:r>
            <w:r w:rsidRPr="00B50014">
              <w:rPr>
                <w:rFonts w:ascii="Times New Roman" w:eastAsia="Times New Roman" w:hAnsi="Times New Roman" w:cs="Times New Roman"/>
                <w:color w:val="auto"/>
                <w:kern w:val="0"/>
                <w:sz w:val="24"/>
                <w:szCs w:val="24"/>
                <w:lang w:eastAsia="ru-RU"/>
              </w:rPr>
              <w:t xml:space="preserve"> самостоятельное использование </w:t>
            </w:r>
          </w:p>
        </w:tc>
        <w:tc>
          <w:tcPr>
            <w:tcW w:w="495"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15"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bl>
      <w:tblPr>
        <w:tblW w:w="10185" w:type="dxa"/>
        <w:tblCellSpacing w:w="0" w:type="dxa"/>
        <w:tblCellMar>
          <w:top w:w="105" w:type="dxa"/>
          <w:left w:w="105" w:type="dxa"/>
          <w:bottom w:w="105" w:type="dxa"/>
          <w:right w:w="105" w:type="dxa"/>
        </w:tblCellMar>
        <w:tblLook w:val="04A0" w:firstRow="1" w:lastRow="0" w:firstColumn="1" w:lastColumn="0" w:noHBand="0" w:noVBand="1"/>
      </w:tblPr>
      <w:tblGrid>
        <w:gridCol w:w="3828"/>
        <w:gridCol w:w="2546"/>
        <w:gridCol w:w="3811"/>
      </w:tblGrid>
      <w:tr w:rsidR="00B50014" w:rsidRPr="00B50014" w:rsidTr="00B50014">
        <w:trPr>
          <w:trHeight w:val="360"/>
          <w:tblCellSpacing w:w="0" w:type="dxa"/>
        </w:trPr>
        <w:tc>
          <w:tcPr>
            <w:tcW w:w="3585"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Учителя, участвующие в реализации СИПР:</w:t>
            </w:r>
          </w:p>
        </w:tc>
        <w:tc>
          <w:tcPr>
            <w:tcW w:w="2385"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_________________</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_________________</w:t>
            </w:r>
          </w:p>
        </w:tc>
        <w:tc>
          <w:tcPr>
            <w:tcW w:w="3570"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r>
      <w:tr w:rsidR="00B50014" w:rsidRPr="00B50014" w:rsidTr="00B50014">
        <w:trPr>
          <w:trHeight w:val="360"/>
          <w:tblCellSpacing w:w="0" w:type="dxa"/>
        </w:trPr>
        <w:tc>
          <w:tcPr>
            <w:tcW w:w="3585"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385"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_________________</w:t>
            </w:r>
          </w:p>
        </w:tc>
        <w:tc>
          <w:tcPr>
            <w:tcW w:w="3570"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w:t>
            </w:r>
          </w:p>
        </w:tc>
      </w:tr>
      <w:tr w:rsidR="00B50014" w:rsidRPr="00B50014" w:rsidTr="00B50014">
        <w:trPr>
          <w:trHeight w:val="360"/>
          <w:tblCellSpacing w:w="0" w:type="dxa"/>
        </w:trPr>
        <w:tc>
          <w:tcPr>
            <w:tcW w:w="3585"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tc>
        <w:tc>
          <w:tcPr>
            <w:tcW w:w="2385"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_________________</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_________________</w:t>
            </w:r>
          </w:p>
        </w:tc>
        <w:tc>
          <w:tcPr>
            <w:tcW w:w="3570"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w:t>
            </w: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w:t>
            </w:r>
          </w:p>
        </w:tc>
      </w:tr>
      <w:tr w:rsidR="00B50014" w:rsidRPr="00B50014" w:rsidTr="00B50014">
        <w:trPr>
          <w:trHeight w:val="360"/>
          <w:tblCellSpacing w:w="0" w:type="dxa"/>
        </w:trPr>
        <w:tc>
          <w:tcPr>
            <w:tcW w:w="3585"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Родитель:</w:t>
            </w:r>
          </w:p>
        </w:tc>
        <w:tc>
          <w:tcPr>
            <w:tcW w:w="2385"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________________</w:t>
            </w:r>
          </w:p>
        </w:tc>
        <w:tc>
          <w:tcPr>
            <w:tcW w:w="3570" w:type="dxa"/>
            <w:tcMar>
              <w:top w:w="0" w:type="dxa"/>
              <w:left w:w="0" w:type="dxa"/>
              <w:bottom w:w="0" w:type="dxa"/>
              <w:right w:w="0" w:type="dxa"/>
            </w:tcMar>
            <w:hideMark/>
          </w:tcPr>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r w:rsidRPr="00B50014">
              <w:rPr>
                <w:rFonts w:ascii="Times New Roman" w:eastAsia="Times New Roman" w:hAnsi="Times New Roman" w:cs="Times New Roman"/>
                <w:color w:val="auto"/>
                <w:kern w:val="0"/>
                <w:sz w:val="24"/>
                <w:szCs w:val="24"/>
                <w:lang w:eastAsia="ru-RU"/>
              </w:rPr>
              <w:t>/ /</w:t>
            </w:r>
          </w:p>
        </w:tc>
      </w:tr>
    </w:tbl>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B50014" w:rsidRDefault="00B50014" w:rsidP="00B50014">
      <w:pPr>
        <w:suppressAutoHyphens w:val="0"/>
        <w:spacing w:after="0" w:line="240" w:lineRule="auto"/>
        <w:rPr>
          <w:rFonts w:ascii="Times New Roman" w:eastAsia="Times New Roman" w:hAnsi="Times New Roman" w:cs="Times New Roman"/>
          <w:color w:val="auto"/>
          <w:kern w:val="0"/>
          <w:sz w:val="24"/>
          <w:szCs w:val="24"/>
          <w:lang w:eastAsia="ru-RU"/>
        </w:rPr>
      </w:pPr>
    </w:p>
    <w:p w:rsidR="00B50014" w:rsidRPr="00434D03" w:rsidRDefault="00B50014" w:rsidP="00B50014">
      <w:pPr>
        <w:spacing w:after="0" w:line="240" w:lineRule="auto"/>
        <w:rPr>
          <w:rFonts w:ascii="Times New Roman" w:hAnsi="Times New Roman" w:cs="Times New Roman"/>
          <w:sz w:val="24"/>
          <w:szCs w:val="24"/>
        </w:rPr>
      </w:pPr>
    </w:p>
    <w:p w:rsidR="00904E77" w:rsidRPr="00434D03" w:rsidRDefault="00904E77" w:rsidP="00B50014">
      <w:pPr>
        <w:spacing w:after="0" w:line="240" w:lineRule="auto"/>
        <w:rPr>
          <w:rFonts w:ascii="Times New Roman" w:hAnsi="Times New Roman" w:cs="Times New Roman"/>
          <w:sz w:val="24"/>
          <w:szCs w:val="24"/>
        </w:rPr>
      </w:pPr>
    </w:p>
    <w:p w:rsidR="00904E77" w:rsidRPr="00434D03" w:rsidRDefault="00904E77" w:rsidP="00B50014">
      <w:pPr>
        <w:spacing w:after="0" w:line="240" w:lineRule="auto"/>
        <w:rPr>
          <w:rFonts w:ascii="Times New Roman" w:hAnsi="Times New Roman" w:cs="Times New Roman"/>
          <w:sz w:val="24"/>
          <w:szCs w:val="24"/>
        </w:rPr>
      </w:pPr>
    </w:p>
    <w:p w:rsidR="00904E77" w:rsidRPr="00434D03" w:rsidRDefault="00904E77" w:rsidP="00B50014">
      <w:pPr>
        <w:spacing w:after="0" w:line="240" w:lineRule="auto"/>
        <w:rPr>
          <w:rFonts w:ascii="Times New Roman" w:hAnsi="Times New Roman" w:cs="Times New Roman"/>
          <w:sz w:val="24"/>
          <w:szCs w:val="24"/>
        </w:rPr>
      </w:pPr>
    </w:p>
    <w:p w:rsidR="00904E77" w:rsidRPr="00434D03" w:rsidRDefault="00904E77" w:rsidP="00B50014">
      <w:pPr>
        <w:spacing w:after="0" w:line="240" w:lineRule="auto"/>
        <w:rPr>
          <w:rFonts w:ascii="Times New Roman" w:hAnsi="Times New Roman" w:cs="Times New Roman"/>
          <w:sz w:val="24"/>
          <w:szCs w:val="24"/>
        </w:rPr>
      </w:pPr>
    </w:p>
    <w:p w:rsidR="00904E77" w:rsidRPr="00434D03" w:rsidRDefault="00904E77" w:rsidP="00B50014">
      <w:pPr>
        <w:spacing w:after="0" w:line="240" w:lineRule="auto"/>
        <w:rPr>
          <w:rFonts w:ascii="Times New Roman" w:hAnsi="Times New Roman" w:cs="Times New Roman"/>
          <w:sz w:val="24"/>
          <w:szCs w:val="24"/>
        </w:rPr>
      </w:pPr>
    </w:p>
    <w:sectPr w:rsidR="00904E77" w:rsidRPr="00434D03" w:rsidSect="00CE2E1F">
      <w:footerReference w:type="default" r:id="rId9"/>
      <w:pgSz w:w="11906" w:h="16838"/>
      <w:pgMar w:top="426"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D7B" w:rsidRDefault="002A5D7B" w:rsidP="00904E77">
      <w:pPr>
        <w:spacing w:after="0" w:line="240" w:lineRule="auto"/>
      </w:pPr>
      <w:r>
        <w:separator/>
      </w:r>
    </w:p>
  </w:endnote>
  <w:endnote w:type="continuationSeparator" w:id="0">
    <w:p w:rsidR="002A5D7B" w:rsidRDefault="002A5D7B" w:rsidP="00904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uturisC">
    <w:altName w:val="Courier New"/>
    <w:panose1 w:val="00000000000000000000"/>
    <w:charset w:val="CC"/>
    <w:family w:val="decorative"/>
    <w:notTrueType/>
    <w:pitch w:val="variable"/>
    <w:sig w:usb0="00000203" w:usb1="00000000" w:usb2="00000000" w:usb3="00000000" w:csb0="00000005"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inion Pro">
    <w:panose1 w:val="00000000000000000000"/>
    <w:charset w:val="00"/>
    <w:family w:val="roman"/>
    <w:notTrueType/>
    <w:pitch w:val="variable"/>
    <w:sig w:usb0="00000003" w:usb1="00000000" w:usb2="00000000" w:usb3="00000000" w:csb0="00000001" w:csb1="00000000"/>
  </w:font>
  <w:font w:name="ArialMT">
    <w:altName w:val="Arial Unicode MS"/>
    <w:panose1 w:val="00000000000000000000"/>
    <w:charset w:val="80"/>
    <w:family w:val="swiss"/>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7F26" w:rsidRDefault="006E7F26">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D7B" w:rsidRDefault="002A5D7B" w:rsidP="00904E77">
      <w:pPr>
        <w:spacing w:after="0" w:line="240" w:lineRule="auto"/>
      </w:pPr>
      <w:r>
        <w:separator/>
      </w:r>
    </w:p>
  </w:footnote>
  <w:footnote w:type="continuationSeparator" w:id="0">
    <w:p w:rsidR="002A5D7B" w:rsidRDefault="002A5D7B" w:rsidP="00904E77">
      <w:pPr>
        <w:spacing w:after="0" w:line="240" w:lineRule="auto"/>
      </w:pPr>
      <w:r>
        <w:continuationSeparator/>
      </w:r>
    </w:p>
  </w:footnote>
  <w:footnote w:id="1">
    <w:p w:rsidR="006E7F26" w:rsidRDefault="006E7F26" w:rsidP="00904E77">
      <w:pPr>
        <w:pStyle w:val="a5"/>
      </w:pPr>
      <w:r>
        <w:rPr>
          <w:rStyle w:val="af4"/>
        </w:rPr>
        <w:footnoteRef/>
      </w:r>
      <w:r>
        <w:t xml:space="preserve"> </w:t>
      </w:r>
      <w:r w:rsidRPr="00631214">
        <w:t>Навыки пользования средствами альтернативной коммуникации формируются в рамках коррекционного курса «Альтернативная коммуникация</w:t>
      </w:r>
      <w:r>
        <w:t>»</w:t>
      </w:r>
    </w:p>
  </w:footnote>
  <w:footnote w:id="2">
    <w:p w:rsidR="006E7F26" w:rsidRDefault="006E7F26" w:rsidP="00904E77">
      <w:pPr>
        <w:pStyle w:val="a5"/>
        <w:jc w:val="both"/>
      </w:pPr>
      <w:r>
        <w:rPr>
          <w:rStyle w:val="af4"/>
        </w:rPr>
        <w:footnoteRef/>
      </w:r>
      <w:r>
        <w:t xml:space="preserve"> </w:t>
      </w:r>
      <w:r>
        <w:rPr>
          <w:rFonts w:ascii="Times New Roman" w:hAnsi="Times New Roman"/>
          <w:szCs w:val="28"/>
        </w:rPr>
        <w:t>Для расчета нагрузки на педагогических работников общее количество часов по каждому предмету или коррекционному занятию рассчитывается путем умножения количества часов, предусмотренных учебным планом, на количество единиц (индивидуальных, групповых, классных уроков/занятий) и оформляется приложением к учебному плану, как обоснование учебной нагрузки для педагогических работников.</w:t>
      </w:r>
    </w:p>
  </w:footnote>
  <w:footnote w:id="3">
    <w:p w:rsidR="006E7F26" w:rsidRDefault="006E7F26" w:rsidP="00904E77">
      <w:pPr>
        <w:pStyle w:val="a5"/>
        <w:rPr>
          <w:caps/>
        </w:rPr>
      </w:pPr>
      <w:r>
        <w:rPr>
          <w:rStyle w:val="af4"/>
        </w:rPr>
        <w:footnoteRef/>
      </w:r>
      <w:r>
        <w:rPr>
          <w:rStyle w:val="af4"/>
        </w:rPr>
        <w:t xml:space="preserve"> </w:t>
      </w:r>
      <w:r>
        <w:t>Часть 5 статьи 41 Федерального закона от 29 декабря 2012 г. n 273-ФЗ "Об образовании в Российской Федерации" (собрание законодательства Российской Федерации, 2012, n 53, ст. 7598; 2013, n 19, ст. 2326).</w:t>
      </w:r>
    </w:p>
    <w:p w:rsidR="006E7F26" w:rsidRDefault="006E7F26" w:rsidP="00904E77">
      <w:pPr>
        <w:pStyle w:val="a5"/>
      </w:pPr>
    </w:p>
  </w:footnote>
  <w:footnote w:id="4">
    <w:p w:rsidR="006E7F26" w:rsidRDefault="006E7F26" w:rsidP="00904E77">
      <w:pPr>
        <w:pStyle w:val="a5"/>
        <w:rPr>
          <w:caps/>
        </w:rPr>
      </w:pPr>
      <w:r>
        <w:rPr>
          <w:rStyle w:val="af4"/>
        </w:rPr>
        <w:footnoteRef/>
      </w:r>
      <w:r>
        <w:rPr>
          <w:rStyle w:val="af4"/>
        </w:rPr>
        <w:t xml:space="preserve">  </w:t>
      </w:r>
      <w:r>
        <w:t>Ст. 15 ФЗ от 24 ноября 1995 г. № 181-ФЗ «О социальной защите инвалидов в Российской Федерации» (собрание законодательства Российской Федерации,1995, № 48, ст. 4563, Российская Газета, 1995, № 234)</w:t>
      </w:r>
    </w:p>
    <w:p w:rsidR="006E7F26" w:rsidRDefault="006E7F26" w:rsidP="00904E77">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rPr>
        <w:rFonts w:cs="Times New Roman"/>
      </w:rPr>
    </w:lvl>
    <w:lvl w:ilvl="1">
      <w:start w:val="1"/>
      <w:numFmt w:val="none"/>
      <w:pStyle w:val="2"/>
      <w:suff w:val="nothing"/>
      <w:lvlText w:val=""/>
      <w:lvlJc w:val="left"/>
      <w:pPr>
        <w:tabs>
          <w:tab w:val="num" w:pos="576"/>
        </w:tabs>
        <w:ind w:left="576" w:hanging="576"/>
      </w:pPr>
      <w:rPr>
        <w:rFonts w:cs="Times New Roman"/>
      </w:rPr>
    </w:lvl>
    <w:lvl w:ilvl="2">
      <w:start w:val="1"/>
      <w:numFmt w:val="none"/>
      <w:pStyle w:val="3"/>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rPr>
    </w:lvl>
  </w:abstractNum>
  <w:abstractNum w:abstractNumId="2">
    <w:nsid w:val="00000003"/>
    <w:multiLevelType w:val="singleLevel"/>
    <w:tmpl w:val="00000003"/>
    <w:name w:val="WW8Num17"/>
    <w:lvl w:ilvl="0">
      <w:start w:val="1"/>
      <w:numFmt w:val="bullet"/>
      <w:lvlText w:val=""/>
      <w:lvlJc w:val="left"/>
      <w:pPr>
        <w:tabs>
          <w:tab w:val="num" w:pos="0"/>
        </w:tabs>
        <w:ind w:left="1429" w:hanging="360"/>
      </w:pPr>
      <w:rPr>
        <w:rFonts w:ascii="Symbol" w:hAnsi="Symbol" w:hint="default"/>
        <w:sz w:val="28"/>
      </w:rPr>
    </w:lvl>
  </w:abstractNum>
  <w:abstractNum w:abstractNumId="3">
    <w:nsid w:val="00000004"/>
    <w:multiLevelType w:val="singleLevel"/>
    <w:tmpl w:val="00000004"/>
    <w:name w:val="WW8Num26"/>
    <w:lvl w:ilvl="0">
      <w:start w:val="1"/>
      <w:numFmt w:val="bullet"/>
      <w:lvlText w:val=""/>
      <w:lvlJc w:val="left"/>
      <w:pPr>
        <w:tabs>
          <w:tab w:val="num" w:pos="0"/>
        </w:tabs>
        <w:ind w:left="1429" w:hanging="360"/>
      </w:pPr>
      <w:rPr>
        <w:rFonts w:ascii="Symbol" w:hAnsi="Symbol" w:hint="default"/>
        <w:sz w:val="28"/>
      </w:rPr>
    </w:lvl>
  </w:abstractNum>
  <w:abstractNum w:abstractNumId="4">
    <w:nsid w:val="00000005"/>
    <w:multiLevelType w:val="multilevel"/>
    <w:tmpl w:val="00000005"/>
    <w:name w:val="WW8Num31"/>
    <w:lvl w:ilvl="0">
      <w:start w:val="1"/>
      <w:numFmt w:val="bullet"/>
      <w:lvlText w:val=""/>
      <w:lvlJc w:val="left"/>
      <w:pPr>
        <w:tabs>
          <w:tab w:val="num" w:pos="720"/>
        </w:tabs>
        <w:ind w:left="720" w:hanging="360"/>
      </w:pPr>
      <w:rPr>
        <w:rFonts w:ascii="Symbol" w:hAnsi="Symbol" w:hint="default"/>
        <w:color w:val="auto"/>
        <w:kern w:val="1"/>
        <w:sz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00000006"/>
    <w:multiLevelType w:val="singleLevel"/>
    <w:tmpl w:val="00000006"/>
    <w:name w:val="WW8Num70"/>
    <w:lvl w:ilvl="0">
      <w:start w:val="1"/>
      <w:numFmt w:val="bullet"/>
      <w:lvlText w:val=""/>
      <w:lvlJc w:val="left"/>
      <w:pPr>
        <w:tabs>
          <w:tab w:val="num" w:pos="0"/>
        </w:tabs>
        <w:ind w:left="720" w:hanging="360"/>
      </w:pPr>
      <w:rPr>
        <w:rFonts w:ascii="Symbol" w:hAnsi="Symbol" w:hint="default"/>
      </w:rPr>
    </w:lvl>
  </w:abstractNum>
  <w:abstractNum w:abstractNumId="6">
    <w:nsid w:val="00000007"/>
    <w:multiLevelType w:val="singleLevel"/>
    <w:tmpl w:val="00000007"/>
    <w:name w:val="WW8Num79"/>
    <w:lvl w:ilvl="0">
      <w:start w:val="1"/>
      <w:numFmt w:val="bullet"/>
      <w:lvlText w:val=""/>
      <w:lvlJc w:val="left"/>
      <w:pPr>
        <w:tabs>
          <w:tab w:val="num" w:pos="0"/>
        </w:tabs>
        <w:ind w:left="720" w:hanging="360"/>
      </w:pPr>
      <w:rPr>
        <w:rFonts w:ascii="Symbol" w:hAnsi="Symbol" w:hint="default"/>
        <w:sz w:val="28"/>
      </w:rPr>
    </w:lvl>
  </w:abstractNum>
  <w:abstractNum w:abstractNumId="7">
    <w:nsid w:val="00000008"/>
    <w:multiLevelType w:val="singleLevel"/>
    <w:tmpl w:val="00000008"/>
    <w:name w:val="WW8Num81"/>
    <w:lvl w:ilvl="0">
      <w:start w:val="1"/>
      <w:numFmt w:val="bullet"/>
      <w:lvlText w:val=""/>
      <w:lvlJc w:val="left"/>
      <w:pPr>
        <w:tabs>
          <w:tab w:val="num" w:pos="0"/>
        </w:tabs>
        <w:ind w:left="720" w:hanging="360"/>
      </w:pPr>
      <w:rPr>
        <w:rFonts w:ascii="Symbol" w:hAnsi="Symbol" w:hint="default"/>
        <w:sz w:val="28"/>
      </w:rPr>
    </w:lvl>
  </w:abstractNum>
  <w:abstractNum w:abstractNumId="8">
    <w:nsid w:val="00000009"/>
    <w:multiLevelType w:val="singleLevel"/>
    <w:tmpl w:val="00000009"/>
    <w:name w:val="WW8Num88"/>
    <w:lvl w:ilvl="0">
      <w:start w:val="1"/>
      <w:numFmt w:val="decimal"/>
      <w:lvlText w:val="%1."/>
      <w:lvlJc w:val="left"/>
      <w:pPr>
        <w:tabs>
          <w:tab w:val="num" w:pos="0"/>
        </w:tabs>
        <w:ind w:left="720" w:hanging="360"/>
      </w:pPr>
      <w:rPr>
        <w:rFonts w:cs="Times New Roman" w:hint="default"/>
        <w:color w:val="auto"/>
        <w:kern w:val="1"/>
        <w:sz w:val="28"/>
        <w:szCs w:val="28"/>
      </w:rPr>
    </w:lvl>
  </w:abstractNum>
  <w:abstractNum w:abstractNumId="9">
    <w:nsid w:val="00130B29"/>
    <w:multiLevelType w:val="hybridMultilevel"/>
    <w:tmpl w:val="BE72A9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0AD0EC3"/>
    <w:multiLevelType w:val="hybridMultilevel"/>
    <w:tmpl w:val="13200E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2C455CC"/>
    <w:multiLevelType w:val="multilevel"/>
    <w:tmpl w:val="50ECC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2EE0766"/>
    <w:multiLevelType w:val="multilevel"/>
    <w:tmpl w:val="00A62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3C706D1"/>
    <w:multiLevelType w:val="multilevel"/>
    <w:tmpl w:val="4962C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3E102D1"/>
    <w:multiLevelType w:val="hybridMultilevel"/>
    <w:tmpl w:val="5FF6E39E"/>
    <w:lvl w:ilvl="0" w:tplc="04190011">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5792EFA"/>
    <w:multiLevelType w:val="multilevel"/>
    <w:tmpl w:val="EC565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5B639E9"/>
    <w:multiLevelType w:val="multilevel"/>
    <w:tmpl w:val="C40A6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69E0E2E"/>
    <w:multiLevelType w:val="hybridMultilevel"/>
    <w:tmpl w:val="51FA4F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086121F6"/>
    <w:multiLevelType w:val="hybridMultilevel"/>
    <w:tmpl w:val="3336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0B795D23"/>
    <w:multiLevelType w:val="hybridMultilevel"/>
    <w:tmpl w:val="C360BB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C955AA8"/>
    <w:multiLevelType w:val="hybridMultilevel"/>
    <w:tmpl w:val="2E6A01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0D093DA4"/>
    <w:multiLevelType w:val="multilevel"/>
    <w:tmpl w:val="E9D8B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D7A2193"/>
    <w:multiLevelType w:val="hybridMultilevel"/>
    <w:tmpl w:val="6BBA1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0FCB0EB1"/>
    <w:multiLevelType w:val="multilevel"/>
    <w:tmpl w:val="8BDAB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0A82C57"/>
    <w:multiLevelType w:val="multilevel"/>
    <w:tmpl w:val="627A8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15563B84"/>
    <w:multiLevelType w:val="multilevel"/>
    <w:tmpl w:val="0D607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198E066A"/>
    <w:multiLevelType w:val="multilevel"/>
    <w:tmpl w:val="77264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1B4D1FB2"/>
    <w:multiLevelType w:val="multilevel"/>
    <w:tmpl w:val="7480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BD61235"/>
    <w:multiLevelType w:val="hybridMultilevel"/>
    <w:tmpl w:val="567C32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20B73B34"/>
    <w:multiLevelType w:val="multilevel"/>
    <w:tmpl w:val="D85E1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0DC4A28"/>
    <w:multiLevelType w:val="multilevel"/>
    <w:tmpl w:val="4CFAA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18E7F23"/>
    <w:multiLevelType w:val="multilevel"/>
    <w:tmpl w:val="81EA7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32D3029"/>
    <w:multiLevelType w:val="multilevel"/>
    <w:tmpl w:val="830283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6693836"/>
    <w:multiLevelType w:val="multilevel"/>
    <w:tmpl w:val="7B82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26CC27CF"/>
    <w:multiLevelType w:val="multilevel"/>
    <w:tmpl w:val="F9E0B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290C58E5"/>
    <w:multiLevelType w:val="multilevel"/>
    <w:tmpl w:val="344C9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29100555"/>
    <w:multiLevelType w:val="multilevel"/>
    <w:tmpl w:val="65AAB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2A326E9F"/>
    <w:multiLevelType w:val="hybridMultilevel"/>
    <w:tmpl w:val="109C98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BF22A59"/>
    <w:multiLevelType w:val="hybridMultilevel"/>
    <w:tmpl w:val="9B1E4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C7007C5"/>
    <w:multiLevelType w:val="multilevel"/>
    <w:tmpl w:val="93AA6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2CB30260"/>
    <w:multiLevelType w:val="multilevel"/>
    <w:tmpl w:val="87BA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2EC86303"/>
    <w:multiLevelType w:val="multilevel"/>
    <w:tmpl w:val="48FE8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318D292B"/>
    <w:multiLevelType w:val="hybridMultilevel"/>
    <w:tmpl w:val="19FEA8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33CC5EA2"/>
    <w:multiLevelType w:val="multilevel"/>
    <w:tmpl w:val="77F45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33E63A13"/>
    <w:multiLevelType w:val="multilevel"/>
    <w:tmpl w:val="55AAB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371D0F4E"/>
    <w:multiLevelType w:val="multilevel"/>
    <w:tmpl w:val="BF525E2E"/>
    <w:lvl w:ilvl="0">
      <w:start w:val="2"/>
      <w:numFmt w:val="decimal"/>
      <w:lvlText w:val="%1."/>
      <w:lvlJc w:val="left"/>
      <w:pPr>
        <w:ind w:left="1068"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56">
    <w:nsid w:val="381F4E2C"/>
    <w:multiLevelType w:val="multilevel"/>
    <w:tmpl w:val="550E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39D13B96"/>
    <w:multiLevelType w:val="multilevel"/>
    <w:tmpl w:val="73249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3AC67B12"/>
    <w:multiLevelType w:val="multilevel"/>
    <w:tmpl w:val="6ABAC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3C595819"/>
    <w:multiLevelType w:val="multilevel"/>
    <w:tmpl w:val="1EBEA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3CB22C26"/>
    <w:multiLevelType w:val="multilevel"/>
    <w:tmpl w:val="D8968B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3D494F9D"/>
    <w:multiLevelType w:val="hybridMultilevel"/>
    <w:tmpl w:val="FBEAE5FC"/>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3">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3EA33E78"/>
    <w:multiLevelType w:val="multilevel"/>
    <w:tmpl w:val="6A34B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3FA02C3F"/>
    <w:multiLevelType w:val="multilevel"/>
    <w:tmpl w:val="5F525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41C30689"/>
    <w:multiLevelType w:val="hybridMultilevel"/>
    <w:tmpl w:val="E8AA634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41FA60FC"/>
    <w:multiLevelType w:val="multilevel"/>
    <w:tmpl w:val="FFBE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424B6B04"/>
    <w:multiLevelType w:val="hybridMultilevel"/>
    <w:tmpl w:val="18664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444A140F"/>
    <w:multiLevelType w:val="hybridMultilevel"/>
    <w:tmpl w:val="70C0F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457B36EF"/>
    <w:multiLevelType w:val="multilevel"/>
    <w:tmpl w:val="4B6E3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47794075"/>
    <w:multiLevelType w:val="multilevel"/>
    <w:tmpl w:val="10061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49D40220"/>
    <w:multiLevelType w:val="hybridMultilevel"/>
    <w:tmpl w:val="5A4A2E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4B850213"/>
    <w:multiLevelType w:val="multilevel"/>
    <w:tmpl w:val="A64A0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4BD1466C"/>
    <w:multiLevelType w:val="multilevel"/>
    <w:tmpl w:val="A502B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4C312DF7"/>
    <w:multiLevelType w:val="multilevel"/>
    <w:tmpl w:val="1BAE6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4C620856"/>
    <w:multiLevelType w:val="hybridMultilevel"/>
    <w:tmpl w:val="0D084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4F1819B4"/>
    <w:multiLevelType w:val="multilevel"/>
    <w:tmpl w:val="7254A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4FB21497"/>
    <w:multiLevelType w:val="multilevel"/>
    <w:tmpl w:val="11D2EB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0AB76A6"/>
    <w:multiLevelType w:val="hybridMultilevel"/>
    <w:tmpl w:val="3C2E38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nsid w:val="50D968BD"/>
    <w:multiLevelType w:val="hybridMultilevel"/>
    <w:tmpl w:val="B96C16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51E91258"/>
    <w:multiLevelType w:val="multilevel"/>
    <w:tmpl w:val="EAC4E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5296189E"/>
    <w:multiLevelType w:val="hybridMultilevel"/>
    <w:tmpl w:val="31947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52C76637"/>
    <w:multiLevelType w:val="multilevel"/>
    <w:tmpl w:val="17CAE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537A2689"/>
    <w:multiLevelType w:val="hybridMultilevel"/>
    <w:tmpl w:val="15D4D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54004548"/>
    <w:multiLevelType w:val="hybridMultilevel"/>
    <w:tmpl w:val="604A5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5573600D"/>
    <w:multiLevelType w:val="multilevel"/>
    <w:tmpl w:val="2F762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55A8442F"/>
    <w:multiLevelType w:val="multilevel"/>
    <w:tmpl w:val="08726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569E2C85"/>
    <w:multiLevelType w:val="multilevel"/>
    <w:tmpl w:val="3DCAD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56ED7A47"/>
    <w:multiLevelType w:val="multilevel"/>
    <w:tmpl w:val="837488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7407D4F"/>
    <w:multiLevelType w:val="multilevel"/>
    <w:tmpl w:val="3E04B06A"/>
    <w:lvl w:ilvl="0">
      <w:start w:val="1"/>
      <w:numFmt w:val="decimal"/>
      <w:lvlText w:val="%1."/>
      <w:lvlJc w:val="left"/>
      <w:pPr>
        <w:ind w:left="360" w:hanging="360"/>
      </w:pPr>
      <w:rPr>
        <w:rFonts w:hint="default"/>
      </w:rPr>
    </w:lvl>
    <w:lvl w:ilvl="1">
      <w:start w:val="1"/>
      <w:numFmt w:val="decimal"/>
      <w:lvlText w:val="%1.%2."/>
      <w:lvlJc w:val="left"/>
      <w:pPr>
        <w:ind w:left="820" w:hanging="360"/>
      </w:pPr>
      <w:rPr>
        <w:rFonts w:hint="default"/>
      </w:rPr>
    </w:lvl>
    <w:lvl w:ilvl="2">
      <w:start w:val="1"/>
      <w:numFmt w:val="decimal"/>
      <w:lvlText w:val="%1.%2.%3."/>
      <w:lvlJc w:val="left"/>
      <w:pPr>
        <w:ind w:left="1640" w:hanging="720"/>
      </w:pPr>
      <w:rPr>
        <w:rFonts w:hint="default"/>
      </w:rPr>
    </w:lvl>
    <w:lvl w:ilvl="3">
      <w:start w:val="1"/>
      <w:numFmt w:val="decimal"/>
      <w:lvlText w:val="%1.%2.%3.%4."/>
      <w:lvlJc w:val="left"/>
      <w:pPr>
        <w:ind w:left="2100" w:hanging="720"/>
      </w:pPr>
      <w:rPr>
        <w:rFonts w:hint="default"/>
      </w:rPr>
    </w:lvl>
    <w:lvl w:ilvl="4">
      <w:start w:val="1"/>
      <w:numFmt w:val="decimal"/>
      <w:lvlText w:val="%1.%2.%3.%4.%5."/>
      <w:lvlJc w:val="left"/>
      <w:pPr>
        <w:ind w:left="2920" w:hanging="1080"/>
      </w:pPr>
      <w:rPr>
        <w:rFonts w:hint="default"/>
      </w:rPr>
    </w:lvl>
    <w:lvl w:ilvl="5">
      <w:start w:val="1"/>
      <w:numFmt w:val="decimal"/>
      <w:lvlText w:val="%1.%2.%3.%4.%5.%6."/>
      <w:lvlJc w:val="left"/>
      <w:pPr>
        <w:ind w:left="3380" w:hanging="1080"/>
      </w:pPr>
      <w:rPr>
        <w:rFonts w:hint="default"/>
      </w:rPr>
    </w:lvl>
    <w:lvl w:ilvl="6">
      <w:start w:val="1"/>
      <w:numFmt w:val="decimal"/>
      <w:lvlText w:val="%1.%2.%3.%4.%5.%6.%7."/>
      <w:lvlJc w:val="left"/>
      <w:pPr>
        <w:ind w:left="4200" w:hanging="1440"/>
      </w:pPr>
      <w:rPr>
        <w:rFonts w:hint="default"/>
      </w:rPr>
    </w:lvl>
    <w:lvl w:ilvl="7">
      <w:start w:val="1"/>
      <w:numFmt w:val="decimal"/>
      <w:lvlText w:val="%1.%2.%3.%4.%5.%6.%7.%8."/>
      <w:lvlJc w:val="left"/>
      <w:pPr>
        <w:ind w:left="4660" w:hanging="1440"/>
      </w:pPr>
      <w:rPr>
        <w:rFonts w:hint="default"/>
      </w:rPr>
    </w:lvl>
    <w:lvl w:ilvl="8">
      <w:start w:val="1"/>
      <w:numFmt w:val="decimal"/>
      <w:lvlText w:val="%1.%2.%3.%4.%5.%6.%7.%8.%9."/>
      <w:lvlJc w:val="left"/>
      <w:pPr>
        <w:ind w:left="5480" w:hanging="1800"/>
      </w:pPr>
      <w:rPr>
        <w:rFonts w:hint="default"/>
      </w:rPr>
    </w:lvl>
  </w:abstractNum>
  <w:abstractNum w:abstractNumId="94">
    <w:nsid w:val="5751139C"/>
    <w:multiLevelType w:val="hybridMultilevel"/>
    <w:tmpl w:val="F5A2F2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nsid w:val="58266FC6"/>
    <w:multiLevelType w:val="hybridMultilevel"/>
    <w:tmpl w:val="92FC44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nsid w:val="5A466618"/>
    <w:multiLevelType w:val="multilevel"/>
    <w:tmpl w:val="FC6207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5BBB4C0A"/>
    <w:multiLevelType w:val="multilevel"/>
    <w:tmpl w:val="A5CAD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5F37102D"/>
    <w:multiLevelType w:val="multilevel"/>
    <w:tmpl w:val="6EA66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606E28ED"/>
    <w:multiLevelType w:val="multilevel"/>
    <w:tmpl w:val="711CA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nsid w:val="61D43EE9"/>
    <w:multiLevelType w:val="hybridMultilevel"/>
    <w:tmpl w:val="B3A20156"/>
    <w:lvl w:ilvl="0" w:tplc="57CC822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4">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5">
    <w:nsid w:val="675B49DD"/>
    <w:multiLevelType w:val="multilevel"/>
    <w:tmpl w:val="D2325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67805FBB"/>
    <w:multiLevelType w:val="multilevel"/>
    <w:tmpl w:val="88162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67EB792B"/>
    <w:multiLevelType w:val="multilevel"/>
    <w:tmpl w:val="71B82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69E84257"/>
    <w:multiLevelType w:val="multilevel"/>
    <w:tmpl w:val="AD3A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6AC559CF"/>
    <w:multiLevelType w:val="multilevel"/>
    <w:tmpl w:val="3E9A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6B49255E"/>
    <w:multiLevelType w:val="multilevel"/>
    <w:tmpl w:val="9E628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nsid w:val="6C802FEA"/>
    <w:multiLevelType w:val="multilevel"/>
    <w:tmpl w:val="A99A2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6D581472"/>
    <w:multiLevelType w:val="hybridMultilevel"/>
    <w:tmpl w:val="A1DC18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4">
    <w:nsid w:val="6E1E4668"/>
    <w:multiLevelType w:val="multilevel"/>
    <w:tmpl w:val="6F963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6EC70879"/>
    <w:multiLevelType w:val="multilevel"/>
    <w:tmpl w:val="91505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7023390C"/>
    <w:multiLevelType w:val="hybridMultilevel"/>
    <w:tmpl w:val="A434E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73415382"/>
    <w:multiLevelType w:val="multilevel"/>
    <w:tmpl w:val="C0C4A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74286CA6"/>
    <w:multiLevelType w:val="hybridMultilevel"/>
    <w:tmpl w:val="B91AC1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74FC2C10"/>
    <w:multiLevelType w:val="multilevel"/>
    <w:tmpl w:val="188E64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nsid w:val="77097532"/>
    <w:multiLevelType w:val="multilevel"/>
    <w:tmpl w:val="96EEC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78121555"/>
    <w:multiLevelType w:val="multilevel"/>
    <w:tmpl w:val="315E4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79742378"/>
    <w:multiLevelType w:val="multilevel"/>
    <w:tmpl w:val="DED07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7A375372"/>
    <w:multiLevelType w:val="multilevel"/>
    <w:tmpl w:val="10BC6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7BF82412"/>
    <w:multiLevelType w:val="multilevel"/>
    <w:tmpl w:val="D8F49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7C354846"/>
    <w:multiLevelType w:val="hybridMultilevel"/>
    <w:tmpl w:val="C29A26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7DD234B5"/>
    <w:multiLevelType w:val="multilevel"/>
    <w:tmpl w:val="65E8E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99"/>
  </w:num>
  <w:num w:numId="4">
    <w:abstractNumId w:val="110"/>
  </w:num>
  <w:num w:numId="5">
    <w:abstractNumId w:val="21"/>
  </w:num>
  <w:num w:numId="6">
    <w:abstractNumId w:val="63"/>
  </w:num>
  <w:num w:numId="7">
    <w:abstractNumId w:val="50"/>
  </w:num>
  <w:num w:numId="8">
    <w:abstractNumId w:val="24"/>
  </w:num>
  <w:num w:numId="9">
    <w:abstractNumId w:val="81"/>
  </w:num>
  <w:num w:numId="10">
    <w:abstractNumId w:val="116"/>
  </w:num>
  <w:num w:numId="11">
    <w:abstractNumId w:val="34"/>
  </w:num>
  <w:num w:numId="12">
    <w:abstractNumId w:val="9"/>
  </w:num>
  <w:num w:numId="13">
    <w:abstractNumId w:val="77"/>
  </w:num>
  <w:num w:numId="14">
    <w:abstractNumId w:val="59"/>
  </w:num>
  <w:num w:numId="15">
    <w:abstractNumId w:val="44"/>
  </w:num>
  <w:num w:numId="16">
    <w:abstractNumId w:val="17"/>
  </w:num>
  <w:num w:numId="17">
    <w:abstractNumId w:val="51"/>
  </w:num>
  <w:num w:numId="18">
    <w:abstractNumId w:val="41"/>
  </w:num>
  <w:num w:numId="19">
    <w:abstractNumId w:val="96"/>
  </w:num>
  <w:num w:numId="20">
    <w:abstractNumId w:val="127"/>
  </w:num>
  <w:num w:numId="21">
    <w:abstractNumId w:val="45"/>
  </w:num>
  <w:num w:numId="22">
    <w:abstractNumId w:val="25"/>
  </w:num>
  <w:num w:numId="23">
    <w:abstractNumId w:val="16"/>
  </w:num>
  <w:num w:numId="24">
    <w:abstractNumId w:val="104"/>
  </w:num>
  <w:num w:numId="25">
    <w:abstractNumId w:val="30"/>
  </w:num>
  <w:num w:numId="26">
    <w:abstractNumId w:val="88"/>
  </w:num>
  <w:num w:numId="27">
    <w:abstractNumId w:val="125"/>
  </w:num>
  <w:num w:numId="28">
    <w:abstractNumId w:val="27"/>
  </w:num>
  <w:num w:numId="29">
    <w:abstractNumId w:val="52"/>
  </w:num>
  <w:num w:numId="30">
    <w:abstractNumId w:val="82"/>
  </w:num>
  <w:num w:numId="31">
    <w:abstractNumId w:val="20"/>
  </w:num>
  <w:num w:numId="32">
    <w:abstractNumId w:val="86"/>
  </w:num>
  <w:num w:numId="33">
    <w:abstractNumId w:val="69"/>
  </w:num>
  <w:num w:numId="34">
    <w:abstractNumId w:val="65"/>
  </w:num>
  <w:num w:numId="35">
    <w:abstractNumId w:val="62"/>
  </w:num>
  <w:num w:numId="36">
    <w:abstractNumId w:val="113"/>
  </w:num>
  <w:num w:numId="37">
    <w:abstractNumId w:val="67"/>
  </w:num>
  <w:num w:numId="38">
    <w:abstractNumId w:val="84"/>
  </w:num>
  <w:num w:numId="39">
    <w:abstractNumId w:val="118"/>
  </w:num>
  <w:num w:numId="40">
    <w:abstractNumId w:val="95"/>
  </w:num>
  <w:num w:numId="41">
    <w:abstractNumId w:val="73"/>
  </w:num>
  <w:num w:numId="42">
    <w:abstractNumId w:val="10"/>
  </w:num>
  <w:num w:numId="43">
    <w:abstractNumId w:val="46"/>
  </w:num>
  <w:num w:numId="44">
    <w:abstractNumId w:val="11"/>
  </w:num>
  <w:num w:numId="45">
    <w:abstractNumId w:val="78"/>
  </w:num>
  <w:num w:numId="46">
    <w:abstractNumId w:val="98"/>
  </w:num>
  <w:num w:numId="47">
    <w:abstractNumId w:val="15"/>
  </w:num>
  <w:num w:numId="48">
    <w:abstractNumId w:val="55"/>
  </w:num>
  <w:num w:numId="49">
    <w:abstractNumId w:val="103"/>
  </w:num>
  <w:num w:numId="50">
    <w:abstractNumId w:val="87"/>
  </w:num>
  <w:num w:numId="51">
    <w:abstractNumId w:val="23"/>
  </w:num>
  <w:num w:numId="52">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0"/>
  </w:num>
  <w:num w:numId="55">
    <w:abstractNumId w:val="102"/>
  </w:num>
  <w:num w:numId="56">
    <w:abstractNumId w:val="119"/>
  </w:num>
  <w:num w:numId="57">
    <w:abstractNumId w:val="61"/>
  </w:num>
  <w:num w:numId="58">
    <w:abstractNumId w:val="38"/>
  </w:num>
  <w:num w:numId="59">
    <w:abstractNumId w:val="49"/>
  </w:num>
  <w:num w:numId="60">
    <w:abstractNumId w:val="48"/>
  </w:num>
  <w:num w:numId="61">
    <w:abstractNumId w:val="114"/>
  </w:num>
  <w:num w:numId="62">
    <w:abstractNumId w:val="13"/>
  </w:num>
  <w:num w:numId="63">
    <w:abstractNumId w:val="33"/>
  </w:num>
  <w:num w:numId="64">
    <w:abstractNumId w:val="28"/>
  </w:num>
  <w:num w:numId="65">
    <w:abstractNumId w:val="115"/>
  </w:num>
  <w:num w:numId="66">
    <w:abstractNumId w:val="124"/>
  </w:num>
  <w:num w:numId="67">
    <w:abstractNumId w:val="120"/>
  </w:num>
  <w:num w:numId="68">
    <w:abstractNumId w:val="56"/>
  </w:num>
  <w:num w:numId="69">
    <w:abstractNumId w:val="36"/>
  </w:num>
  <w:num w:numId="70">
    <w:abstractNumId w:val="19"/>
  </w:num>
  <w:num w:numId="71">
    <w:abstractNumId w:val="90"/>
  </w:num>
  <w:num w:numId="72">
    <w:abstractNumId w:val="29"/>
  </w:num>
  <w:num w:numId="73">
    <w:abstractNumId w:val="37"/>
  </w:num>
  <w:num w:numId="74">
    <w:abstractNumId w:val="100"/>
  </w:num>
  <w:num w:numId="75">
    <w:abstractNumId w:val="85"/>
  </w:num>
  <w:num w:numId="76">
    <w:abstractNumId w:val="64"/>
  </w:num>
  <w:num w:numId="77">
    <w:abstractNumId w:val="117"/>
  </w:num>
  <w:num w:numId="78">
    <w:abstractNumId w:val="58"/>
  </w:num>
  <w:num w:numId="79">
    <w:abstractNumId w:val="122"/>
  </w:num>
  <w:num w:numId="80">
    <w:abstractNumId w:val="71"/>
  </w:num>
  <w:num w:numId="81">
    <w:abstractNumId w:val="32"/>
  </w:num>
  <w:num w:numId="82">
    <w:abstractNumId w:val="74"/>
  </w:num>
  <w:num w:numId="83">
    <w:abstractNumId w:val="76"/>
  </w:num>
  <w:num w:numId="84">
    <w:abstractNumId w:val="43"/>
  </w:num>
  <w:num w:numId="85">
    <w:abstractNumId w:val="72"/>
  </w:num>
  <w:num w:numId="86">
    <w:abstractNumId w:val="101"/>
  </w:num>
  <w:num w:numId="87">
    <w:abstractNumId w:val="105"/>
  </w:num>
  <w:num w:numId="88">
    <w:abstractNumId w:val="18"/>
  </w:num>
  <w:num w:numId="89">
    <w:abstractNumId w:val="31"/>
  </w:num>
  <w:num w:numId="90">
    <w:abstractNumId w:val="12"/>
  </w:num>
  <w:num w:numId="91">
    <w:abstractNumId w:val="39"/>
  </w:num>
  <w:num w:numId="92">
    <w:abstractNumId w:val="79"/>
  </w:num>
  <w:num w:numId="93">
    <w:abstractNumId w:val="106"/>
  </w:num>
  <w:num w:numId="94">
    <w:abstractNumId w:val="112"/>
  </w:num>
  <w:num w:numId="95">
    <w:abstractNumId w:val="47"/>
  </w:num>
  <w:num w:numId="96">
    <w:abstractNumId w:val="42"/>
  </w:num>
  <w:num w:numId="97">
    <w:abstractNumId w:val="97"/>
  </w:num>
  <w:num w:numId="98">
    <w:abstractNumId w:val="35"/>
  </w:num>
  <w:num w:numId="99">
    <w:abstractNumId w:val="107"/>
  </w:num>
  <w:num w:numId="100">
    <w:abstractNumId w:val="121"/>
  </w:num>
  <w:num w:numId="101">
    <w:abstractNumId w:val="68"/>
  </w:num>
  <w:num w:numId="102">
    <w:abstractNumId w:val="54"/>
  </w:num>
  <w:num w:numId="103">
    <w:abstractNumId w:val="109"/>
  </w:num>
  <w:num w:numId="104">
    <w:abstractNumId w:val="75"/>
  </w:num>
  <w:num w:numId="105">
    <w:abstractNumId w:val="26"/>
  </w:num>
  <w:num w:numId="106">
    <w:abstractNumId w:val="108"/>
  </w:num>
  <w:num w:numId="107">
    <w:abstractNumId w:val="92"/>
  </w:num>
  <w:num w:numId="108">
    <w:abstractNumId w:val="91"/>
  </w:num>
  <w:num w:numId="109">
    <w:abstractNumId w:val="83"/>
  </w:num>
  <w:num w:numId="110">
    <w:abstractNumId w:val="14"/>
  </w:num>
  <w:num w:numId="111">
    <w:abstractNumId w:val="126"/>
  </w:num>
  <w:num w:numId="112">
    <w:abstractNumId w:val="89"/>
  </w:num>
  <w:num w:numId="113">
    <w:abstractNumId w:val="66"/>
  </w:num>
  <w:num w:numId="114">
    <w:abstractNumId w:val="57"/>
  </w:num>
  <w:num w:numId="115">
    <w:abstractNumId w:val="123"/>
  </w:num>
  <w:num w:numId="116">
    <w:abstractNumId w:val="60"/>
  </w:num>
  <w:num w:numId="117">
    <w:abstractNumId w:val="111"/>
  </w:num>
  <w:num w:numId="118">
    <w:abstractNumId w:val="40"/>
  </w:num>
  <w:num w:numId="119">
    <w:abstractNumId w:val="53"/>
  </w:num>
  <w:num w:numId="120">
    <w:abstractNumId w:val="93"/>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04E77"/>
    <w:rsid w:val="000905A6"/>
    <w:rsid w:val="000A3C7D"/>
    <w:rsid w:val="001003F2"/>
    <w:rsid w:val="00115A9B"/>
    <w:rsid w:val="00146AD2"/>
    <w:rsid w:val="001824DF"/>
    <w:rsid w:val="001B08C9"/>
    <w:rsid w:val="001E7BDC"/>
    <w:rsid w:val="00232385"/>
    <w:rsid w:val="00280FED"/>
    <w:rsid w:val="002A5D7B"/>
    <w:rsid w:val="002B3D93"/>
    <w:rsid w:val="002D3132"/>
    <w:rsid w:val="00301883"/>
    <w:rsid w:val="00305C34"/>
    <w:rsid w:val="003B2C5E"/>
    <w:rsid w:val="003D785E"/>
    <w:rsid w:val="003E05D3"/>
    <w:rsid w:val="00417ED0"/>
    <w:rsid w:val="00434D03"/>
    <w:rsid w:val="004622DF"/>
    <w:rsid w:val="004A2EEC"/>
    <w:rsid w:val="005211E8"/>
    <w:rsid w:val="005761BD"/>
    <w:rsid w:val="00622F0E"/>
    <w:rsid w:val="006364AE"/>
    <w:rsid w:val="00696632"/>
    <w:rsid w:val="006B081D"/>
    <w:rsid w:val="006C20D3"/>
    <w:rsid w:val="006E7F26"/>
    <w:rsid w:val="006F2D84"/>
    <w:rsid w:val="0072332F"/>
    <w:rsid w:val="00730171"/>
    <w:rsid w:val="007B7D33"/>
    <w:rsid w:val="007C0064"/>
    <w:rsid w:val="007C7F28"/>
    <w:rsid w:val="0081637C"/>
    <w:rsid w:val="00843ECC"/>
    <w:rsid w:val="00850B35"/>
    <w:rsid w:val="008D044E"/>
    <w:rsid w:val="008D5137"/>
    <w:rsid w:val="008D76DD"/>
    <w:rsid w:val="00904E77"/>
    <w:rsid w:val="00930650"/>
    <w:rsid w:val="009859B6"/>
    <w:rsid w:val="009E5FC7"/>
    <w:rsid w:val="00AB048C"/>
    <w:rsid w:val="00AB1345"/>
    <w:rsid w:val="00AD7336"/>
    <w:rsid w:val="00AE2828"/>
    <w:rsid w:val="00B07BDB"/>
    <w:rsid w:val="00B21268"/>
    <w:rsid w:val="00B50014"/>
    <w:rsid w:val="00BD7503"/>
    <w:rsid w:val="00C53D5C"/>
    <w:rsid w:val="00CB56FE"/>
    <w:rsid w:val="00CE2E1F"/>
    <w:rsid w:val="00DC1233"/>
    <w:rsid w:val="00DE1BBF"/>
    <w:rsid w:val="00E06BDA"/>
    <w:rsid w:val="00E238E7"/>
    <w:rsid w:val="00E536B6"/>
    <w:rsid w:val="00F84AA2"/>
    <w:rsid w:val="00FE604B"/>
    <w:rsid w:val="00FE6F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6"/>
        <o:r id="V:Rule2" type="connector" idref="#_x0000_s1027"/>
      </o:rules>
    </o:shapelayout>
  </w:shapeDefaults>
  <w:decimalSymbol w:val=","/>
  <w:listSeparator w:val=";"/>
  <w15:docId w15:val="{8F772233-C97F-430A-9862-883FC6733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4E77"/>
    <w:pPr>
      <w:suppressAutoHyphens/>
    </w:pPr>
    <w:rPr>
      <w:rFonts w:ascii="Calibri" w:eastAsia="Arial Unicode MS" w:hAnsi="Calibri" w:cs="Calibri"/>
      <w:color w:val="00000A"/>
      <w:kern w:val="1"/>
      <w:lang w:eastAsia="ar-SA"/>
    </w:rPr>
  </w:style>
  <w:style w:type="paragraph" w:styleId="1">
    <w:name w:val="heading 1"/>
    <w:basedOn w:val="a"/>
    <w:next w:val="a"/>
    <w:link w:val="10"/>
    <w:uiPriority w:val="9"/>
    <w:qFormat/>
    <w:rsid w:val="00904E77"/>
    <w:pPr>
      <w:keepNext/>
      <w:numPr>
        <w:numId w:val="1"/>
      </w:numPr>
      <w:spacing w:before="240" w:after="60"/>
      <w:outlineLvl w:val="0"/>
    </w:pPr>
    <w:rPr>
      <w:rFonts w:ascii="Cambria" w:eastAsia="Times New Roman" w:hAnsi="Cambria" w:cs="Times New Roman"/>
      <w:b/>
      <w:sz w:val="32"/>
      <w:szCs w:val="20"/>
      <w:lang w:eastAsia="ru-RU"/>
    </w:rPr>
  </w:style>
  <w:style w:type="paragraph" w:styleId="2">
    <w:name w:val="heading 2"/>
    <w:basedOn w:val="a"/>
    <w:next w:val="a"/>
    <w:link w:val="20"/>
    <w:uiPriority w:val="9"/>
    <w:qFormat/>
    <w:rsid w:val="00904E77"/>
    <w:pPr>
      <w:keepNext/>
      <w:keepLines/>
      <w:numPr>
        <w:ilvl w:val="1"/>
        <w:numId w:val="1"/>
      </w:numPr>
      <w:suppressAutoHyphens w:val="0"/>
      <w:spacing w:before="200" w:after="0" w:line="240" w:lineRule="auto"/>
      <w:outlineLvl w:val="1"/>
    </w:pPr>
    <w:rPr>
      <w:rFonts w:ascii="Cambria" w:eastAsia="Times New Roman" w:hAnsi="Cambria" w:cs="Times New Roman"/>
      <w:b/>
      <w:color w:val="4F81BD"/>
      <w:kern w:val="0"/>
      <w:sz w:val="26"/>
      <w:szCs w:val="20"/>
      <w:lang w:eastAsia="ru-RU"/>
    </w:rPr>
  </w:style>
  <w:style w:type="paragraph" w:styleId="3">
    <w:name w:val="heading 3"/>
    <w:basedOn w:val="a"/>
    <w:next w:val="a"/>
    <w:link w:val="30"/>
    <w:uiPriority w:val="9"/>
    <w:qFormat/>
    <w:rsid w:val="00904E77"/>
    <w:pPr>
      <w:keepNext/>
      <w:numPr>
        <w:ilvl w:val="2"/>
        <w:numId w:val="1"/>
      </w:numPr>
      <w:suppressAutoHyphens w:val="0"/>
      <w:spacing w:before="240" w:after="60" w:line="240" w:lineRule="auto"/>
      <w:jc w:val="center"/>
      <w:outlineLvl w:val="2"/>
    </w:pPr>
    <w:rPr>
      <w:rFonts w:ascii="Times New Roman" w:eastAsia="Times New Roman" w:hAnsi="Times New Roman" w:cs="Times New Roman"/>
      <w:b/>
      <w:i/>
      <w:color w:val="auto"/>
      <w:kern w:val="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имвол сноски"/>
    <w:rsid w:val="00904E77"/>
    <w:rPr>
      <w:vertAlign w:val="superscript"/>
    </w:rPr>
  </w:style>
  <w:style w:type="character" w:customStyle="1" w:styleId="WW-">
    <w:name w:val="WW-Символ сноски"/>
    <w:rsid w:val="00904E77"/>
    <w:rPr>
      <w:vertAlign w:val="superscript"/>
    </w:rPr>
  </w:style>
  <w:style w:type="character" w:customStyle="1" w:styleId="11">
    <w:name w:val="Знак сноски1"/>
    <w:rsid w:val="00904E77"/>
    <w:rPr>
      <w:vertAlign w:val="superscript"/>
    </w:rPr>
  </w:style>
  <w:style w:type="character" w:customStyle="1" w:styleId="21">
    <w:name w:val="Знак сноски2"/>
    <w:rsid w:val="00904E77"/>
    <w:rPr>
      <w:vertAlign w:val="superscript"/>
    </w:rPr>
  </w:style>
  <w:style w:type="paragraph" w:customStyle="1" w:styleId="ConsPlusNormal">
    <w:name w:val="ConsPlusNormal"/>
    <w:rsid w:val="00904E77"/>
    <w:pPr>
      <w:widowControl w:val="0"/>
      <w:suppressAutoHyphens/>
      <w:autoSpaceDE w:val="0"/>
      <w:spacing w:after="0" w:line="240" w:lineRule="auto"/>
    </w:pPr>
    <w:rPr>
      <w:rFonts w:ascii="Arial" w:eastAsia="Times New Roman" w:hAnsi="Arial" w:cs="Arial"/>
      <w:sz w:val="20"/>
      <w:szCs w:val="20"/>
      <w:lang w:eastAsia="ar-SA"/>
    </w:rPr>
  </w:style>
  <w:style w:type="paragraph" w:styleId="a4">
    <w:name w:val="Normal (Web)"/>
    <w:basedOn w:val="a"/>
    <w:uiPriority w:val="99"/>
    <w:rsid w:val="00904E77"/>
    <w:pPr>
      <w:suppressAutoHyphens w:val="0"/>
      <w:autoSpaceDE w:val="0"/>
      <w:spacing w:before="130" w:after="130" w:line="360" w:lineRule="auto"/>
    </w:pPr>
    <w:rPr>
      <w:rFonts w:ascii="Times New Roman" w:eastAsia="Times New Roman" w:hAnsi="Times New Roman" w:cs="Times New Roman"/>
      <w:color w:val="auto"/>
      <w:sz w:val="24"/>
      <w:szCs w:val="24"/>
    </w:rPr>
  </w:style>
  <w:style w:type="paragraph" w:customStyle="1" w:styleId="14TexstOSNOVA1012">
    <w:name w:val="14TexstOSNOVA_10/12"/>
    <w:basedOn w:val="a"/>
    <w:rsid w:val="00904E77"/>
    <w:pPr>
      <w:suppressAutoHyphens w:val="0"/>
      <w:autoSpaceDE w:val="0"/>
      <w:spacing w:after="0" w:line="240" w:lineRule="atLeast"/>
      <w:ind w:firstLine="340"/>
      <w:jc w:val="both"/>
      <w:textAlignment w:val="center"/>
    </w:pPr>
    <w:rPr>
      <w:rFonts w:ascii="PragmaticaC" w:eastAsia="Times New Roman" w:hAnsi="PragmaticaC" w:cs="PragmaticaC"/>
      <w:color w:val="000000"/>
      <w:sz w:val="20"/>
      <w:szCs w:val="20"/>
    </w:rPr>
  </w:style>
  <w:style w:type="paragraph" w:styleId="a5">
    <w:name w:val="footnote text"/>
    <w:basedOn w:val="a"/>
    <w:link w:val="a6"/>
    <w:uiPriority w:val="99"/>
    <w:rsid w:val="00904E77"/>
    <w:pPr>
      <w:suppressAutoHyphens w:val="0"/>
      <w:spacing w:after="0" w:line="240" w:lineRule="auto"/>
    </w:pPr>
    <w:rPr>
      <w:rFonts w:cs="Times New Roman"/>
      <w:sz w:val="20"/>
      <w:szCs w:val="20"/>
    </w:rPr>
  </w:style>
  <w:style w:type="character" w:customStyle="1" w:styleId="a6">
    <w:name w:val="Текст сноски Знак"/>
    <w:basedOn w:val="a0"/>
    <w:link w:val="a5"/>
    <w:uiPriority w:val="99"/>
    <w:rsid w:val="00904E77"/>
    <w:rPr>
      <w:rFonts w:ascii="Calibri" w:eastAsia="Arial Unicode MS" w:hAnsi="Calibri" w:cs="Times New Roman"/>
      <w:color w:val="00000A"/>
      <w:kern w:val="1"/>
      <w:sz w:val="20"/>
      <w:szCs w:val="20"/>
      <w:lang w:eastAsia="ar-SA"/>
    </w:rPr>
  </w:style>
  <w:style w:type="paragraph" w:styleId="a7">
    <w:name w:val="No Spacing"/>
    <w:uiPriority w:val="1"/>
    <w:qFormat/>
    <w:rsid w:val="00904E77"/>
    <w:pPr>
      <w:suppressAutoHyphens/>
      <w:spacing w:after="0" w:line="240" w:lineRule="auto"/>
    </w:pPr>
    <w:rPr>
      <w:rFonts w:ascii="Calibri" w:eastAsia="Times New Roman" w:hAnsi="Calibri" w:cs="Times New Roman"/>
      <w:lang w:eastAsia="ar-SA"/>
    </w:rPr>
  </w:style>
  <w:style w:type="paragraph" w:customStyle="1" w:styleId="a8">
    <w:name w:val="А ОСН ТЕКСТ"/>
    <w:basedOn w:val="a"/>
    <w:rsid w:val="00904E77"/>
    <w:pPr>
      <w:suppressAutoHyphens w:val="0"/>
      <w:spacing w:after="0" w:line="360" w:lineRule="auto"/>
      <w:ind w:firstLine="454"/>
      <w:jc w:val="both"/>
    </w:pPr>
    <w:rPr>
      <w:rFonts w:ascii="Times New Roman" w:hAnsi="Times New Roman" w:cs="Times New Roman"/>
      <w:caps/>
      <w:color w:val="000000"/>
      <w:sz w:val="28"/>
      <w:szCs w:val="28"/>
    </w:rPr>
  </w:style>
  <w:style w:type="paragraph" w:customStyle="1" w:styleId="Standard">
    <w:name w:val="Standard"/>
    <w:rsid w:val="00904E77"/>
    <w:pPr>
      <w:widowControl w:val="0"/>
      <w:suppressAutoHyphens/>
      <w:spacing w:after="0" w:line="240" w:lineRule="auto"/>
      <w:textAlignment w:val="baseline"/>
    </w:pPr>
    <w:rPr>
      <w:rFonts w:ascii="Arial" w:eastAsia="SimSun" w:hAnsi="Arial" w:cs="Mangal"/>
      <w:kern w:val="1"/>
      <w:sz w:val="24"/>
      <w:szCs w:val="24"/>
      <w:lang w:eastAsia="hi-IN" w:bidi="hi-IN"/>
    </w:rPr>
  </w:style>
  <w:style w:type="paragraph" w:customStyle="1" w:styleId="a9">
    <w:name w:val="Содержимое таблицы"/>
    <w:basedOn w:val="a"/>
    <w:rsid w:val="00904E77"/>
    <w:pPr>
      <w:widowControl w:val="0"/>
      <w:suppressLineNumbers/>
      <w:spacing w:after="0" w:line="100" w:lineRule="atLeast"/>
      <w:textAlignment w:val="baseline"/>
    </w:pPr>
    <w:rPr>
      <w:rFonts w:ascii="Times New Roman" w:eastAsia="Times New Roman" w:hAnsi="Times New Roman" w:cs="Times New Roman"/>
      <w:sz w:val="20"/>
      <w:szCs w:val="20"/>
      <w:lang w:val="de-DE"/>
    </w:rPr>
  </w:style>
  <w:style w:type="character" w:customStyle="1" w:styleId="10">
    <w:name w:val="Заголовок 1 Знак"/>
    <w:basedOn w:val="a0"/>
    <w:link w:val="1"/>
    <w:uiPriority w:val="9"/>
    <w:rsid w:val="00904E77"/>
    <w:rPr>
      <w:rFonts w:ascii="Cambria" w:eastAsia="Times New Roman" w:hAnsi="Cambria" w:cs="Times New Roman"/>
      <w:b/>
      <w:color w:val="00000A"/>
      <w:kern w:val="1"/>
      <w:sz w:val="32"/>
      <w:szCs w:val="20"/>
      <w:lang w:eastAsia="ru-RU"/>
    </w:rPr>
  </w:style>
  <w:style w:type="character" w:customStyle="1" w:styleId="20">
    <w:name w:val="Заголовок 2 Знак"/>
    <w:basedOn w:val="a0"/>
    <w:link w:val="2"/>
    <w:uiPriority w:val="9"/>
    <w:rsid w:val="00904E77"/>
    <w:rPr>
      <w:rFonts w:ascii="Cambria" w:eastAsia="Times New Roman" w:hAnsi="Cambria" w:cs="Times New Roman"/>
      <w:b/>
      <w:color w:val="4F81BD"/>
      <w:sz w:val="26"/>
      <w:szCs w:val="20"/>
      <w:lang w:eastAsia="ru-RU"/>
    </w:rPr>
  </w:style>
  <w:style w:type="character" w:customStyle="1" w:styleId="30">
    <w:name w:val="Заголовок 3 Знак"/>
    <w:basedOn w:val="a0"/>
    <w:link w:val="3"/>
    <w:uiPriority w:val="9"/>
    <w:rsid w:val="00904E77"/>
    <w:rPr>
      <w:rFonts w:ascii="Times New Roman" w:eastAsia="Times New Roman" w:hAnsi="Times New Roman" w:cs="Times New Roman"/>
      <w:b/>
      <w:i/>
      <w:sz w:val="28"/>
      <w:szCs w:val="20"/>
      <w:lang w:eastAsia="ru-RU"/>
    </w:rPr>
  </w:style>
  <w:style w:type="character" w:customStyle="1" w:styleId="WW8Num1z0">
    <w:name w:val="WW8Num1z0"/>
    <w:rsid w:val="00904E77"/>
  </w:style>
  <w:style w:type="character" w:customStyle="1" w:styleId="WW8Num2z0">
    <w:name w:val="WW8Num2z0"/>
    <w:rsid w:val="00904E77"/>
  </w:style>
  <w:style w:type="character" w:customStyle="1" w:styleId="WW8Num2z1">
    <w:name w:val="WW8Num2z1"/>
    <w:rsid w:val="00904E77"/>
  </w:style>
  <w:style w:type="character" w:customStyle="1" w:styleId="WW8Num3z0">
    <w:name w:val="WW8Num3z0"/>
    <w:rsid w:val="00904E77"/>
    <w:rPr>
      <w:rFonts w:ascii="Symbol" w:hAnsi="Symbol"/>
    </w:rPr>
  </w:style>
  <w:style w:type="character" w:customStyle="1" w:styleId="WW8Num3z1">
    <w:name w:val="WW8Num3z1"/>
    <w:rsid w:val="00904E77"/>
    <w:rPr>
      <w:rFonts w:ascii="Courier New" w:hAnsi="Courier New"/>
    </w:rPr>
  </w:style>
  <w:style w:type="character" w:customStyle="1" w:styleId="WW8Num3z2">
    <w:name w:val="WW8Num3z2"/>
    <w:rsid w:val="00904E77"/>
    <w:rPr>
      <w:rFonts w:ascii="Wingdings" w:hAnsi="Wingdings"/>
    </w:rPr>
  </w:style>
  <w:style w:type="character" w:customStyle="1" w:styleId="WW8Num4z0">
    <w:name w:val="WW8Num4z0"/>
    <w:rsid w:val="00904E77"/>
    <w:rPr>
      <w:rFonts w:ascii="Symbol" w:hAnsi="Symbol"/>
    </w:rPr>
  </w:style>
  <w:style w:type="character" w:customStyle="1" w:styleId="WW8Num4z1">
    <w:name w:val="WW8Num4z1"/>
    <w:rsid w:val="00904E77"/>
    <w:rPr>
      <w:rFonts w:ascii="Courier New" w:hAnsi="Courier New"/>
    </w:rPr>
  </w:style>
  <w:style w:type="character" w:customStyle="1" w:styleId="WW8Num4z2">
    <w:name w:val="WW8Num4z2"/>
    <w:rsid w:val="00904E77"/>
    <w:rPr>
      <w:rFonts w:ascii="Wingdings" w:hAnsi="Wingdings"/>
    </w:rPr>
  </w:style>
  <w:style w:type="character" w:customStyle="1" w:styleId="WW8Num5z0">
    <w:name w:val="WW8Num5z0"/>
    <w:rsid w:val="00904E77"/>
    <w:rPr>
      <w:rFonts w:ascii="Symbol" w:hAnsi="Symbol"/>
    </w:rPr>
  </w:style>
  <w:style w:type="character" w:customStyle="1" w:styleId="WW8Num5z1">
    <w:name w:val="WW8Num5z1"/>
    <w:rsid w:val="00904E77"/>
    <w:rPr>
      <w:rFonts w:ascii="Courier New" w:hAnsi="Courier New"/>
    </w:rPr>
  </w:style>
  <w:style w:type="character" w:customStyle="1" w:styleId="WW8Num5z2">
    <w:name w:val="WW8Num5z2"/>
    <w:rsid w:val="00904E77"/>
    <w:rPr>
      <w:rFonts w:ascii="Wingdings" w:hAnsi="Wingdings"/>
    </w:rPr>
  </w:style>
  <w:style w:type="character" w:customStyle="1" w:styleId="WW8Num6z0">
    <w:name w:val="WW8Num6z0"/>
    <w:rsid w:val="00904E77"/>
  </w:style>
  <w:style w:type="character" w:customStyle="1" w:styleId="WW8Num7z0">
    <w:name w:val="WW8Num7z0"/>
    <w:rsid w:val="00904E77"/>
    <w:rPr>
      <w:rFonts w:ascii="Symbol" w:hAnsi="Symbol"/>
    </w:rPr>
  </w:style>
  <w:style w:type="character" w:customStyle="1" w:styleId="WW8Num7z1">
    <w:name w:val="WW8Num7z1"/>
    <w:rsid w:val="00904E77"/>
    <w:rPr>
      <w:rFonts w:ascii="Courier New" w:hAnsi="Courier New"/>
    </w:rPr>
  </w:style>
  <w:style w:type="character" w:customStyle="1" w:styleId="WW8Num7z2">
    <w:name w:val="WW8Num7z2"/>
    <w:rsid w:val="00904E77"/>
    <w:rPr>
      <w:rFonts w:ascii="Wingdings" w:hAnsi="Wingdings"/>
    </w:rPr>
  </w:style>
  <w:style w:type="character" w:customStyle="1" w:styleId="WW8Num8z0">
    <w:name w:val="WW8Num8z0"/>
    <w:rsid w:val="00904E77"/>
  </w:style>
  <w:style w:type="character" w:customStyle="1" w:styleId="WW8Num8z1">
    <w:name w:val="WW8Num8z1"/>
    <w:rsid w:val="00904E77"/>
    <w:rPr>
      <w:rFonts w:ascii="Courier New" w:hAnsi="Courier New"/>
    </w:rPr>
  </w:style>
  <w:style w:type="character" w:customStyle="1" w:styleId="WW8Num8z2">
    <w:name w:val="WW8Num8z2"/>
    <w:rsid w:val="00904E77"/>
    <w:rPr>
      <w:rFonts w:ascii="Wingdings" w:hAnsi="Wingdings"/>
    </w:rPr>
  </w:style>
  <w:style w:type="character" w:customStyle="1" w:styleId="WW8Num8z3">
    <w:name w:val="WW8Num8z3"/>
    <w:rsid w:val="00904E77"/>
    <w:rPr>
      <w:rFonts w:ascii="Symbol" w:hAnsi="Symbol"/>
    </w:rPr>
  </w:style>
  <w:style w:type="character" w:customStyle="1" w:styleId="WW8Num9z0">
    <w:name w:val="WW8Num9z0"/>
    <w:rsid w:val="00904E77"/>
    <w:rPr>
      <w:rFonts w:ascii="Symbol" w:hAnsi="Symbol"/>
    </w:rPr>
  </w:style>
  <w:style w:type="character" w:customStyle="1" w:styleId="WW8Num9z1">
    <w:name w:val="WW8Num9z1"/>
    <w:rsid w:val="00904E77"/>
    <w:rPr>
      <w:rFonts w:ascii="Courier New" w:hAnsi="Courier New"/>
    </w:rPr>
  </w:style>
  <w:style w:type="character" w:customStyle="1" w:styleId="WW8Num9z2">
    <w:name w:val="WW8Num9z2"/>
    <w:rsid w:val="00904E77"/>
    <w:rPr>
      <w:rFonts w:ascii="Wingdings" w:hAnsi="Wingdings"/>
    </w:rPr>
  </w:style>
  <w:style w:type="character" w:customStyle="1" w:styleId="WW8Num10z0">
    <w:name w:val="WW8Num10z0"/>
    <w:rsid w:val="00904E77"/>
    <w:rPr>
      <w:rFonts w:ascii="Symbol" w:hAnsi="Symbol"/>
    </w:rPr>
  </w:style>
  <w:style w:type="character" w:customStyle="1" w:styleId="WW8Num10z1">
    <w:name w:val="WW8Num10z1"/>
    <w:rsid w:val="00904E77"/>
    <w:rPr>
      <w:rFonts w:ascii="Courier New" w:hAnsi="Courier New"/>
    </w:rPr>
  </w:style>
  <w:style w:type="character" w:customStyle="1" w:styleId="WW8Num10z2">
    <w:name w:val="WW8Num10z2"/>
    <w:rsid w:val="00904E77"/>
    <w:rPr>
      <w:rFonts w:ascii="Wingdings" w:hAnsi="Wingdings"/>
    </w:rPr>
  </w:style>
  <w:style w:type="character" w:customStyle="1" w:styleId="WW8Num11z0">
    <w:name w:val="WW8Num11z0"/>
    <w:rsid w:val="00904E77"/>
    <w:rPr>
      <w:rFonts w:ascii="Symbol" w:hAnsi="Symbol"/>
    </w:rPr>
  </w:style>
  <w:style w:type="character" w:customStyle="1" w:styleId="WW8Num11z1">
    <w:name w:val="WW8Num11z1"/>
    <w:rsid w:val="00904E77"/>
    <w:rPr>
      <w:rFonts w:ascii="Courier New" w:hAnsi="Courier New"/>
    </w:rPr>
  </w:style>
  <w:style w:type="character" w:customStyle="1" w:styleId="WW8Num11z2">
    <w:name w:val="WW8Num11z2"/>
    <w:rsid w:val="00904E77"/>
    <w:rPr>
      <w:rFonts w:ascii="Wingdings" w:hAnsi="Wingdings"/>
    </w:rPr>
  </w:style>
  <w:style w:type="character" w:customStyle="1" w:styleId="WW8Num12z0">
    <w:name w:val="WW8Num12z0"/>
    <w:rsid w:val="00904E77"/>
    <w:rPr>
      <w:rFonts w:ascii="Symbol" w:hAnsi="Symbol"/>
    </w:rPr>
  </w:style>
  <w:style w:type="character" w:customStyle="1" w:styleId="WW8Num12z1">
    <w:name w:val="WW8Num12z1"/>
    <w:rsid w:val="00904E77"/>
    <w:rPr>
      <w:rFonts w:ascii="Courier New" w:hAnsi="Courier New"/>
    </w:rPr>
  </w:style>
  <w:style w:type="character" w:customStyle="1" w:styleId="WW8Num12z2">
    <w:name w:val="WW8Num12z2"/>
    <w:rsid w:val="00904E77"/>
    <w:rPr>
      <w:rFonts w:ascii="Wingdings" w:hAnsi="Wingdings"/>
    </w:rPr>
  </w:style>
  <w:style w:type="character" w:customStyle="1" w:styleId="WW8Num13z0">
    <w:name w:val="WW8Num13z0"/>
    <w:rsid w:val="00904E77"/>
    <w:rPr>
      <w:rFonts w:ascii="Wingdings" w:hAnsi="Wingdings"/>
    </w:rPr>
  </w:style>
  <w:style w:type="character" w:customStyle="1" w:styleId="WW8Num13z1">
    <w:name w:val="WW8Num13z1"/>
    <w:rsid w:val="00904E77"/>
    <w:rPr>
      <w:rFonts w:ascii="Courier New" w:hAnsi="Courier New"/>
    </w:rPr>
  </w:style>
  <w:style w:type="character" w:customStyle="1" w:styleId="WW8Num13z3">
    <w:name w:val="WW8Num13z3"/>
    <w:rsid w:val="00904E77"/>
    <w:rPr>
      <w:rFonts w:ascii="Symbol" w:hAnsi="Symbol"/>
    </w:rPr>
  </w:style>
  <w:style w:type="character" w:customStyle="1" w:styleId="WW8Num14z0">
    <w:name w:val="WW8Num14z0"/>
    <w:rsid w:val="00904E77"/>
    <w:rPr>
      <w:rFonts w:ascii="Symbol" w:hAnsi="Symbol"/>
    </w:rPr>
  </w:style>
  <w:style w:type="character" w:customStyle="1" w:styleId="WW8Num14z1">
    <w:name w:val="WW8Num14z1"/>
    <w:rsid w:val="00904E77"/>
    <w:rPr>
      <w:rFonts w:ascii="Courier New" w:hAnsi="Courier New"/>
    </w:rPr>
  </w:style>
  <w:style w:type="character" w:customStyle="1" w:styleId="WW8Num14z2">
    <w:name w:val="WW8Num14z2"/>
    <w:rsid w:val="00904E77"/>
    <w:rPr>
      <w:rFonts w:ascii="Wingdings" w:hAnsi="Wingdings"/>
    </w:rPr>
  </w:style>
  <w:style w:type="character" w:customStyle="1" w:styleId="WW8Num15z0">
    <w:name w:val="WW8Num15z0"/>
    <w:rsid w:val="00904E77"/>
    <w:rPr>
      <w:rFonts w:ascii="Symbol" w:hAnsi="Symbol"/>
    </w:rPr>
  </w:style>
  <w:style w:type="character" w:customStyle="1" w:styleId="WW8Num15z1">
    <w:name w:val="WW8Num15z1"/>
    <w:rsid w:val="00904E77"/>
    <w:rPr>
      <w:rFonts w:ascii="Courier New" w:hAnsi="Courier New"/>
    </w:rPr>
  </w:style>
  <w:style w:type="character" w:customStyle="1" w:styleId="WW8Num15z2">
    <w:name w:val="WW8Num15z2"/>
    <w:rsid w:val="00904E77"/>
    <w:rPr>
      <w:rFonts w:ascii="Wingdings" w:hAnsi="Wingdings"/>
    </w:rPr>
  </w:style>
  <w:style w:type="character" w:customStyle="1" w:styleId="WW8Num16z0">
    <w:name w:val="WW8Num16z0"/>
    <w:rsid w:val="00904E77"/>
    <w:rPr>
      <w:rFonts w:ascii="Symbol" w:hAnsi="Symbol"/>
    </w:rPr>
  </w:style>
  <w:style w:type="character" w:customStyle="1" w:styleId="WW8Num16z1">
    <w:name w:val="WW8Num16z1"/>
    <w:rsid w:val="00904E77"/>
    <w:rPr>
      <w:rFonts w:ascii="Courier New" w:hAnsi="Courier New"/>
    </w:rPr>
  </w:style>
  <w:style w:type="character" w:customStyle="1" w:styleId="WW8Num16z2">
    <w:name w:val="WW8Num16z2"/>
    <w:rsid w:val="00904E77"/>
    <w:rPr>
      <w:rFonts w:ascii="Wingdings" w:hAnsi="Wingdings"/>
    </w:rPr>
  </w:style>
  <w:style w:type="character" w:customStyle="1" w:styleId="WW8Num17z0">
    <w:name w:val="WW8Num17z0"/>
    <w:rsid w:val="00904E77"/>
    <w:rPr>
      <w:rFonts w:ascii="Symbol" w:hAnsi="Symbol"/>
      <w:sz w:val="28"/>
    </w:rPr>
  </w:style>
  <w:style w:type="character" w:customStyle="1" w:styleId="WW8Num17z1">
    <w:name w:val="WW8Num17z1"/>
    <w:rsid w:val="00904E77"/>
    <w:rPr>
      <w:rFonts w:ascii="Courier New" w:hAnsi="Courier New"/>
    </w:rPr>
  </w:style>
  <w:style w:type="character" w:customStyle="1" w:styleId="WW8Num17z2">
    <w:name w:val="WW8Num17z2"/>
    <w:rsid w:val="00904E77"/>
    <w:rPr>
      <w:rFonts w:ascii="Wingdings" w:hAnsi="Wingdings"/>
    </w:rPr>
  </w:style>
  <w:style w:type="character" w:customStyle="1" w:styleId="WW8Num18z0">
    <w:name w:val="WW8Num18z0"/>
    <w:rsid w:val="00904E77"/>
    <w:rPr>
      <w:rFonts w:ascii="Symbol" w:hAnsi="Symbol"/>
    </w:rPr>
  </w:style>
  <w:style w:type="character" w:customStyle="1" w:styleId="WW8Num18z1">
    <w:name w:val="WW8Num18z1"/>
    <w:rsid w:val="00904E77"/>
    <w:rPr>
      <w:rFonts w:ascii="Courier New" w:hAnsi="Courier New"/>
    </w:rPr>
  </w:style>
  <w:style w:type="character" w:customStyle="1" w:styleId="WW8Num18z2">
    <w:name w:val="WW8Num18z2"/>
    <w:rsid w:val="00904E77"/>
    <w:rPr>
      <w:rFonts w:ascii="Wingdings" w:hAnsi="Wingdings"/>
    </w:rPr>
  </w:style>
  <w:style w:type="character" w:customStyle="1" w:styleId="WW8Num19z0">
    <w:name w:val="WW8Num19z0"/>
    <w:rsid w:val="00904E77"/>
    <w:rPr>
      <w:rFonts w:ascii="Symbol" w:hAnsi="Symbol"/>
    </w:rPr>
  </w:style>
  <w:style w:type="character" w:customStyle="1" w:styleId="WW8Num19z1">
    <w:name w:val="WW8Num19z1"/>
    <w:rsid w:val="00904E77"/>
    <w:rPr>
      <w:rFonts w:ascii="Courier New" w:hAnsi="Courier New"/>
    </w:rPr>
  </w:style>
  <w:style w:type="character" w:customStyle="1" w:styleId="WW8Num19z2">
    <w:name w:val="WW8Num19z2"/>
    <w:rsid w:val="00904E77"/>
    <w:rPr>
      <w:rFonts w:ascii="Wingdings" w:hAnsi="Wingdings"/>
    </w:rPr>
  </w:style>
  <w:style w:type="character" w:customStyle="1" w:styleId="WW8Num20z0">
    <w:name w:val="WW8Num20z0"/>
    <w:rsid w:val="00904E77"/>
    <w:rPr>
      <w:rFonts w:ascii="Symbol" w:hAnsi="Symbol"/>
    </w:rPr>
  </w:style>
  <w:style w:type="character" w:customStyle="1" w:styleId="WW8Num20z1">
    <w:name w:val="WW8Num20z1"/>
    <w:rsid w:val="00904E77"/>
    <w:rPr>
      <w:rFonts w:ascii="Courier New" w:hAnsi="Courier New"/>
    </w:rPr>
  </w:style>
  <w:style w:type="character" w:customStyle="1" w:styleId="WW8Num20z2">
    <w:name w:val="WW8Num20z2"/>
    <w:rsid w:val="00904E77"/>
    <w:rPr>
      <w:rFonts w:ascii="Wingdings" w:hAnsi="Wingdings"/>
    </w:rPr>
  </w:style>
  <w:style w:type="character" w:customStyle="1" w:styleId="WW8Num21z0">
    <w:name w:val="WW8Num21z0"/>
    <w:rsid w:val="00904E77"/>
    <w:rPr>
      <w:rFonts w:ascii="Symbol" w:hAnsi="Symbol"/>
    </w:rPr>
  </w:style>
  <w:style w:type="character" w:customStyle="1" w:styleId="WW8Num21z1">
    <w:name w:val="WW8Num21z1"/>
    <w:rsid w:val="00904E77"/>
    <w:rPr>
      <w:rFonts w:ascii="Courier New" w:hAnsi="Courier New"/>
    </w:rPr>
  </w:style>
  <w:style w:type="character" w:customStyle="1" w:styleId="WW8Num21z2">
    <w:name w:val="WW8Num21z2"/>
    <w:rsid w:val="00904E77"/>
    <w:rPr>
      <w:rFonts w:ascii="Wingdings" w:hAnsi="Wingdings"/>
    </w:rPr>
  </w:style>
  <w:style w:type="character" w:customStyle="1" w:styleId="WW8Num22z0">
    <w:name w:val="WW8Num22z0"/>
    <w:rsid w:val="00904E77"/>
  </w:style>
  <w:style w:type="character" w:customStyle="1" w:styleId="WW8Num23z0">
    <w:name w:val="WW8Num23z0"/>
    <w:rsid w:val="00904E77"/>
    <w:rPr>
      <w:rFonts w:ascii="Symbol" w:hAnsi="Symbol"/>
    </w:rPr>
  </w:style>
  <w:style w:type="character" w:customStyle="1" w:styleId="WW8Num23z1">
    <w:name w:val="WW8Num23z1"/>
    <w:rsid w:val="00904E77"/>
    <w:rPr>
      <w:rFonts w:ascii="Courier New" w:hAnsi="Courier New"/>
    </w:rPr>
  </w:style>
  <w:style w:type="character" w:customStyle="1" w:styleId="WW8Num23z2">
    <w:name w:val="WW8Num23z2"/>
    <w:rsid w:val="00904E77"/>
    <w:rPr>
      <w:rFonts w:ascii="Wingdings" w:hAnsi="Wingdings"/>
    </w:rPr>
  </w:style>
  <w:style w:type="character" w:customStyle="1" w:styleId="WW8Num24z0">
    <w:name w:val="WW8Num24z0"/>
    <w:rsid w:val="00904E77"/>
  </w:style>
  <w:style w:type="character" w:customStyle="1" w:styleId="WW8Num25z0">
    <w:name w:val="WW8Num25z0"/>
    <w:rsid w:val="00904E77"/>
    <w:rPr>
      <w:rFonts w:ascii="Symbol" w:hAnsi="Symbol"/>
    </w:rPr>
  </w:style>
  <w:style w:type="character" w:customStyle="1" w:styleId="WW8Num25z1">
    <w:name w:val="WW8Num25z1"/>
    <w:rsid w:val="00904E77"/>
    <w:rPr>
      <w:rFonts w:ascii="Courier New" w:hAnsi="Courier New"/>
    </w:rPr>
  </w:style>
  <w:style w:type="character" w:customStyle="1" w:styleId="WW8Num25z2">
    <w:name w:val="WW8Num25z2"/>
    <w:rsid w:val="00904E77"/>
    <w:rPr>
      <w:rFonts w:ascii="Wingdings" w:hAnsi="Wingdings"/>
    </w:rPr>
  </w:style>
  <w:style w:type="character" w:customStyle="1" w:styleId="WW8Num26z0">
    <w:name w:val="WW8Num26z0"/>
    <w:rsid w:val="00904E77"/>
    <w:rPr>
      <w:rFonts w:ascii="Symbol" w:hAnsi="Symbol"/>
      <w:sz w:val="28"/>
    </w:rPr>
  </w:style>
  <w:style w:type="character" w:customStyle="1" w:styleId="WW8Num26z1">
    <w:name w:val="WW8Num26z1"/>
    <w:rsid w:val="00904E77"/>
    <w:rPr>
      <w:rFonts w:ascii="Courier New" w:hAnsi="Courier New"/>
    </w:rPr>
  </w:style>
  <w:style w:type="character" w:customStyle="1" w:styleId="WW8Num26z2">
    <w:name w:val="WW8Num26z2"/>
    <w:rsid w:val="00904E77"/>
    <w:rPr>
      <w:rFonts w:ascii="Wingdings" w:hAnsi="Wingdings"/>
    </w:rPr>
  </w:style>
  <w:style w:type="character" w:customStyle="1" w:styleId="WW8Num27z0">
    <w:name w:val="WW8Num27z0"/>
    <w:rsid w:val="00904E77"/>
    <w:rPr>
      <w:rFonts w:ascii="Symbol" w:hAnsi="Symbol"/>
    </w:rPr>
  </w:style>
  <w:style w:type="character" w:customStyle="1" w:styleId="WW8Num27z1">
    <w:name w:val="WW8Num27z1"/>
    <w:rsid w:val="00904E77"/>
    <w:rPr>
      <w:rFonts w:ascii="Courier New" w:hAnsi="Courier New"/>
    </w:rPr>
  </w:style>
  <w:style w:type="character" w:customStyle="1" w:styleId="WW8Num27z2">
    <w:name w:val="WW8Num27z2"/>
    <w:rsid w:val="00904E77"/>
    <w:rPr>
      <w:rFonts w:ascii="Wingdings" w:hAnsi="Wingdings"/>
    </w:rPr>
  </w:style>
  <w:style w:type="character" w:customStyle="1" w:styleId="WW8Num28z0">
    <w:name w:val="WW8Num28z0"/>
    <w:rsid w:val="00904E77"/>
    <w:rPr>
      <w:rFonts w:ascii="Symbol" w:hAnsi="Symbol"/>
    </w:rPr>
  </w:style>
  <w:style w:type="character" w:customStyle="1" w:styleId="WW8Num28z1">
    <w:name w:val="WW8Num28z1"/>
    <w:rsid w:val="00904E77"/>
    <w:rPr>
      <w:rFonts w:ascii="Courier New" w:hAnsi="Courier New"/>
    </w:rPr>
  </w:style>
  <w:style w:type="character" w:customStyle="1" w:styleId="WW8Num28z2">
    <w:name w:val="WW8Num28z2"/>
    <w:rsid w:val="00904E77"/>
    <w:rPr>
      <w:rFonts w:ascii="Wingdings" w:hAnsi="Wingdings"/>
    </w:rPr>
  </w:style>
  <w:style w:type="character" w:customStyle="1" w:styleId="WW8Num29z0">
    <w:name w:val="WW8Num29z0"/>
    <w:rsid w:val="00904E77"/>
    <w:rPr>
      <w:rFonts w:ascii="Symbol" w:hAnsi="Symbol"/>
    </w:rPr>
  </w:style>
  <w:style w:type="character" w:customStyle="1" w:styleId="WW8Num29z1">
    <w:name w:val="WW8Num29z1"/>
    <w:rsid w:val="00904E77"/>
    <w:rPr>
      <w:rFonts w:ascii="Courier New" w:hAnsi="Courier New"/>
    </w:rPr>
  </w:style>
  <w:style w:type="character" w:customStyle="1" w:styleId="WW8Num29z2">
    <w:name w:val="WW8Num29z2"/>
    <w:rsid w:val="00904E77"/>
    <w:rPr>
      <w:rFonts w:ascii="Wingdings" w:hAnsi="Wingdings"/>
    </w:rPr>
  </w:style>
  <w:style w:type="character" w:customStyle="1" w:styleId="WW8Num30z0">
    <w:name w:val="WW8Num30z0"/>
    <w:rsid w:val="00904E77"/>
    <w:rPr>
      <w:rFonts w:ascii="Symbol" w:hAnsi="Symbol"/>
    </w:rPr>
  </w:style>
  <w:style w:type="character" w:customStyle="1" w:styleId="WW8Num30z1">
    <w:name w:val="WW8Num30z1"/>
    <w:rsid w:val="00904E77"/>
    <w:rPr>
      <w:rFonts w:ascii="Courier New" w:hAnsi="Courier New"/>
    </w:rPr>
  </w:style>
  <w:style w:type="character" w:customStyle="1" w:styleId="WW8Num30z2">
    <w:name w:val="WW8Num30z2"/>
    <w:rsid w:val="00904E77"/>
    <w:rPr>
      <w:rFonts w:ascii="Wingdings" w:hAnsi="Wingdings"/>
    </w:rPr>
  </w:style>
  <w:style w:type="character" w:customStyle="1" w:styleId="WW8Num31z0">
    <w:name w:val="WW8Num31z0"/>
    <w:rsid w:val="00904E77"/>
    <w:rPr>
      <w:rFonts w:ascii="Symbol" w:hAnsi="Symbol"/>
      <w:color w:val="auto"/>
      <w:kern w:val="1"/>
      <w:sz w:val="28"/>
    </w:rPr>
  </w:style>
  <w:style w:type="character" w:customStyle="1" w:styleId="WW8Num31z1">
    <w:name w:val="WW8Num31z1"/>
    <w:rsid w:val="00904E77"/>
    <w:rPr>
      <w:rFonts w:ascii="Courier New" w:hAnsi="Courier New"/>
      <w:sz w:val="20"/>
    </w:rPr>
  </w:style>
  <w:style w:type="character" w:customStyle="1" w:styleId="WW8Num31z2">
    <w:name w:val="WW8Num31z2"/>
    <w:rsid w:val="00904E77"/>
    <w:rPr>
      <w:rFonts w:ascii="Wingdings" w:hAnsi="Wingdings"/>
      <w:sz w:val="20"/>
    </w:rPr>
  </w:style>
  <w:style w:type="character" w:customStyle="1" w:styleId="WW8Num32z0">
    <w:name w:val="WW8Num32z0"/>
    <w:rsid w:val="00904E77"/>
  </w:style>
  <w:style w:type="character" w:customStyle="1" w:styleId="WW8Num33z0">
    <w:name w:val="WW8Num33z0"/>
    <w:rsid w:val="00904E77"/>
    <w:rPr>
      <w:rFonts w:ascii="Symbol" w:hAnsi="Symbol"/>
    </w:rPr>
  </w:style>
  <w:style w:type="character" w:customStyle="1" w:styleId="WW8Num33z1">
    <w:name w:val="WW8Num33z1"/>
    <w:rsid w:val="00904E77"/>
    <w:rPr>
      <w:rFonts w:ascii="Courier New" w:hAnsi="Courier New"/>
    </w:rPr>
  </w:style>
  <w:style w:type="character" w:customStyle="1" w:styleId="WW8Num33z2">
    <w:name w:val="WW8Num33z2"/>
    <w:rsid w:val="00904E77"/>
    <w:rPr>
      <w:rFonts w:ascii="Wingdings" w:hAnsi="Wingdings"/>
    </w:rPr>
  </w:style>
  <w:style w:type="character" w:customStyle="1" w:styleId="WW8Num34z0">
    <w:name w:val="WW8Num34z0"/>
    <w:rsid w:val="00904E77"/>
    <w:rPr>
      <w:rFonts w:ascii="Symbol" w:hAnsi="Symbol"/>
    </w:rPr>
  </w:style>
  <w:style w:type="character" w:customStyle="1" w:styleId="WW8Num34z1">
    <w:name w:val="WW8Num34z1"/>
    <w:rsid w:val="00904E77"/>
    <w:rPr>
      <w:rFonts w:ascii="Courier New" w:hAnsi="Courier New"/>
    </w:rPr>
  </w:style>
  <w:style w:type="character" w:customStyle="1" w:styleId="WW8Num34z2">
    <w:name w:val="WW8Num34z2"/>
    <w:rsid w:val="00904E77"/>
    <w:rPr>
      <w:rFonts w:ascii="Wingdings" w:hAnsi="Wingdings"/>
    </w:rPr>
  </w:style>
  <w:style w:type="character" w:customStyle="1" w:styleId="WW8Num35z0">
    <w:name w:val="WW8Num35z0"/>
    <w:rsid w:val="00904E77"/>
    <w:rPr>
      <w:rFonts w:ascii="Symbol" w:hAnsi="Symbol"/>
    </w:rPr>
  </w:style>
  <w:style w:type="character" w:customStyle="1" w:styleId="WW8Num35z1">
    <w:name w:val="WW8Num35z1"/>
    <w:rsid w:val="00904E77"/>
    <w:rPr>
      <w:rFonts w:ascii="Courier New" w:hAnsi="Courier New"/>
    </w:rPr>
  </w:style>
  <w:style w:type="character" w:customStyle="1" w:styleId="WW8Num35z2">
    <w:name w:val="WW8Num35z2"/>
    <w:rsid w:val="00904E77"/>
    <w:rPr>
      <w:rFonts w:ascii="Wingdings" w:hAnsi="Wingdings"/>
    </w:rPr>
  </w:style>
  <w:style w:type="character" w:customStyle="1" w:styleId="WW8Num36z0">
    <w:name w:val="WW8Num36z0"/>
    <w:rsid w:val="00904E77"/>
    <w:rPr>
      <w:rFonts w:ascii="Symbol" w:hAnsi="Symbol"/>
    </w:rPr>
  </w:style>
  <w:style w:type="character" w:customStyle="1" w:styleId="WW8Num36z1">
    <w:name w:val="WW8Num36z1"/>
    <w:rsid w:val="00904E77"/>
    <w:rPr>
      <w:rFonts w:ascii="Courier New" w:hAnsi="Courier New"/>
    </w:rPr>
  </w:style>
  <w:style w:type="character" w:customStyle="1" w:styleId="WW8Num36z2">
    <w:name w:val="WW8Num36z2"/>
    <w:rsid w:val="00904E77"/>
    <w:rPr>
      <w:rFonts w:ascii="Wingdings" w:hAnsi="Wingdings"/>
    </w:rPr>
  </w:style>
  <w:style w:type="character" w:customStyle="1" w:styleId="WW8Num37z0">
    <w:name w:val="WW8Num37z0"/>
    <w:rsid w:val="00904E77"/>
    <w:rPr>
      <w:rFonts w:ascii="Symbol" w:hAnsi="Symbol"/>
    </w:rPr>
  </w:style>
  <w:style w:type="character" w:customStyle="1" w:styleId="WW8Num37z1">
    <w:name w:val="WW8Num37z1"/>
    <w:rsid w:val="00904E77"/>
    <w:rPr>
      <w:rFonts w:ascii="Courier New" w:hAnsi="Courier New"/>
    </w:rPr>
  </w:style>
  <w:style w:type="character" w:customStyle="1" w:styleId="WW8Num37z2">
    <w:name w:val="WW8Num37z2"/>
    <w:rsid w:val="00904E77"/>
    <w:rPr>
      <w:rFonts w:ascii="Wingdings" w:hAnsi="Wingdings"/>
    </w:rPr>
  </w:style>
  <w:style w:type="character" w:customStyle="1" w:styleId="WW8Num38z0">
    <w:name w:val="WW8Num38z0"/>
    <w:rsid w:val="00904E77"/>
    <w:rPr>
      <w:rFonts w:ascii="Symbol" w:hAnsi="Symbol"/>
    </w:rPr>
  </w:style>
  <w:style w:type="character" w:customStyle="1" w:styleId="WW8Num38z1">
    <w:name w:val="WW8Num38z1"/>
    <w:rsid w:val="00904E77"/>
    <w:rPr>
      <w:rFonts w:ascii="Courier New" w:hAnsi="Courier New"/>
    </w:rPr>
  </w:style>
  <w:style w:type="character" w:customStyle="1" w:styleId="WW8Num38z2">
    <w:name w:val="WW8Num38z2"/>
    <w:rsid w:val="00904E77"/>
    <w:rPr>
      <w:rFonts w:ascii="Wingdings" w:hAnsi="Wingdings"/>
    </w:rPr>
  </w:style>
  <w:style w:type="character" w:customStyle="1" w:styleId="WW8Num39z0">
    <w:name w:val="WW8Num39z0"/>
    <w:rsid w:val="00904E77"/>
    <w:rPr>
      <w:rFonts w:ascii="Symbol" w:hAnsi="Symbol"/>
    </w:rPr>
  </w:style>
  <w:style w:type="character" w:customStyle="1" w:styleId="WW8Num39z1">
    <w:name w:val="WW8Num39z1"/>
    <w:rsid w:val="00904E77"/>
    <w:rPr>
      <w:rFonts w:ascii="Courier New" w:hAnsi="Courier New"/>
    </w:rPr>
  </w:style>
  <w:style w:type="character" w:customStyle="1" w:styleId="WW8Num39z2">
    <w:name w:val="WW8Num39z2"/>
    <w:rsid w:val="00904E77"/>
    <w:rPr>
      <w:rFonts w:ascii="Wingdings" w:hAnsi="Wingdings"/>
    </w:rPr>
  </w:style>
  <w:style w:type="character" w:customStyle="1" w:styleId="WW8Num40z0">
    <w:name w:val="WW8Num40z0"/>
    <w:rsid w:val="00904E77"/>
    <w:rPr>
      <w:rFonts w:ascii="Symbol" w:hAnsi="Symbol"/>
      <w:color w:val="auto"/>
      <w:sz w:val="28"/>
    </w:rPr>
  </w:style>
  <w:style w:type="character" w:customStyle="1" w:styleId="WW8Num40z1">
    <w:name w:val="WW8Num40z1"/>
    <w:rsid w:val="00904E77"/>
    <w:rPr>
      <w:rFonts w:ascii="Courier New" w:hAnsi="Courier New"/>
    </w:rPr>
  </w:style>
  <w:style w:type="character" w:customStyle="1" w:styleId="WW8Num40z2">
    <w:name w:val="WW8Num40z2"/>
    <w:rsid w:val="00904E77"/>
    <w:rPr>
      <w:rFonts w:ascii="Wingdings" w:hAnsi="Wingdings"/>
    </w:rPr>
  </w:style>
  <w:style w:type="character" w:customStyle="1" w:styleId="WW8Num41z0">
    <w:name w:val="WW8Num41z0"/>
    <w:rsid w:val="00904E77"/>
    <w:rPr>
      <w:rFonts w:ascii="Times New Roman" w:hAnsi="Times New Roman"/>
    </w:rPr>
  </w:style>
  <w:style w:type="character" w:customStyle="1" w:styleId="WW8Num42z0">
    <w:name w:val="WW8Num42z0"/>
    <w:rsid w:val="00904E77"/>
    <w:rPr>
      <w:rFonts w:ascii="Symbol" w:hAnsi="Symbol"/>
    </w:rPr>
  </w:style>
  <w:style w:type="character" w:customStyle="1" w:styleId="WW8Num42z1">
    <w:name w:val="WW8Num42z1"/>
    <w:rsid w:val="00904E77"/>
    <w:rPr>
      <w:rFonts w:ascii="Courier New" w:hAnsi="Courier New"/>
    </w:rPr>
  </w:style>
  <w:style w:type="character" w:customStyle="1" w:styleId="WW8Num42z2">
    <w:name w:val="WW8Num42z2"/>
    <w:rsid w:val="00904E77"/>
    <w:rPr>
      <w:rFonts w:ascii="Wingdings" w:hAnsi="Wingdings"/>
    </w:rPr>
  </w:style>
  <w:style w:type="character" w:customStyle="1" w:styleId="WW8Num43z0">
    <w:name w:val="WW8Num43z0"/>
    <w:rsid w:val="00904E77"/>
    <w:rPr>
      <w:rFonts w:ascii="Symbol" w:hAnsi="Symbol"/>
    </w:rPr>
  </w:style>
  <w:style w:type="character" w:customStyle="1" w:styleId="WW8Num43z1">
    <w:name w:val="WW8Num43z1"/>
    <w:rsid w:val="00904E77"/>
    <w:rPr>
      <w:rFonts w:ascii="Courier New" w:hAnsi="Courier New"/>
    </w:rPr>
  </w:style>
  <w:style w:type="character" w:customStyle="1" w:styleId="WW8Num43z2">
    <w:name w:val="WW8Num43z2"/>
    <w:rsid w:val="00904E77"/>
    <w:rPr>
      <w:rFonts w:ascii="Wingdings" w:hAnsi="Wingdings"/>
    </w:rPr>
  </w:style>
  <w:style w:type="character" w:customStyle="1" w:styleId="WW8Num44z0">
    <w:name w:val="WW8Num44z0"/>
    <w:rsid w:val="00904E77"/>
  </w:style>
  <w:style w:type="character" w:customStyle="1" w:styleId="WW8Num45z0">
    <w:name w:val="WW8Num45z0"/>
    <w:rsid w:val="00904E77"/>
  </w:style>
  <w:style w:type="character" w:customStyle="1" w:styleId="WW8Num45z1">
    <w:name w:val="WW8Num45z1"/>
    <w:rsid w:val="00904E77"/>
    <w:rPr>
      <w:rFonts w:ascii="Courier New" w:hAnsi="Courier New"/>
    </w:rPr>
  </w:style>
  <w:style w:type="character" w:customStyle="1" w:styleId="WW8Num45z2">
    <w:name w:val="WW8Num45z2"/>
    <w:rsid w:val="00904E77"/>
    <w:rPr>
      <w:rFonts w:ascii="Wingdings" w:hAnsi="Wingdings"/>
    </w:rPr>
  </w:style>
  <w:style w:type="character" w:customStyle="1" w:styleId="WW8Num45z3">
    <w:name w:val="WW8Num45z3"/>
    <w:rsid w:val="00904E77"/>
    <w:rPr>
      <w:rFonts w:ascii="Symbol" w:hAnsi="Symbol"/>
    </w:rPr>
  </w:style>
  <w:style w:type="character" w:customStyle="1" w:styleId="WW8Num46z0">
    <w:name w:val="WW8Num46z0"/>
    <w:rsid w:val="00904E77"/>
  </w:style>
  <w:style w:type="character" w:customStyle="1" w:styleId="WW8Num46z1">
    <w:name w:val="WW8Num46z1"/>
    <w:rsid w:val="00904E77"/>
  </w:style>
  <w:style w:type="character" w:customStyle="1" w:styleId="WW8Num47z0">
    <w:name w:val="WW8Num47z0"/>
    <w:rsid w:val="00904E77"/>
    <w:rPr>
      <w:rFonts w:ascii="Symbol" w:hAnsi="Symbol"/>
    </w:rPr>
  </w:style>
  <w:style w:type="character" w:customStyle="1" w:styleId="WW8Num47z1">
    <w:name w:val="WW8Num47z1"/>
    <w:rsid w:val="00904E77"/>
    <w:rPr>
      <w:rFonts w:ascii="Courier New" w:hAnsi="Courier New"/>
    </w:rPr>
  </w:style>
  <w:style w:type="character" w:customStyle="1" w:styleId="WW8Num47z2">
    <w:name w:val="WW8Num47z2"/>
    <w:rsid w:val="00904E77"/>
    <w:rPr>
      <w:rFonts w:ascii="Wingdings" w:hAnsi="Wingdings"/>
    </w:rPr>
  </w:style>
  <w:style w:type="character" w:customStyle="1" w:styleId="WW8Num48z0">
    <w:name w:val="WW8Num48z0"/>
    <w:rsid w:val="00904E77"/>
  </w:style>
  <w:style w:type="character" w:customStyle="1" w:styleId="WW8Num49z0">
    <w:name w:val="WW8Num49z0"/>
    <w:rsid w:val="00904E77"/>
    <w:rPr>
      <w:rFonts w:ascii="Symbol" w:hAnsi="Symbol"/>
    </w:rPr>
  </w:style>
  <w:style w:type="character" w:customStyle="1" w:styleId="WW8Num49z1">
    <w:name w:val="WW8Num49z1"/>
    <w:rsid w:val="00904E77"/>
    <w:rPr>
      <w:rFonts w:ascii="Courier New" w:hAnsi="Courier New"/>
    </w:rPr>
  </w:style>
  <w:style w:type="character" w:customStyle="1" w:styleId="WW8Num49z2">
    <w:name w:val="WW8Num49z2"/>
    <w:rsid w:val="00904E77"/>
    <w:rPr>
      <w:rFonts w:ascii="Wingdings" w:hAnsi="Wingdings"/>
    </w:rPr>
  </w:style>
  <w:style w:type="character" w:customStyle="1" w:styleId="WW8Num50z0">
    <w:name w:val="WW8Num50z0"/>
    <w:rsid w:val="00904E77"/>
    <w:rPr>
      <w:rFonts w:ascii="Symbol" w:hAnsi="Symbol"/>
    </w:rPr>
  </w:style>
  <w:style w:type="character" w:customStyle="1" w:styleId="WW8Num50z1">
    <w:name w:val="WW8Num50z1"/>
    <w:rsid w:val="00904E77"/>
    <w:rPr>
      <w:rFonts w:ascii="Courier New" w:hAnsi="Courier New"/>
    </w:rPr>
  </w:style>
  <w:style w:type="character" w:customStyle="1" w:styleId="WW8Num50z2">
    <w:name w:val="WW8Num50z2"/>
    <w:rsid w:val="00904E77"/>
    <w:rPr>
      <w:rFonts w:ascii="Wingdings" w:hAnsi="Wingdings"/>
    </w:rPr>
  </w:style>
  <w:style w:type="character" w:customStyle="1" w:styleId="WW8Num51z0">
    <w:name w:val="WW8Num51z0"/>
    <w:rsid w:val="00904E77"/>
  </w:style>
  <w:style w:type="character" w:customStyle="1" w:styleId="WW8Num52z0">
    <w:name w:val="WW8Num52z0"/>
    <w:rsid w:val="00904E77"/>
    <w:rPr>
      <w:rFonts w:ascii="Symbol" w:hAnsi="Symbol"/>
    </w:rPr>
  </w:style>
  <w:style w:type="character" w:customStyle="1" w:styleId="WW8Num52z1">
    <w:name w:val="WW8Num52z1"/>
    <w:rsid w:val="00904E77"/>
    <w:rPr>
      <w:rFonts w:ascii="Courier New" w:hAnsi="Courier New"/>
    </w:rPr>
  </w:style>
  <w:style w:type="character" w:customStyle="1" w:styleId="WW8Num52z2">
    <w:name w:val="WW8Num52z2"/>
    <w:rsid w:val="00904E77"/>
    <w:rPr>
      <w:rFonts w:ascii="Wingdings" w:hAnsi="Wingdings"/>
    </w:rPr>
  </w:style>
  <w:style w:type="character" w:customStyle="1" w:styleId="WW8Num53z0">
    <w:name w:val="WW8Num53z0"/>
    <w:rsid w:val="00904E77"/>
    <w:rPr>
      <w:rFonts w:ascii="Symbol" w:hAnsi="Symbol"/>
    </w:rPr>
  </w:style>
  <w:style w:type="character" w:customStyle="1" w:styleId="WW8Num53z1">
    <w:name w:val="WW8Num53z1"/>
    <w:rsid w:val="00904E77"/>
    <w:rPr>
      <w:rFonts w:ascii="Courier New" w:hAnsi="Courier New"/>
    </w:rPr>
  </w:style>
  <w:style w:type="character" w:customStyle="1" w:styleId="WW8Num53z2">
    <w:name w:val="WW8Num53z2"/>
    <w:rsid w:val="00904E77"/>
    <w:rPr>
      <w:rFonts w:ascii="Wingdings" w:hAnsi="Wingdings"/>
    </w:rPr>
  </w:style>
  <w:style w:type="character" w:customStyle="1" w:styleId="WW8Num54z0">
    <w:name w:val="WW8Num54z0"/>
    <w:rsid w:val="00904E77"/>
    <w:rPr>
      <w:rFonts w:ascii="Symbol" w:hAnsi="Symbol"/>
    </w:rPr>
  </w:style>
  <w:style w:type="character" w:customStyle="1" w:styleId="WW8Num54z1">
    <w:name w:val="WW8Num54z1"/>
    <w:rsid w:val="00904E77"/>
    <w:rPr>
      <w:rFonts w:ascii="Courier New" w:hAnsi="Courier New"/>
    </w:rPr>
  </w:style>
  <w:style w:type="character" w:customStyle="1" w:styleId="WW8Num54z2">
    <w:name w:val="WW8Num54z2"/>
    <w:rsid w:val="00904E77"/>
    <w:rPr>
      <w:rFonts w:ascii="Wingdings" w:hAnsi="Wingdings"/>
    </w:rPr>
  </w:style>
  <w:style w:type="character" w:customStyle="1" w:styleId="WW8Num55z0">
    <w:name w:val="WW8Num55z0"/>
    <w:rsid w:val="00904E77"/>
    <w:rPr>
      <w:rFonts w:ascii="Symbol" w:hAnsi="Symbol"/>
    </w:rPr>
  </w:style>
  <w:style w:type="character" w:customStyle="1" w:styleId="WW8Num55z1">
    <w:name w:val="WW8Num55z1"/>
    <w:rsid w:val="00904E77"/>
    <w:rPr>
      <w:rFonts w:ascii="Courier New" w:hAnsi="Courier New"/>
    </w:rPr>
  </w:style>
  <w:style w:type="character" w:customStyle="1" w:styleId="WW8Num55z2">
    <w:name w:val="WW8Num55z2"/>
    <w:rsid w:val="00904E77"/>
    <w:rPr>
      <w:rFonts w:ascii="Wingdings" w:hAnsi="Wingdings"/>
    </w:rPr>
  </w:style>
  <w:style w:type="character" w:customStyle="1" w:styleId="WW8Num56z0">
    <w:name w:val="WW8Num56z0"/>
    <w:rsid w:val="00904E77"/>
    <w:rPr>
      <w:rFonts w:ascii="Times New Roman" w:hAnsi="Times New Roman"/>
    </w:rPr>
  </w:style>
  <w:style w:type="character" w:customStyle="1" w:styleId="WW8Num56z1">
    <w:name w:val="WW8Num56z1"/>
    <w:rsid w:val="00904E77"/>
    <w:rPr>
      <w:rFonts w:ascii="Courier New" w:hAnsi="Courier New"/>
    </w:rPr>
  </w:style>
  <w:style w:type="character" w:customStyle="1" w:styleId="WW8Num56z2">
    <w:name w:val="WW8Num56z2"/>
    <w:rsid w:val="00904E77"/>
    <w:rPr>
      <w:rFonts w:ascii="Wingdings" w:hAnsi="Wingdings"/>
    </w:rPr>
  </w:style>
  <w:style w:type="character" w:customStyle="1" w:styleId="WW8Num56z3">
    <w:name w:val="WW8Num56z3"/>
    <w:rsid w:val="00904E77"/>
    <w:rPr>
      <w:rFonts w:ascii="Symbol" w:hAnsi="Symbol"/>
    </w:rPr>
  </w:style>
  <w:style w:type="character" w:customStyle="1" w:styleId="WW8Num57z0">
    <w:name w:val="WW8Num57z0"/>
    <w:rsid w:val="00904E77"/>
    <w:rPr>
      <w:rFonts w:ascii="Symbol" w:hAnsi="Symbol"/>
    </w:rPr>
  </w:style>
  <w:style w:type="character" w:customStyle="1" w:styleId="WW8Num57z1">
    <w:name w:val="WW8Num57z1"/>
    <w:rsid w:val="00904E77"/>
    <w:rPr>
      <w:rFonts w:ascii="Courier New" w:hAnsi="Courier New"/>
    </w:rPr>
  </w:style>
  <w:style w:type="character" w:customStyle="1" w:styleId="WW8Num57z2">
    <w:name w:val="WW8Num57z2"/>
    <w:rsid w:val="00904E77"/>
    <w:rPr>
      <w:rFonts w:ascii="Wingdings" w:hAnsi="Wingdings"/>
    </w:rPr>
  </w:style>
  <w:style w:type="character" w:customStyle="1" w:styleId="WW8Num58z0">
    <w:name w:val="WW8Num58z0"/>
    <w:rsid w:val="00904E77"/>
    <w:rPr>
      <w:rFonts w:ascii="Symbol" w:hAnsi="Symbol"/>
    </w:rPr>
  </w:style>
  <w:style w:type="character" w:customStyle="1" w:styleId="WW8Num58z1">
    <w:name w:val="WW8Num58z1"/>
    <w:rsid w:val="00904E77"/>
    <w:rPr>
      <w:rFonts w:ascii="Courier New" w:hAnsi="Courier New"/>
    </w:rPr>
  </w:style>
  <w:style w:type="character" w:customStyle="1" w:styleId="WW8Num58z2">
    <w:name w:val="WW8Num58z2"/>
    <w:rsid w:val="00904E77"/>
    <w:rPr>
      <w:rFonts w:ascii="Wingdings" w:hAnsi="Wingdings"/>
    </w:rPr>
  </w:style>
  <w:style w:type="character" w:customStyle="1" w:styleId="WW8Num59z0">
    <w:name w:val="WW8Num59z0"/>
    <w:rsid w:val="00904E77"/>
    <w:rPr>
      <w:rFonts w:ascii="Symbol" w:hAnsi="Symbol"/>
    </w:rPr>
  </w:style>
  <w:style w:type="character" w:customStyle="1" w:styleId="WW8Num59z1">
    <w:name w:val="WW8Num59z1"/>
    <w:rsid w:val="00904E77"/>
    <w:rPr>
      <w:rFonts w:ascii="Courier New" w:hAnsi="Courier New"/>
    </w:rPr>
  </w:style>
  <w:style w:type="character" w:customStyle="1" w:styleId="WW8Num59z2">
    <w:name w:val="WW8Num59z2"/>
    <w:rsid w:val="00904E77"/>
    <w:rPr>
      <w:rFonts w:ascii="Wingdings" w:hAnsi="Wingdings"/>
    </w:rPr>
  </w:style>
  <w:style w:type="character" w:customStyle="1" w:styleId="WW8Num60z0">
    <w:name w:val="WW8Num60z0"/>
    <w:rsid w:val="00904E77"/>
    <w:rPr>
      <w:rFonts w:ascii="Symbol" w:hAnsi="Symbol"/>
    </w:rPr>
  </w:style>
  <w:style w:type="character" w:customStyle="1" w:styleId="WW8Num60z1">
    <w:name w:val="WW8Num60z1"/>
    <w:rsid w:val="00904E77"/>
    <w:rPr>
      <w:rFonts w:ascii="Courier New" w:hAnsi="Courier New"/>
    </w:rPr>
  </w:style>
  <w:style w:type="character" w:customStyle="1" w:styleId="WW8Num60z2">
    <w:name w:val="WW8Num60z2"/>
    <w:rsid w:val="00904E77"/>
    <w:rPr>
      <w:rFonts w:ascii="Wingdings" w:hAnsi="Wingdings"/>
    </w:rPr>
  </w:style>
  <w:style w:type="character" w:customStyle="1" w:styleId="WW8Num61z0">
    <w:name w:val="WW8Num61z0"/>
    <w:rsid w:val="00904E77"/>
    <w:rPr>
      <w:rFonts w:ascii="Symbol" w:hAnsi="Symbol"/>
    </w:rPr>
  </w:style>
  <w:style w:type="character" w:customStyle="1" w:styleId="WW8Num61z1">
    <w:name w:val="WW8Num61z1"/>
    <w:rsid w:val="00904E77"/>
    <w:rPr>
      <w:rFonts w:ascii="Courier New" w:hAnsi="Courier New"/>
    </w:rPr>
  </w:style>
  <w:style w:type="character" w:customStyle="1" w:styleId="WW8Num61z2">
    <w:name w:val="WW8Num61z2"/>
    <w:rsid w:val="00904E77"/>
    <w:rPr>
      <w:rFonts w:ascii="Wingdings" w:hAnsi="Wingdings"/>
    </w:rPr>
  </w:style>
  <w:style w:type="character" w:customStyle="1" w:styleId="WW8Num62z0">
    <w:name w:val="WW8Num62z0"/>
    <w:rsid w:val="00904E77"/>
    <w:rPr>
      <w:rFonts w:ascii="Times New Roman" w:hAnsi="Times New Roman"/>
      <w:color w:val="44423F"/>
      <w:w w:val="132"/>
      <w:sz w:val="22"/>
    </w:rPr>
  </w:style>
  <w:style w:type="character" w:customStyle="1" w:styleId="WW8Num62z1">
    <w:name w:val="WW8Num62z1"/>
    <w:rsid w:val="00904E77"/>
  </w:style>
  <w:style w:type="character" w:customStyle="1" w:styleId="WW8Num62z2">
    <w:name w:val="WW8Num62z2"/>
    <w:rsid w:val="00904E77"/>
  </w:style>
  <w:style w:type="character" w:customStyle="1" w:styleId="WW8Num62z3">
    <w:name w:val="WW8Num62z3"/>
    <w:rsid w:val="00904E77"/>
  </w:style>
  <w:style w:type="character" w:customStyle="1" w:styleId="WW8Num62z4">
    <w:name w:val="WW8Num62z4"/>
    <w:rsid w:val="00904E77"/>
  </w:style>
  <w:style w:type="character" w:customStyle="1" w:styleId="WW8Num62z5">
    <w:name w:val="WW8Num62z5"/>
    <w:rsid w:val="00904E77"/>
  </w:style>
  <w:style w:type="character" w:customStyle="1" w:styleId="WW8Num62z6">
    <w:name w:val="WW8Num62z6"/>
    <w:rsid w:val="00904E77"/>
  </w:style>
  <w:style w:type="character" w:customStyle="1" w:styleId="WW8Num62z7">
    <w:name w:val="WW8Num62z7"/>
    <w:rsid w:val="00904E77"/>
  </w:style>
  <w:style w:type="character" w:customStyle="1" w:styleId="WW8Num62z8">
    <w:name w:val="WW8Num62z8"/>
    <w:rsid w:val="00904E77"/>
  </w:style>
  <w:style w:type="character" w:customStyle="1" w:styleId="WW8Num63z0">
    <w:name w:val="WW8Num63z0"/>
    <w:rsid w:val="00904E77"/>
    <w:rPr>
      <w:rFonts w:ascii="Symbol" w:hAnsi="Symbol"/>
    </w:rPr>
  </w:style>
  <w:style w:type="character" w:customStyle="1" w:styleId="WW8Num63z1">
    <w:name w:val="WW8Num63z1"/>
    <w:rsid w:val="00904E77"/>
    <w:rPr>
      <w:rFonts w:ascii="Courier New" w:hAnsi="Courier New"/>
    </w:rPr>
  </w:style>
  <w:style w:type="character" w:customStyle="1" w:styleId="WW8Num63z2">
    <w:name w:val="WW8Num63z2"/>
    <w:rsid w:val="00904E77"/>
    <w:rPr>
      <w:rFonts w:ascii="Wingdings" w:hAnsi="Wingdings"/>
    </w:rPr>
  </w:style>
  <w:style w:type="character" w:customStyle="1" w:styleId="WW8Num64z0">
    <w:name w:val="WW8Num64z0"/>
    <w:rsid w:val="00904E77"/>
    <w:rPr>
      <w:rFonts w:ascii="Symbol" w:hAnsi="Symbol"/>
    </w:rPr>
  </w:style>
  <w:style w:type="character" w:customStyle="1" w:styleId="WW8Num64z1">
    <w:name w:val="WW8Num64z1"/>
    <w:rsid w:val="00904E77"/>
    <w:rPr>
      <w:rFonts w:ascii="Courier New" w:hAnsi="Courier New"/>
    </w:rPr>
  </w:style>
  <w:style w:type="character" w:customStyle="1" w:styleId="WW8Num64z2">
    <w:name w:val="WW8Num64z2"/>
    <w:rsid w:val="00904E77"/>
    <w:rPr>
      <w:rFonts w:ascii="Wingdings" w:hAnsi="Wingdings"/>
    </w:rPr>
  </w:style>
  <w:style w:type="character" w:customStyle="1" w:styleId="WW8Num65z0">
    <w:name w:val="WW8Num65z0"/>
    <w:rsid w:val="00904E77"/>
    <w:rPr>
      <w:rFonts w:ascii="Symbol" w:hAnsi="Symbol"/>
    </w:rPr>
  </w:style>
  <w:style w:type="character" w:customStyle="1" w:styleId="WW8Num65z1">
    <w:name w:val="WW8Num65z1"/>
    <w:rsid w:val="00904E77"/>
    <w:rPr>
      <w:rFonts w:ascii="Courier New" w:hAnsi="Courier New"/>
    </w:rPr>
  </w:style>
  <w:style w:type="character" w:customStyle="1" w:styleId="WW8Num65z2">
    <w:name w:val="WW8Num65z2"/>
    <w:rsid w:val="00904E77"/>
    <w:rPr>
      <w:rFonts w:ascii="Wingdings" w:hAnsi="Wingdings"/>
    </w:rPr>
  </w:style>
  <w:style w:type="character" w:customStyle="1" w:styleId="WW8Num66z0">
    <w:name w:val="WW8Num66z0"/>
    <w:rsid w:val="00904E77"/>
  </w:style>
  <w:style w:type="character" w:customStyle="1" w:styleId="WW8Num66z1">
    <w:name w:val="WW8Num66z1"/>
    <w:rsid w:val="00904E77"/>
  </w:style>
  <w:style w:type="character" w:customStyle="1" w:styleId="WW8Num67z0">
    <w:name w:val="WW8Num67z0"/>
    <w:rsid w:val="00904E77"/>
    <w:rPr>
      <w:rFonts w:ascii="Symbol" w:hAnsi="Symbol"/>
    </w:rPr>
  </w:style>
  <w:style w:type="character" w:customStyle="1" w:styleId="WW8Num67z1">
    <w:name w:val="WW8Num67z1"/>
    <w:rsid w:val="00904E77"/>
    <w:rPr>
      <w:rFonts w:ascii="Courier New" w:hAnsi="Courier New"/>
    </w:rPr>
  </w:style>
  <w:style w:type="character" w:customStyle="1" w:styleId="WW8Num67z2">
    <w:name w:val="WW8Num67z2"/>
    <w:rsid w:val="00904E77"/>
    <w:rPr>
      <w:rFonts w:ascii="Wingdings" w:hAnsi="Wingdings"/>
    </w:rPr>
  </w:style>
  <w:style w:type="character" w:customStyle="1" w:styleId="WW8Num68z0">
    <w:name w:val="WW8Num68z0"/>
    <w:rsid w:val="00904E77"/>
    <w:rPr>
      <w:rFonts w:ascii="Symbol" w:hAnsi="Symbol"/>
    </w:rPr>
  </w:style>
  <w:style w:type="character" w:customStyle="1" w:styleId="WW8Num68z1">
    <w:name w:val="WW8Num68z1"/>
    <w:rsid w:val="00904E77"/>
    <w:rPr>
      <w:rFonts w:ascii="Courier New" w:hAnsi="Courier New"/>
    </w:rPr>
  </w:style>
  <w:style w:type="character" w:customStyle="1" w:styleId="WW8Num68z2">
    <w:name w:val="WW8Num68z2"/>
    <w:rsid w:val="00904E77"/>
    <w:rPr>
      <w:rFonts w:ascii="Wingdings" w:hAnsi="Wingdings"/>
    </w:rPr>
  </w:style>
  <w:style w:type="character" w:customStyle="1" w:styleId="WW8Num69z0">
    <w:name w:val="WW8Num69z0"/>
    <w:rsid w:val="00904E77"/>
    <w:rPr>
      <w:rFonts w:ascii="Symbol" w:hAnsi="Symbol"/>
    </w:rPr>
  </w:style>
  <w:style w:type="character" w:customStyle="1" w:styleId="WW8Num69z1">
    <w:name w:val="WW8Num69z1"/>
    <w:rsid w:val="00904E77"/>
    <w:rPr>
      <w:rFonts w:ascii="Courier New" w:hAnsi="Courier New"/>
    </w:rPr>
  </w:style>
  <w:style w:type="character" w:customStyle="1" w:styleId="WW8Num69z2">
    <w:name w:val="WW8Num69z2"/>
    <w:rsid w:val="00904E77"/>
    <w:rPr>
      <w:rFonts w:ascii="Wingdings" w:hAnsi="Wingdings"/>
    </w:rPr>
  </w:style>
  <w:style w:type="character" w:customStyle="1" w:styleId="WW8Num70z0">
    <w:name w:val="WW8Num70z0"/>
    <w:rsid w:val="00904E77"/>
    <w:rPr>
      <w:rFonts w:ascii="Symbol" w:hAnsi="Symbol"/>
    </w:rPr>
  </w:style>
  <w:style w:type="character" w:customStyle="1" w:styleId="WW8Num70z1">
    <w:name w:val="WW8Num70z1"/>
    <w:rsid w:val="00904E77"/>
    <w:rPr>
      <w:rFonts w:ascii="Courier New" w:hAnsi="Courier New"/>
    </w:rPr>
  </w:style>
  <w:style w:type="character" w:customStyle="1" w:styleId="WW8Num70z2">
    <w:name w:val="WW8Num70z2"/>
    <w:rsid w:val="00904E77"/>
    <w:rPr>
      <w:rFonts w:ascii="Wingdings" w:hAnsi="Wingdings"/>
    </w:rPr>
  </w:style>
  <w:style w:type="character" w:customStyle="1" w:styleId="WW8Num71z0">
    <w:name w:val="WW8Num71z0"/>
    <w:rsid w:val="00904E77"/>
    <w:rPr>
      <w:rFonts w:ascii="Symbol" w:hAnsi="Symbol"/>
    </w:rPr>
  </w:style>
  <w:style w:type="character" w:customStyle="1" w:styleId="WW8Num71z1">
    <w:name w:val="WW8Num71z1"/>
    <w:rsid w:val="00904E77"/>
    <w:rPr>
      <w:rFonts w:ascii="Courier New" w:hAnsi="Courier New"/>
    </w:rPr>
  </w:style>
  <w:style w:type="character" w:customStyle="1" w:styleId="WW8Num71z2">
    <w:name w:val="WW8Num71z2"/>
    <w:rsid w:val="00904E77"/>
    <w:rPr>
      <w:rFonts w:ascii="Wingdings" w:hAnsi="Wingdings"/>
    </w:rPr>
  </w:style>
  <w:style w:type="character" w:customStyle="1" w:styleId="WW8Num72z0">
    <w:name w:val="WW8Num72z0"/>
    <w:rsid w:val="00904E77"/>
    <w:rPr>
      <w:rFonts w:ascii="Symbol" w:hAnsi="Symbol"/>
    </w:rPr>
  </w:style>
  <w:style w:type="character" w:customStyle="1" w:styleId="WW8Num72z1">
    <w:name w:val="WW8Num72z1"/>
    <w:rsid w:val="00904E77"/>
    <w:rPr>
      <w:rFonts w:ascii="Courier New" w:hAnsi="Courier New"/>
    </w:rPr>
  </w:style>
  <w:style w:type="character" w:customStyle="1" w:styleId="WW8Num72z2">
    <w:name w:val="WW8Num72z2"/>
    <w:rsid w:val="00904E77"/>
    <w:rPr>
      <w:rFonts w:ascii="Wingdings" w:hAnsi="Wingdings"/>
    </w:rPr>
  </w:style>
  <w:style w:type="character" w:customStyle="1" w:styleId="WW8Num73z0">
    <w:name w:val="WW8Num73z0"/>
    <w:rsid w:val="00904E77"/>
    <w:rPr>
      <w:rFonts w:ascii="Symbol" w:hAnsi="Symbol"/>
    </w:rPr>
  </w:style>
  <w:style w:type="character" w:customStyle="1" w:styleId="WW8Num73z1">
    <w:name w:val="WW8Num73z1"/>
    <w:rsid w:val="00904E77"/>
    <w:rPr>
      <w:rFonts w:ascii="Courier New" w:hAnsi="Courier New"/>
    </w:rPr>
  </w:style>
  <w:style w:type="character" w:customStyle="1" w:styleId="WW8Num73z2">
    <w:name w:val="WW8Num73z2"/>
    <w:rsid w:val="00904E77"/>
    <w:rPr>
      <w:rFonts w:ascii="Wingdings" w:hAnsi="Wingdings"/>
    </w:rPr>
  </w:style>
  <w:style w:type="character" w:customStyle="1" w:styleId="WW8Num74z0">
    <w:name w:val="WW8Num74z0"/>
    <w:rsid w:val="00904E77"/>
    <w:rPr>
      <w:rFonts w:ascii="Symbol" w:hAnsi="Symbol"/>
    </w:rPr>
  </w:style>
  <w:style w:type="character" w:customStyle="1" w:styleId="WW8Num74z1">
    <w:name w:val="WW8Num74z1"/>
    <w:rsid w:val="00904E77"/>
    <w:rPr>
      <w:rFonts w:ascii="Courier New" w:hAnsi="Courier New"/>
    </w:rPr>
  </w:style>
  <w:style w:type="character" w:customStyle="1" w:styleId="WW8Num74z2">
    <w:name w:val="WW8Num74z2"/>
    <w:rsid w:val="00904E77"/>
    <w:rPr>
      <w:rFonts w:ascii="Wingdings" w:hAnsi="Wingdings"/>
    </w:rPr>
  </w:style>
  <w:style w:type="character" w:customStyle="1" w:styleId="WW8Num75z0">
    <w:name w:val="WW8Num75z0"/>
    <w:rsid w:val="00904E77"/>
    <w:rPr>
      <w:rFonts w:ascii="Symbol" w:hAnsi="Symbol"/>
    </w:rPr>
  </w:style>
  <w:style w:type="character" w:customStyle="1" w:styleId="WW8Num75z1">
    <w:name w:val="WW8Num75z1"/>
    <w:rsid w:val="00904E77"/>
    <w:rPr>
      <w:rFonts w:ascii="Courier New" w:hAnsi="Courier New"/>
    </w:rPr>
  </w:style>
  <w:style w:type="character" w:customStyle="1" w:styleId="WW8Num75z2">
    <w:name w:val="WW8Num75z2"/>
    <w:rsid w:val="00904E77"/>
    <w:rPr>
      <w:rFonts w:ascii="Wingdings" w:hAnsi="Wingdings"/>
    </w:rPr>
  </w:style>
  <w:style w:type="character" w:customStyle="1" w:styleId="WW8Num76z0">
    <w:name w:val="WW8Num76z0"/>
    <w:rsid w:val="00904E77"/>
    <w:rPr>
      <w:rFonts w:ascii="Symbol" w:hAnsi="Symbol"/>
    </w:rPr>
  </w:style>
  <w:style w:type="character" w:customStyle="1" w:styleId="WW8Num76z1">
    <w:name w:val="WW8Num76z1"/>
    <w:rsid w:val="00904E77"/>
    <w:rPr>
      <w:rFonts w:ascii="Courier New" w:hAnsi="Courier New"/>
    </w:rPr>
  </w:style>
  <w:style w:type="character" w:customStyle="1" w:styleId="WW8Num76z2">
    <w:name w:val="WW8Num76z2"/>
    <w:rsid w:val="00904E77"/>
    <w:rPr>
      <w:rFonts w:ascii="Wingdings" w:hAnsi="Wingdings"/>
    </w:rPr>
  </w:style>
  <w:style w:type="character" w:customStyle="1" w:styleId="WW8Num77z0">
    <w:name w:val="WW8Num77z0"/>
    <w:rsid w:val="00904E77"/>
    <w:rPr>
      <w:rFonts w:ascii="Symbol" w:hAnsi="Symbol"/>
    </w:rPr>
  </w:style>
  <w:style w:type="character" w:customStyle="1" w:styleId="WW8Num77z1">
    <w:name w:val="WW8Num77z1"/>
    <w:rsid w:val="00904E77"/>
    <w:rPr>
      <w:rFonts w:ascii="Courier New" w:hAnsi="Courier New"/>
    </w:rPr>
  </w:style>
  <w:style w:type="character" w:customStyle="1" w:styleId="WW8Num77z2">
    <w:name w:val="WW8Num77z2"/>
    <w:rsid w:val="00904E77"/>
    <w:rPr>
      <w:rFonts w:ascii="Wingdings" w:hAnsi="Wingdings"/>
    </w:rPr>
  </w:style>
  <w:style w:type="character" w:customStyle="1" w:styleId="WW8Num78z0">
    <w:name w:val="WW8Num78z0"/>
    <w:rsid w:val="00904E77"/>
    <w:rPr>
      <w:rFonts w:ascii="Symbol" w:hAnsi="Symbol"/>
    </w:rPr>
  </w:style>
  <w:style w:type="character" w:customStyle="1" w:styleId="WW8Num78z1">
    <w:name w:val="WW8Num78z1"/>
    <w:rsid w:val="00904E77"/>
    <w:rPr>
      <w:rFonts w:ascii="Courier New" w:hAnsi="Courier New"/>
    </w:rPr>
  </w:style>
  <w:style w:type="character" w:customStyle="1" w:styleId="WW8Num78z2">
    <w:name w:val="WW8Num78z2"/>
    <w:rsid w:val="00904E77"/>
    <w:rPr>
      <w:rFonts w:ascii="Wingdings" w:hAnsi="Wingdings"/>
    </w:rPr>
  </w:style>
  <w:style w:type="character" w:customStyle="1" w:styleId="WW8Num79z0">
    <w:name w:val="WW8Num79z0"/>
    <w:rsid w:val="00904E77"/>
    <w:rPr>
      <w:rFonts w:ascii="Symbol" w:hAnsi="Symbol"/>
      <w:sz w:val="28"/>
      <w:shd w:val="clear" w:color="auto" w:fill="FFFFFF"/>
    </w:rPr>
  </w:style>
  <w:style w:type="character" w:customStyle="1" w:styleId="WW8Num79z1">
    <w:name w:val="WW8Num79z1"/>
    <w:rsid w:val="00904E77"/>
    <w:rPr>
      <w:rFonts w:ascii="Courier New" w:hAnsi="Courier New"/>
    </w:rPr>
  </w:style>
  <w:style w:type="character" w:customStyle="1" w:styleId="WW8Num79z2">
    <w:name w:val="WW8Num79z2"/>
    <w:rsid w:val="00904E77"/>
    <w:rPr>
      <w:rFonts w:ascii="Wingdings" w:hAnsi="Wingdings"/>
    </w:rPr>
  </w:style>
  <w:style w:type="character" w:customStyle="1" w:styleId="WW8Num80z0">
    <w:name w:val="WW8Num80z0"/>
    <w:rsid w:val="00904E77"/>
    <w:rPr>
      <w:rFonts w:ascii="Symbol" w:hAnsi="Symbol"/>
    </w:rPr>
  </w:style>
  <w:style w:type="character" w:customStyle="1" w:styleId="WW8Num80z1">
    <w:name w:val="WW8Num80z1"/>
    <w:rsid w:val="00904E77"/>
    <w:rPr>
      <w:rFonts w:ascii="Courier New" w:hAnsi="Courier New"/>
    </w:rPr>
  </w:style>
  <w:style w:type="character" w:customStyle="1" w:styleId="WW8Num80z2">
    <w:name w:val="WW8Num80z2"/>
    <w:rsid w:val="00904E77"/>
    <w:rPr>
      <w:rFonts w:ascii="Wingdings" w:hAnsi="Wingdings"/>
    </w:rPr>
  </w:style>
  <w:style w:type="character" w:customStyle="1" w:styleId="WW8Num81z0">
    <w:name w:val="WW8Num81z0"/>
    <w:rsid w:val="00904E77"/>
    <w:rPr>
      <w:rFonts w:ascii="Symbol" w:hAnsi="Symbol"/>
      <w:sz w:val="28"/>
    </w:rPr>
  </w:style>
  <w:style w:type="character" w:customStyle="1" w:styleId="WW8Num81z1">
    <w:name w:val="WW8Num81z1"/>
    <w:rsid w:val="00904E77"/>
    <w:rPr>
      <w:rFonts w:ascii="Courier New" w:hAnsi="Courier New"/>
    </w:rPr>
  </w:style>
  <w:style w:type="character" w:customStyle="1" w:styleId="WW8Num81z2">
    <w:name w:val="WW8Num81z2"/>
    <w:rsid w:val="00904E77"/>
    <w:rPr>
      <w:rFonts w:ascii="Wingdings" w:hAnsi="Wingdings"/>
    </w:rPr>
  </w:style>
  <w:style w:type="character" w:customStyle="1" w:styleId="WW8Num82z0">
    <w:name w:val="WW8Num82z0"/>
    <w:rsid w:val="00904E77"/>
    <w:rPr>
      <w:rFonts w:ascii="Symbol" w:hAnsi="Symbol"/>
    </w:rPr>
  </w:style>
  <w:style w:type="character" w:customStyle="1" w:styleId="WW8Num82z1">
    <w:name w:val="WW8Num82z1"/>
    <w:rsid w:val="00904E77"/>
    <w:rPr>
      <w:rFonts w:ascii="Courier New" w:hAnsi="Courier New"/>
    </w:rPr>
  </w:style>
  <w:style w:type="character" w:customStyle="1" w:styleId="WW8Num82z2">
    <w:name w:val="WW8Num82z2"/>
    <w:rsid w:val="00904E77"/>
    <w:rPr>
      <w:rFonts w:ascii="Wingdings" w:hAnsi="Wingdings"/>
    </w:rPr>
  </w:style>
  <w:style w:type="character" w:customStyle="1" w:styleId="WW8Num83z0">
    <w:name w:val="WW8Num83z0"/>
    <w:rsid w:val="00904E77"/>
    <w:rPr>
      <w:rFonts w:ascii="Symbol" w:hAnsi="Symbol"/>
    </w:rPr>
  </w:style>
  <w:style w:type="character" w:customStyle="1" w:styleId="WW8Num83z1">
    <w:name w:val="WW8Num83z1"/>
    <w:rsid w:val="00904E77"/>
    <w:rPr>
      <w:rFonts w:ascii="Courier New" w:hAnsi="Courier New"/>
    </w:rPr>
  </w:style>
  <w:style w:type="character" w:customStyle="1" w:styleId="WW8Num83z2">
    <w:name w:val="WW8Num83z2"/>
    <w:rsid w:val="00904E77"/>
    <w:rPr>
      <w:rFonts w:ascii="Wingdings" w:hAnsi="Wingdings"/>
    </w:rPr>
  </w:style>
  <w:style w:type="character" w:customStyle="1" w:styleId="WW8Num84z0">
    <w:name w:val="WW8Num84z0"/>
    <w:rsid w:val="00904E77"/>
    <w:rPr>
      <w:rFonts w:ascii="Symbol" w:hAnsi="Symbol"/>
    </w:rPr>
  </w:style>
  <w:style w:type="character" w:customStyle="1" w:styleId="WW8Num84z1">
    <w:name w:val="WW8Num84z1"/>
    <w:rsid w:val="00904E77"/>
    <w:rPr>
      <w:rFonts w:ascii="Courier New" w:hAnsi="Courier New"/>
    </w:rPr>
  </w:style>
  <w:style w:type="character" w:customStyle="1" w:styleId="WW8Num84z2">
    <w:name w:val="WW8Num84z2"/>
    <w:rsid w:val="00904E77"/>
    <w:rPr>
      <w:rFonts w:ascii="Wingdings" w:hAnsi="Wingdings"/>
    </w:rPr>
  </w:style>
  <w:style w:type="character" w:customStyle="1" w:styleId="WW8Num85z0">
    <w:name w:val="WW8Num85z0"/>
    <w:rsid w:val="00904E77"/>
    <w:rPr>
      <w:rFonts w:ascii="Symbol" w:hAnsi="Symbol"/>
    </w:rPr>
  </w:style>
  <w:style w:type="character" w:customStyle="1" w:styleId="WW8Num86z0">
    <w:name w:val="WW8Num86z0"/>
    <w:rsid w:val="00904E77"/>
    <w:rPr>
      <w:rFonts w:ascii="Symbol" w:hAnsi="Symbol"/>
    </w:rPr>
  </w:style>
  <w:style w:type="character" w:customStyle="1" w:styleId="WW8Num86z1">
    <w:name w:val="WW8Num86z1"/>
    <w:rsid w:val="00904E77"/>
    <w:rPr>
      <w:rFonts w:ascii="Courier New" w:hAnsi="Courier New"/>
    </w:rPr>
  </w:style>
  <w:style w:type="character" w:customStyle="1" w:styleId="WW8Num86z2">
    <w:name w:val="WW8Num86z2"/>
    <w:rsid w:val="00904E77"/>
    <w:rPr>
      <w:rFonts w:ascii="Wingdings" w:hAnsi="Wingdings"/>
    </w:rPr>
  </w:style>
  <w:style w:type="character" w:customStyle="1" w:styleId="WW8Num87z0">
    <w:name w:val="WW8Num87z0"/>
    <w:rsid w:val="00904E77"/>
    <w:rPr>
      <w:rFonts w:ascii="Symbol" w:hAnsi="Symbol"/>
    </w:rPr>
  </w:style>
  <w:style w:type="character" w:customStyle="1" w:styleId="WW8Num87z1">
    <w:name w:val="WW8Num87z1"/>
    <w:rsid w:val="00904E77"/>
    <w:rPr>
      <w:rFonts w:ascii="Courier New" w:hAnsi="Courier New"/>
    </w:rPr>
  </w:style>
  <w:style w:type="character" w:customStyle="1" w:styleId="WW8Num87z2">
    <w:name w:val="WW8Num87z2"/>
    <w:rsid w:val="00904E77"/>
    <w:rPr>
      <w:rFonts w:ascii="Wingdings" w:hAnsi="Wingdings"/>
    </w:rPr>
  </w:style>
  <w:style w:type="character" w:customStyle="1" w:styleId="WW8Num88z0">
    <w:name w:val="WW8Num88z0"/>
    <w:rsid w:val="00904E77"/>
    <w:rPr>
      <w:color w:val="auto"/>
      <w:kern w:val="1"/>
      <w:sz w:val="28"/>
    </w:rPr>
  </w:style>
  <w:style w:type="character" w:customStyle="1" w:styleId="WW8Num88z1">
    <w:name w:val="WW8Num88z1"/>
    <w:rsid w:val="00904E77"/>
    <w:rPr>
      <w:rFonts w:ascii="Courier New" w:hAnsi="Courier New"/>
    </w:rPr>
  </w:style>
  <w:style w:type="character" w:customStyle="1" w:styleId="WW8Num88z2">
    <w:name w:val="WW8Num88z2"/>
    <w:rsid w:val="00904E77"/>
    <w:rPr>
      <w:rFonts w:ascii="Wingdings" w:hAnsi="Wingdings"/>
    </w:rPr>
  </w:style>
  <w:style w:type="character" w:customStyle="1" w:styleId="WW8Num88z3">
    <w:name w:val="WW8Num88z3"/>
    <w:rsid w:val="00904E77"/>
    <w:rPr>
      <w:rFonts w:ascii="Symbol" w:hAnsi="Symbol"/>
    </w:rPr>
  </w:style>
  <w:style w:type="character" w:customStyle="1" w:styleId="WW8Num89z0">
    <w:name w:val="WW8Num89z0"/>
    <w:rsid w:val="00904E77"/>
    <w:rPr>
      <w:rFonts w:ascii="Symbol" w:hAnsi="Symbol"/>
    </w:rPr>
  </w:style>
  <w:style w:type="character" w:customStyle="1" w:styleId="WW8Num89z1">
    <w:name w:val="WW8Num89z1"/>
    <w:rsid w:val="00904E77"/>
    <w:rPr>
      <w:rFonts w:ascii="Courier New" w:hAnsi="Courier New"/>
    </w:rPr>
  </w:style>
  <w:style w:type="character" w:customStyle="1" w:styleId="WW8Num89z2">
    <w:name w:val="WW8Num89z2"/>
    <w:rsid w:val="00904E77"/>
    <w:rPr>
      <w:rFonts w:ascii="Wingdings" w:hAnsi="Wingdings"/>
    </w:rPr>
  </w:style>
  <w:style w:type="character" w:customStyle="1" w:styleId="WW8Num90z0">
    <w:name w:val="WW8Num90z0"/>
    <w:rsid w:val="00904E77"/>
    <w:rPr>
      <w:rFonts w:ascii="Symbol" w:hAnsi="Symbol"/>
    </w:rPr>
  </w:style>
  <w:style w:type="character" w:customStyle="1" w:styleId="WW8Num90z1">
    <w:name w:val="WW8Num90z1"/>
    <w:rsid w:val="00904E77"/>
    <w:rPr>
      <w:rFonts w:ascii="Courier New" w:hAnsi="Courier New"/>
    </w:rPr>
  </w:style>
  <w:style w:type="character" w:customStyle="1" w:styleId="WW8Num90z2">
    <w:name w:val="WW8Num90z2"/>
    <w:rsid w:val="00904E77"/>
    <w:rPr>
      <w:rFonts w:ascii="Wingdings" w:hAnsi="Wingdings"/>
    </w:rPr>
  </w:style>
  <w:style w:type="character" w:customStyle="1" w:styleId="WW8NumSt80z0">
    <w:name w:val="WW8NumSt80z0"/>
    <w:rsid w:val="00904E77"/>
    <w:rPr>
      <w:rFonts w:ascii="Times New Roman" w:hAnsi="Times New Roman"/>
    </w:rPr>
  </w:style>
  <w:style w:type="character" w:customStyle="1" w:styleId="WW8NumSt84z0">
    <w:name w:val="WW8NumSt84z0"/>
    <w:rsid w:val="00904E77"/>
    <w:rPr>
      <w:rFonts w:ascii="Times New Roman" w:hAnsi="Times New Roman"/>
    </w:rPr>
  </w:style>
  <w:style w:type="character" w:customStyle="1" w:styleId="BodyTextIndentChar">
    <w:name w:val="Body Text Indent Char"/>
    <w:rsid w:val="00904E77"/>
    <w:rPr>
      <w:rFonts w:ascii="Calibri" w:eastAsia="Arial Unicode MS" w:hAnsi="Calibri"/>
      <w:color w:val="00000A"/>
      <w:kern w:val="1"/>
      <w:sz w:val="24"/>
    </w:rPr>
  </w:style>
  <w:style w:type="character" w:customStyle="1" w:styleId="FootnoteTextChar">
    <w:name w:val="Footnote Text Char"/>
    <w:rsid w:val="00904E77"/>
    <w:rPr>
      <w:rFonts w:ascii="Calibri" w:eastAsia="Arial Unicode MS" w:hAnsi="Calibri"/>
      <w:color w:val="00000A"/>
      <w:kern w:val="1"/>
      <w:sz w:val="24"/>
    </w:rPr>
  </w:style>
  <w:style w:type="character" w:styleId="aa">
    <w:name w:val="Hyperlink"/>
    <w:basedOn w:val="a0"/>
    <w:uiPriority w:val="99"/>
    <w:rsid w:val="00904E77"/>
    <w:rPr>
      <w:rFonts w:cs="Times New Roman"/>
      <w:color w:val="0000FF"/>
      <w:u w:val="single"/>
    </w:rPr>
  </w:style>
  <w:style w:type="character" w:customStyle="1" w:styleId="s1">
    <w:name w:val="s1"/>
    <w:rsid w:val="00904E77"/>
  </w:style>
  <w:style w:type="character" w:customStyle="1" w:styleId="apple-converted-space">
    <w:name w:val="apple-converted-space"/>
    <w:rsid w:val="00904E77"/>
  </w:style>
  <w:style w:type="character" w:customStyle="1" w:styleId="BodyTextChar">
    <w:name w:val="Body Text Char"/>
    <w:rsid w:val="00904E77"/>
    <w:rPr>
      <w:rFonts w:ascii="Calibri" w:eastAsia="Arial Unicode MS" w:hAnsi="Calibri"/>
      <w:color w:val="00000A"/>
      <w:kern w:val="1"/>
    </w:rPr>
  </w:style>
  <w:style w:type="character" w:customStyle="1" w:styleId="HeaderChar">
    <w:name w:val="Header Char"/>
    <w:rsid w:val="00904E77"/>
    <w:rPr>
      <w:rFonts w:ascii="Calibri" w:hAnsi="Calibri"/>
    </w:rPr>
  </w:style>
  <w:style w:type="character" w:customStyle="1" w:styleId="apple-style-span">
    <w:name w:val="apple-style-span"/>
    <w:rsid w:val="00904E77"/>
  </w:style>
  <w:style w:type="character" w:customStyle="1" w:styleId="BodyTextIndent2Char">
    <w:name w:val="Body Text Indent 2 Char"/>
    <w:rsid w:val="00904E77"/>
    <w:rPr>
      <w:rFonts w:ascii="Calibri" w:eastAsia="Arial Unicode MS" w:hAnsi="Calibri"/>
      <w:color w:val="00000A"/>
      <w:kern w:val="1"/>
    </w:rPr>
  </w:style>
  <w:style w:type="character" w:customStyle="1" w:styleId="BodyText3Char">
    <w:name w:val="Body Text 3 Char"/>
    <w:rsid w:val="00904E77"/>
    <w:rPr>
      <w:rFonts w:ascii="Calibri" w:hAnsi="Calibri"/>
      <w:sz w:val="16"/>
    </w:rPr>
  </w:style>
  <w:style w:type="character" w:customStyle="1" w:styleId="HTMLPreformattedChar">
    <w:name w:val="HTML Preformatted Char"/>
    <w:rsid w:val="00904E77"/>
    <w:rPr>
      <w:rFonts w:ascii="Courier New" w:hAnsi="Courier New"/>
      <w:sz w:val="20"/>
    </w:rPr>
  </w:style>
  <w:style w:type="character" w:customStyle="1" w:styleId="Arial">
    <w:name w:val="Основной текст + Arial"/>
    <w:rsid w:val="00904E77"/>
    <w:rPr>
      <w:rFonts w:ascii="Arial" w:hAnsi="Arial"/>
      <w:i/>
      <w:spacing w:val="0"/>
      <w:sz w:val="15"/>
      <w:shd w:val="clear" w:color="auto" w:fill="FFFFFF"/>
    </w:rPr>
  </w:style>
  <w:style w:type="character" w:customStyle="1" w:styleId="ab">
    <w:name w:val="Основной текст + Полужирный"/>
    <w:rsid w:val="00904E77"/>
    <w:rPr>
      <w:rFonts w:ascii="Arial" w:hAnsi="Arial"/>
      <w:b/>
      <w:spacing w:val="0"/>
      <w:sz w:val="16"/>
    </w:rPr>
  </w:style>
  <w:style w:type="character" w:customStyle="1" w:styleId="1pt">
    <w:name w:val="Основной текст + Интервал 1 pt"/>
    <w:rsid w:val="00904E77"/>
    <w:rPr>
      <w:rFonts w:ascii="Times New Roman" w:hAnsi="Times New Roman"/>
      <w:spacing w:val="30"/>
      <w:sz w:val="17"/>
      <w:shd w:val="clear" w:color="auto" w:fill="FFFFFF"/>
    </w:rPr>
  </w:style>
  <w:style w:type="character" w:customStyle="1" w:styleId="6pt">
    <w:name w:val="Основной текст + Интервал 6 pt"/>
    <w:rsid w:val="00904E77"/>
    <w:rPr>
      <w:rFonts w:ascii="Times New Roman" w:hAnsi="Times New Roman"/>
      <w:spacing w:val="120"/>
      <w:sz w:val="17"/>
      <w:shd w:val="clear" w:color="auto" w:fill="FFFFFF"/>
    </w:rPr>
  </w:style>
  <w:style w:type="character" w:customStyle="1" w:styleId="3pt">
    <w:name w:val="Основной текст + Интервал 3 pt"/>
    <w:rsid w:val="00904E77"/>
    <w:rPr>
      <w:rFonts w:ascii="Times New Roman" w:hAnsi="Times New Roman"/>
      <w:spacing w:val="60"/>
      <w:sz w:val="17"/>
      <w:shd w:val="clear" w:color="auto" w:fill="FFFFFF"/>
    </w:rPr>
  </w:style>
  <w:style w:type="character" w:customStyle="1" w:styleId="ac">
    <w:name w:val="Основной текст + Курсив"/>
    <w:rsid w:val="00904E77"/>
    <w:rPr>
      <w:rFonts w:ascii="Times New Roman" w:hAnsi="Times New Roman"/>
      <w:i/>
      <w:spacing w:val="0"/>
      <w:sz w:val="17"/>
      <w:shd w:val="clear" w:color="auto" w:fill="FFFFFF"/>
    </w:rPr>
  </w:style>
  <w:style w:type="character" w:customStyle="1" w:styleId="ad">
    <w:name w:val="А ОСН ТЕКСТ Знак"/>
    <w:rsid w:val="00904E77"/>
    <w:rPr>
      <w:rFonts w:ascii="Times New Roman" w:eastAsia="Arial Unicode MS" w:hAnsi="Times New Roman"/>
      <w:caps/>
      <w:color w:val="000000"/>
      <w:kern w:val="1"/>
      <w:sz w:val="28"/>
    </w:rPr>
  </w:style>
  <w:style w:type="character" w:customStyle="1" w:styleId="12">
    <w:name w:val="Основной текст + Курсив1"/>
    <w:rsid w:val="00904E77"/>
    <w:rPr>
      <w:rFonts w:ascii="Times New Roman" w:eastAsia="Arial Unicode MS" w:hAnsi="Times New Roman"/>
      <w:i/>
      <w:caps/>
      <w:color w:val="00000A"/>
      <w:spacing w:val="0"/>
      <w:kern w:val="1"/>
      <w:sz w:val="22"/>
      <w:lang w:val="ru-RU"/>
    </w:rPr>
  </w:style>
  <w:style w:type="character" w:customStyle="1" w:styleId="s2">
    <w:name w:val="s2"/>
    <w:rsid w:val="00904E77"/>
  </w:style>
  <w:style w:type="character" w:customStyle="1" w:styleId="BalloonTextChar">
    <w:name w:val="Balloon Text Char"/>
    <w:rsid w:val="00904E77"/>
    <w:rPr>
      <w:rFonts w:ascii="Tahoma" w:eastAsia="Arial Unicode MS" w:hAnsi="Tahoma"/>
      <w:color w:val="00000A"/>
      <w:kern w:val="1"/>
      <w:sz w:val="16"/>
    </w:rPr>
  </w:style>
  <w:style w:type="character" w:customStyle="1" w:styleId="BalloonTextChar1">
    <w:name w:val="Balloon Text Char1"/>
    <w:rsid w:val="00904E77"/>
    <w:rPr>
      <w:rFonts w:ascii="Times New Roman" w:eastAsia="Arial Unicode MS" w:hAnsi="Times New Roman"/>
      <w:color w:val="00000A"/>
      <w:kern w:val="1"/>
      <w:sz w:val="2"/>
    </w:rPr>
  </w:style>
  <w:style w:type="character" w:customStyle="1" w:styleId="BalloonTextChar17">
    <w:name w:val="Balloon Text Char17"/>
    <w:rsid w:val="00904E77"/>
    <w:rPr>
      <w:rFonts w:ascii="Times New Roman" w:eastAsia="Arial Unicode MS" w:hAnsi="Times New Roman"/>
      <w:color w:val="00000A"/>
      <w:kern w:val="1"/>
      <w:sz w:val="2"/>
    </w:rPr>
  </w:style>
  <w:style w:type="character" w:customStyle="1" w:styleId="BalloonTextChar16">
    <w:name w:val="Balloon Text Char16"/>
    <w:rsid w:val="00904E77"/>
    <w:rPr>
      <w:rFonts w:ascii="Times New Roman" w:eastAsia="Arial Unicode MS" w:hAnsi="Times New Roman"/>
      <w:color w:val="00000A"/>
      <w:kern w:val="1"/>
      <w:sz w:val="2"/>
    </w:rPr>
  </w:style>
  <w:style w:type="character" w:customStyle="1" w:styleId="BalloonTextChar15">
    <w:name w:val="Balloon Text Char15"/>
    <w:rsid w:val="00904E77"/>
    <w:rPr>
      <w:rFonts w:ascii="Times New Roman" w:eastAsia="Arial Unicode MS" w:hAnsi="Times New Roman"/>
      <w:color w:val="00000A"/>
      <w:kern w:val="1"/>
      <w:sz w:val="2"/>
    </w:rPr>
  </w:style>
  <w:style w:type="character" w:customStyle="1" w:styleId="BalloonTextChar14">
    <w:name w:val="Balloon Text Char14"/>
    <w:rsid w:val="00904E77"/>
    <w:rPr>
      <w:rFonts w:ascii="Times New Roman" w:eastAsia="Arial Unicode MS" w:hAnsi="Times New Roman"/>
      <w:color w:val="00000A"/>
      <w:kern w:val="1"/>
      <w:sz w:val="2"/>
    </w:rPr>
  </w:style>
  <w:style w:type="character" w:customStyle="1" w:styleId="BalloonTextChar13">
    <w:name w:val="Balloon Text Char13"/>
    <w:rsid w:val="00904E77"/>
    <w:rPr>
      <w:rFonts w:ascii="Times New Roman" w:eastAsia="Arial Unicode MS" w:hAnsi="Times New Roman"/>
      <w:color w:val="00000A"/>
      <w:kern w:val="1"/>
      <w:sz w:val="2"/>
    </w:rPr>
  </w:style>
  <w:style w:type="character" w:customStyle="1" w:styleId="BalloonTextChar12">
    <w:name w:val="Balloon Text Char12"/>
    <w:rsid w:val="00904E77"/>
    <w:rPr>
      <w:rFonts w:ascii="Times New Roman" w:eastAsia="Arial Unicode MS" w:hAnsi="Times New Roman"/>
      <w:color w:val="00000A"/>
      <w:kern w:val="1"/>
      <w:sz w:val="2"/>
    </w:rPr>
  </w:style>
  <w:style w:type="character" w:customStyle="1" w:styleId="BalloonTextChar11">
    <w:name w:val="Balloon Text Char11"/>
    <w:rsid w:val="00904E77"/>
    <w:rPr>
      <w:rFonts w:ascii="Times New Roman" w:eastAsia="Arial Unicode MS" w:hAnsi="Times New Roman"/>
      <w:color w:val="00000A"/>
      <w:kern w:val="1"/>
      <w:sz w:val="2"/>
    </w:rPr>
  </w:style>
  <w:style w:type="character" w:customStyle="1" w:styleId="EndnoteTextChar">
    <w:name w:val="Endnote Text Char"/>
    <w:rsid w:val="00904E77"/>
    <w:rPr>
      <w:rFonts w:ascii="Calibri" w:eastAsia="Arial Unicode MS" w:hAnsi="Calibri"/>
      <w:color w:val="00000A"/>
      <w:kern w:val="1"/>
      <w:sz w:val="20"/>
    </w:rPr>
  </w:style>
  <w:style w:type="character" w:customStyle="1" w:styleId="EndnoteTextChar1">
    <w:name w:val="Endnote Text Char1"/>
    <w:rsid w:val="00904E77"/>
    <w:rPr>
      <w:rFonts w:eastAsia="Arial Unicode MS"/>
      <w:color w:val="00000A"/>
      <w:kern w:val="1"/>
    </w:rPr>
  </w:style>
  <w:style w:type="character" w:customStyle="1" w:styleId="EndnoteTextChar17">
    <w:name w:val="Endnote Text Char17"/>
    <w:rsid w:val="00904E77"/>
    <w:rPr>
      <w:rFonts w:eastAsia="Arial Unicode MS"/>
      <w:color w:val="00000A"/>
      <w:kern w:val="1"/>
    </w:rPr>
  </w:style>
  <w:style w:type="character" w:customStyle="1" w:styleId="EndnoteTextChar16">
    <w:name w:val="Endnote Text Char16"/>
    <w:rsid w:val="00904E77"/>
    <w:rPr>
      <w:rFonts w:eastAsia="Arial Unicode MS"/>
      <w:color w:val="00000A"/>
      <w:kern w:val="1"/>
    </w:rPr>
  </w:style>
  <w:style w:type="character" w:customStyle="1" w:styleId="EndnoteTextChar15">
    <w:name w:val="Endnote Text Char15"/>
    <w:rsid w:val="00904E77"/>
    <w:rPr>
      <w:rFonts w:eastAsia="Arial Unicode MS"/>
      <w:color w:val="00000A"/>
      <w:kern w:val="1"/>
    </w:rPr>
  </w:style>
  <w:style w:type="character" w:customStyle="1" w:styleId="EndnoteTextChar14">
    <w:name w:val="Endnote Text Char14"/>
    <w:rsid w:val="00904E77"/>
    <w:rPr>
      <w:rFonts w:eastAsia="Arial Unicode MS"/>
      <w:color w:val="00000A"/>
      <w:kern w:val="1"/>
    </w:rPr>
  </w:style>
  <w:style w:type="character" w:customStyle="1" w:styleId="EndnoteTextChar13">
    <w:name w:val="Endnote Text Char13"/>
    <w:rsid w:val="00904E77"/>
    <w:rPr>
      <w:rFonts w:eastAsia="Arial Unicode MS"/>
      <w:color w:val="00000A"/>
      <w:kern w:val="1"/>
    </w:rPr>
  </w:style>
  <w:style w:type="character" w:customStyle="1" w:styleId="EndnoteTextChar12">
    <w:name w:val="Endnote Text Char12"/>
    <w:rsid w:val="00904E77"/>
    <w:rPr>
      <w:rFonts w:eastAsia="Arial Unicode MS"/>
      <w:color w:val="00000A"/>
      <w:kern w:val="1"/>
    </w:rPr>
  </w:style>
  <w:style w:type="character" w:customStyle="1" w:styleId="EndnoteTextChar11">
    <w:name w:val="Endnote Text Char11"/>
    <w:rsid w:val="00904E77"/>
    <w:rPr>
      <w:rFonts w:eastAsia="Arial Unicode MS"/>
      <w:color w:val="00000A"/>
      <w:kern w:val="1"/>
    </w:rPr>
  </w:style>
  <w:style w:type="character" w:customStyle="1" w:styleId="ae">
    <w:name w:val="А_основной Знак"/>
    <w:rsid w:val="00904E77"/>
    <w:rPr>
      <w:rFonts w:ascii="Times New Roman" w:hAnsi="Times New Roman"/>
      <w:sz w:val="28"/>
    </w:rPr>
  </w:style>
  <w:style w:type="character" w:customStyle="1" w:styleId="s4">
    <w:name w:val="s4"/>
    <w:rsid w:val="00904E77"/>
  </w:style>
  <w:style w:type="character" w:customStyle="1" w:styleId="s5">
    <w:name w:val="s5"/>
    <w:rsid w:val="00904E77"/>
  </w:style>
  <w:style w:type="character" w:customStyle="1" w:styleId="FooterChar">
    <w:name w:val="Footer Char"/>
    <w:rsid w:val="00904E77"/>
    <w:rPr>
      <w:rFonts w:ascii="Calibri" w:eastAsia="Arial Unicode MS" w:hAnsi="Calibri"/>
      <w:color w:val="00000A"/>
      <w:kern w:val="1"/>
    </w:rPr>
  </w:style>
  <w:style w:type="character" w:customStyle="1" w:styleId="13">
    <w:name w:val="Сноска1"/>
    <w:rsid w:val="00904E77"/>
    <w:rPr>
      <w:rFonts w:ascii="Times New Roman" w:hAnsi="Times New Roman"/>
      <w:vertAlign w:val="superscript"/>
    </w:rPr>
  </w:style>
  <w:style w:type="character" w:customStyle="1" w:styleId="BodyText2Char">
    <w:name w:val="Body Text 2 Char"/>
    <w:rsid w:val="00904E77"/>
    <w:rPr>
      <w:rFonts w:ascii="Calibri" w:hAnsi="Calibri"/>
    </w:rPr>
  </w:style>
  <w:style w:type="character" w:styleId="af">
    <w:name w:val="Emphasis"/>
    <w:basedOn w:val="a0"/>
    <w:uiPriority w:val="20"/>
    <w:qFormat/>
    <w:rsid w:val="00904E77"/>
    <w:rPr>
      <w:rFonts w:cs="Times New Roman"/>
      <w:i/>
    </w:rPr>
  </w:style>
  <w:style w:type="character" w:customStyle="1" w:styleId="c0">
    <w:name w:val="c0"/>
    <w:rsid w:val="00904E77"/>
  </w:style>
  <w:style w:type="character" w:customStyle="1" w:styleId="s8">
    <w:name w:val="s8"/>
    <w:rsid w:val="00904E77"/>
  </w:style>
  <w:style w:type="character" w:customStyle="1" w:styleId="s13">
    <w:name w:val="s13"/>
    <w:rsid w:val="00904E77"/>
  </w:style>
  <w:style w:type="character" w:customStyle="1" w:styleId="s12">
    <w:name w:val="s12"/>
    <w:rsid w:val="00904E77"/>
  </w:style>
  <w:style w:type="character" w:customStyle="1" w:styleId="s7">
    <w:name w:val="s7"/>
    <w:rsid w:val="00904E77"/>
  </w:style>
  <w:style w:type="character" w:customStyle="1" w:styleId="s11">
    <w:name w:val="s11"/>
    <w:rsid w:val="00904E77"/>
  </w:style>
  <w:style w:type="character" w:customStyle="1" w:styleId="s15">
    <w:name w:val="s15"/>
    <w:rsid w:val="00904E77"/>
  </w:style>
  <w:style w:type="character" w:customStyle="1" w:styleId="comments">
    <w:name w:val="comments"/>
    <w:rsid w:val="00904E77"/>
  </w:style>
  <w:style w:type="character" w:styleId="af0">
    <w:name w:val="line number"/>
    <w:basedOn w:val="a0"/>
    <w:uiPriority w:val="99"/>
    <w:rsid w:val="00904E77"/>
    <w:rPr>
      <w:rFonts w:cs="Times New Roman"/>
    </w:rPr>
  </w:style>
  <w:style w:type="character" w:customStyle="1" w:styleId="af1">
    <w:name w:val="Подзаголовок Знак"/>
    <w:rsid w:val="00904E77"/>
    <w:rPr>
      <w:rFonts w:ascii="Arial" w:hAnsi="Arial"/>
      <w:i/>
      <w:sz w:val="28"/>
    </w:rPr>
  </w:style>
  <w:style w:type="character" w:customStyle="1" w:styleId="af2">
    <w:name w:val="Отступ основного текста Знак"/>
    <w:rsid w:val="00904E77"/>
    <w:rPr>
      <w:rFonts w:ascii="Times New Roman" w:hAnsi="Times New Roman"/>
      <w:sz w:val="24"/>
      <w:lang w:eastAsia="ar-SA" w:bidi="ar-SA"/>
    </w:rPr>
  </w:style>
  <w:style w:type="character" w:customStyle="1" w:styleId="c1">
    <w:name w:val="c1"/>
    <w:rsid w:val="00904E77"/>
  </w:style>
  <w:style w:type="character" w:customStyle="1" w:styleId="WW--">
    <w:name w:val="WW-Интернет-ссылка"/>
    <w:rsid w:val="00904E77"/>
    <w:rPr>
      <w:color w:val="0000FF"/>
      <w:u w:val="single"/>
      <w:lang w:val="uz-Cyrl-UZ"/>
    </w:rPr>
  </w:style>
  <w:style w:type="character" w:styleId="af3">
    <w:name w:val="Strong"/>
    <w:basedOn w:val="a0"/>
    <w:uiPriority w:val="22"/>
    <w:qFormat/>
    <w:rsid w:val="00904E77"/>
    <w:rPr>
      <w:rFonts w:cs="Times New Roman"/>
      <w:b/>
    </w:rPr>
  </w:style>
  <w:style w:type="character" w:customStyle="1" w:styleId="c7">
    <w:name w:val="c7"/>
    <w:rsid w:val="00904E77"/>
  </w:style>
  <w:style w:type="character" w:customStyle="1" w:styleId="ListLabel1">
    <w:name w:val="ListLabel 1"/>
    <w:rsid w:val="00904E77"/>
  </w:style>
  <w:style w:type="character" w:styleId="af4">
    <w:name w:val="footnote reference"/>
    <w:basedOn w:val="a0"/>
    <w:uiPriority w:val="99"/>
    <w:rsid w:val="00904E77"/>
    <w:rPr>
      <w:rFonts w:cs="Times New Roman"/>
      <w:vertAlign w:val="superscript"/>
    </w:rPr>
  </w:style>
  <w:style w:type="character" w:styleId="af5">
    <w:name w:val="endnote reference"/>
    <w:basedOn w:val="a0"/>
    <w:uiPriority w:val="99"/>
    <w:rsid w:val="00904E77"/>
    <w:rPr>
      <w:rFonts w:cs="Times New Roman"/>
      <w:vertAlign w:val="superscript"/>
    </w:rPr>
  </w:style>
  <w:style w:type="character" w:customStyle="1" w:styleId="ListLabel2">
    <w:name w:val="ListLabel 2"/>
    <w:rsid w:val="00904E77"/>
  </w:style>
  <w:style w:type="character" w:customStyle="1" w:styleId="ListLabel3">
    <w:name w:val="ListLabel 3"/>
    <w:rsid w:val="00904E77"/>
  </w:style>
  <w:style w:type="character" w:customStyle="1" w:styleId="ListLabel4">
    <w:name w:val="ListLabel 4"/>
    <w:rsid w:val="00904E77"/>
  </w:style>
  <w:style w:type="character" w:customStyle="1" w:styleId="ListLabel5">
    <w:name w:val="ListLabel 5"/>
    <w:rsid w:val="00904E77"/>
  </w:style>
  <w:style w:type="character" w:customStyle="1" w:styleId="ListLabel6">
    <w:name w:val="ListLabel 6"/>
    <w:rsid w:val="00904E77"/>
  </w:style>
  <w:style w:type="character" w:customStyle="1" w:styleId="ListLabel7">
    <w:name w:val="ListLabel 7"/>
    <w:rsid w:val="00904E77"/>
  </w:style>
  <w:style w:type="character" w:customStyle="1" w:styleId="ListLabel8">
    <w:name w:val="ListLabel 8"/>
    <w:rsid w:val="00904E77"/>
  </w:style>
  <w:style w:type="character" w:customStyle="1" w:styleId="ListLabel9">
    <w:name w:val="ListLabel 9"/>
    <w:rsid w:val="00904E77"/>
  </w:style>
  <w:style w:type="character" w:customStyle="1" w:styleId="ListLabel10">
    <w:name w:val="ListLabel 10"/>
    <w:rsid w:val="00904E77"/>
  </w:style>
  <w:style w:type="character" w:customStyle="1" w:styleId="ListLabel11">
    <w:name w:val="ListLabel 11"/>
    <w:rsid w:val="00904E77"/>
  </w:style>
  <w:style w:type="character" w:customStyle="1" w:styleId="ListLabel12">
    <w:name w:val="ListLabel 12"/>
    <w:rsid w:val="00904E77"/>
  </w:style>
  <w:style w:type="character" w:customStyle="1" w:styleId="ListLabel13">
    <w:name w:val="ListLabel 13"/>
    <w:rsid w:val="00904E77"/>
  </w:style>
  <w:style w:type="character" w:customStyle="1" w:styleId="ListLabel14">
    <w:name w:val="ListLabel 14"/>
    <w:rsid w:val="00904E77"/>
  </w:style>
  <w:style w:type="character" w:customStyle="1" w:styleId="ListLabel15">
    <w:name w:val="ListLabel 15"/>
    <w:rsid w:val="00904E77"/>
  </w:style>
  <w:style w:type="character" w:customStyle="1" w:styleId="ListLabel16">
    <w:name w:val="ListLabel 16"/>
    <w:rsid w:val="00904E77"/>
  </w:style>
  <w:style w:type="character" w:customStyle="1" w:styleId="ListLabel17">
    <w:name w:val="ListLabel 17"/>
    <w:rsid w:val="00904E77"/>
  </w:style>
  <w:style w:type="character" w:customStyle="1" w:styleId="ListLabel18">
    <w:name w:val="ListLabel 18"/>
    <w:rsid w:val="00904E77"/>
  </w:style>
  <w:style w:type="character" w:customStyle="1" w:styleId="ListLabel19">
    <w:name w:val="ListLabel 19"/>
    <w:rsid w:val="00904E77"/>
  </w:style>
  <w:style w:type="character" w:customStyle="1" w:styleId="af6">
    <w:name w:val="Символы концевой сноски"/>
    <w:rsid w:val="00904E77"/>
  </w:style>
  <w:style w:type="character" w:customStyle="1" w:styleId="14">
    <w:name w:val="Основной текст Знак1"/>
    <w:rsid w:val="00904E77"/>
    <w:rPr>
      <w:rFonts w:ascii="Times New Roman" w:hAnsi="Times New Roman"/>
      <w:color w:val="00000A"/>
      <w:sz w:val="20"/>
    </w:rPr>
  </w:style>
  <w:style w:type="character" w:customStyle="1" w:styleId="TitleChar">
    <w:name w:val="Title Char"/>
    <w:rsid w:val="00904E77"/>
    <w:rPr>
      <w:rFonts w:ascii="Times New Roman" w:hAnsi="Times New Roman"/>
      <w:i/>
      <w:color w:val="00000A"/>
      <w:sz w:val="24"/>
      <w:lang w:val="de-DE" w:eastAsia="fa-IR" w:bidi="fa-IR"/>
    </w:rPr>
  </w:style>
  <w:style w:type="character" w:customStyle="1" w:styleId="SubtitleChar">
    <w:name w:val="Subtitle Char"/>
    <w:rsid w:val="00904E77"/>
    <w:rPr>
      <w:rFonts w:ascii="Arial" w:hAnsi="Arial"/>
      <w:i/>
      <w:color w:val="00000A"/>
      <w:sz w:val="28"/>
      <w:lang w:val="de-DE" w:eastAsia="fa-IR" w:bidi="fa-IR"/>
    </w:rPr>
  </w:style>
  <w:style w:type="character" w:customStyle="1" w:styleId="15">
    <w:name w:val="Текст выноски Знак1"/>
    <w:rsid w:val="00904E77"/>
    <w:rPr>
      <w:rFonts w:ascii="Tahoma" w:hAnsi="Tahoma"/>
      <w:color w:val="00000A"/>
      <w:sz w:val="16"/>
      <w:lang w:val="de-DE" w:eastAsia="fa-IR" w:bidi="fa-IR"/>
    </w:rPr>
  </w:style>
  <w:style w:type="character" w:customStyle="1" w:styleId="210">
    <w:name w:val="Основной текст с отступом 2 Знак1"/>
    <w:rsid w:val="00904E77"/>
    <w:rPr>
      <w:rFonts w:ascii="Times New Roman" w:hAnsi="Times New Roman"/>
      <w:color w:val="00000A"/>
      <w:lang w:val="de-DE" w:eastAsia="fa-IR" w:bidi="fa-IR"/>
    </w:rPr>
  </w:style>
  <w:style w:type="character" w:customStyle="1" w:styleId="16">
    <w:name w:val="Текст сноски Знак1"/>
    <w:uiPriority w:val="99"/>
    <w:rsid w:val="00904E77"/>
    <w:rPr>
      <w:rFonts w:ascii="Times New Roman" w:hAnsi="Times New Roman"/>
      <w:color w:val="00000A"/>
      <w:sz w:val="20"/>
      <w:lang w:val="de-DE" w:eastAsia="fa-IR" w:bidi="fa-IR"/>
    </w:rPr>
  </w:style>
  <w:style w:type="character" w:customStyle="1" w:styleId="17">
    <w:name w:val="Верхний колонтитул Знак1"/>
    <w:rsid w:val="00904E77"/>
    <w:rPr>
      <w:rFonts w:ascii="Times New Roman" w:hAnsi="Times New Roman"/>
      <w:color w:val="00000A"/>
      <w:lang w:val="de-DE" w:eastAsia="fa-IR" w:bidi="fa-IR"/>
    </w:rPr>
  </w:style>
  <w:style w:type="character" w:customStyle="1" w:styleId="18">
    <w:name w:val="Нижний колонтитул Знак1"/>
    <w:rsid w:val="00904E77"/>
    <w:rPr>
      <w:rFonts w:ascii="Times New Roman" w:hAnsi="Times New Roman"/>
      <w:color w:val="00000A"/>
      <w:lang w:val="de-DE" w:eastAsia="fa-IR" w:bidi="fa-IR"/>
    </w:rPr>
  </w:style>
  <w:style w:type="character" w:customStyle="1" w:styleId="1423">
    <w:name w:val="Основной текст (14)23"/>
    <w:rsid w:val="00904E77"/>
    <w:rPr>
      <w:rFonts w:ascii="Times New Roman" w:hAnsi="Times New Roman"/>
      <w:spacing w:val="0"/>
      <w:sz w:val="20"/>
    </w:rPr>
  </w:style>
  <w:style w:type="character" w:customStyle="1" w:styleId="1416pt">
    <w:name w:val="Основной текст (14) + Интервал 16 pt"/>
    <w:rsid w:val="00904E77"/>
    <w:rPr>
      <w:rFonts w:ascii="Times New Roman" w:hAnsi="Times New Roman"/>
      <w:spacing w:val="320"/>
      <w:sz w:val="20"/>
    </w:rPr>
  </w:style>
  <w:style w:type="character" w:customStyle="1" w:styleId="727">
    <w:name w:val="Основной текст (7)27"/>
    <w:rsid w:val="00904E77"/>
    <w:rPr>
      <w:rFonts w:ascii="Times New Roman" w:hAnsi="Times New Roman"/>
      <w:spacing w:val="0"/>
      <w:sz w:val="19"/>
    </w:rPr>
  </w:style>
  <w:style w:type="character" w:customStyle="1" w:styleId="158">
    <w:name w:val="Основной текст (15)8"/>
    <w:rsid w:val="00904E77"/>
    <w:rPr>
      <w:rFonts w:ascii="Times New Roman" w:hAnsi="Times New Roman"/>
      <w:i/>
      <w:spacing w:val="0"/>
      <w:sz w:val="19"/>
    </w:rPr>
  </w:style>
  <w:style w:type="character" w:customStyle="1" w:styleId="s6">
    <w:name w:val="s6"/>
    <w:rsid w:val="00904E77"/>
  </w:style>
  <w:style w:type="character" w:styleId="af7">
    <w:name w:val="FollowedHyperlink"/>
    <w:basedOn w:val="a0"/>
    <w:uiPriority w:val="99"/>
    <w:rsid w:val="00904E77"/>
    <w:rPr>
      <w:rFonts w:cs="Times New Roman"/>
      <w:color w:val="800080"/>
      <w:u w:val="single"/>
    </w:rPr>
  </w:style>
  <w:style w:type="character" w:styleId="af8">
    <w:name w:val="Placeholder Text"/>
    <w:basedOn w:val="a0"/>
    <w:uiPriority w:val="99"/>
    <w:rsid w:val="00904E77"/>
    <w:rPr>
      <w:rFonts w:cs="Times New Roman"/>
      <w:color w:val="808080"/>
    </w:rPr>
  </w:style>
  <w:style w:type="character" w:customStyle="1" w:styleId="WW-0">
    <w:name w:val="WW-Символы концевой сноски"/>
    <w:rsid w:val="00904E77"/>
  </w:style>
  <w:style w:type="character" w:customStyle="1" w:styleId="Standard1">
    <w:name w:val="Standard Знак1"/>
    <w:rsid w:val="00904E77"/>
    <w:rPr>
      <w:rFonts w:ascii="Arial" w:eastAsia="SimSun" w:hAnsi="Arial"/>
      <w:kern w:val="1"/>
      <w:sz w:val="24"/>
    </w:rPr>
  </w:style>
  <w:style w:type="character" w:customStyle="1" w:styleId="af9">
    <w:name w:val="Осн_текст Знак"/>
    <w:rsid w:val="00904E77"/>
    <w:rPr>
      <w:rFonts w:ascii="Courier New" w:hAnsi="Courier New"/>
      <w:spacing w:val="-14"/>
      <w:sz w:val="24"/>
    </w:rPr>
  </w:style>
  <w:style w:type="paragraph" w:customStyle="1" w:styleId="afa">
    <w:name w:val="Заголовок"/>
    <w:basedOn w:val="a"/>
    <w:next w:val="afb"/>
    <w:rsid w:val="00904E77"/>
    <w:pPr>
      <w:keepNext/>
      <w:spacing w:before="240" w:after="0" w:line="100" w:lineRule="atLeast"/>
      <w:textAlignment w:val="baseline"/>
    </w:pPr>
    <w:rPr>
      <w:rFonts w:ascii="Arial" w:eastAsia="Times New Roman" w:hAnsi="Arial" w:cs="Arial"/>
      <w:b/>
      <w:bCs/>
      <w:sz w:val="24"/>
      <w:szCs w:val="24"/>
      <w:lang w:val="de-DE"/>
    </w:rPr>
  </w:style>
  <w:style w:type="paragraph" w:styleId="afb">
    <w:name w:val="Body Text"/>
    <w:basedOn w:val="a"/>
    <w:link w:val="afc"/>
    <w:uiPriority w:val="99"/>
    <w:rsid w:val="00904E77"/>
    <w:pPr>
      <w:spacing w:after="120"/>
    </w:pPr>
    <w:rPr>
      <w:rFonts w:cs="Times New Roman"/>
      <w:szCs w:val="20"/>
    </w:rPr>
  </w:style>
  <w:style w:type="character" w:customStyle="1" w:styleId="afc">
    <w:name w:val="Основной текст Знак"/>
    <w:basedOn w:val="a0"/>
    <w:link w:val="afb"/>
    <w:uiPriority w:val="99"/>
    <w:rsid w:val="00904E77"/>
    <w:rPr>
      <w:rFonts w:ascii="Calibri" w:eastAsia="Arial Unicode MS" w:hAnsi="Calibri" w:cs="Times New Roman"/>
      <w:color w:val="00000A"/>
      <w:kern w:val="1"/>
      <w:szCs w:val="20"/>
      <w:lang w:eastAsia="ar-SA"/>
    </w:rPr>
  </w:style>
  <w:style w:type="paragraph" w:styleId="afd">
    <w:name w:val="List"/>
    <w:basedOn w:val="afb"/>
    <w:uiPriority w:val="99"/>
    <w:rsid w:val="00904E77"/>
    <w:pPr>
      <w:widowControl w:val="0"/>
      <w:spacing w:line="100" w:lineRule="atLeast"/>
      <w:textAlignment w:val="baseline"/>
    </w:pPr>
    <w:rPr>
      <w:rFonts w:ascii="Times New Roman" w:eastAsia="Times New Roman" w:hAnsi="Times New Roman" w:cs="Mangal"/>
      <w:sz w:val="24"/>
      <w:lang w:eastAsia="hi-IN" w:bidi="hi-IN"/>
    </w:rPr>
  </w:style>
  <w:style w:type="paragraph" w:customStyle="1" w:styleId="19">
    <w:name w:val="Название1"/>
    <w:basedOn w:val="a"/>
    <w:rsid w:val="00904E77"/>
    <w:pPr>
      <w:suppressLineNumbers/>
      <w:spacing w:before="120" w:after="120"/>
    </w:pPr>
    <w:rPr>
      <w:rFonts w:cs="Mangal"/>
      <w:i/>
      <w:iCs/>
      <w:sz w:val="24"/>
      <w:szCs w:val="24"/>
    </w:rPr>
  </w:style>
  <w:style w:type="paragraph" w:customStyle="1" w:styleId="22">
    <w:name w:val="Указатель2"/>
    <w:basedOn w:val="a"/>
    <w:rsid w:val="00904E77"/>
    <w:pPr>
      <w:suppressLineNumbers/>
    </w:pPr>
    <w:rPr>
      <w:rFonts w:cs="Mangal"/>
    </w:rPr>
  </w:style>
  <w:style w:type="paragraph" w:customStyle="1" w:styleId="1a">
    <w:name w:val="Абзац списка1"/>
    <w:basedOn w:val="a"/>
    <w:rsid w:val="00904E77"/>
    <w:pPr>
      <w:spacing w:after="0" w:line="360" w:lineRule="auto"/>
      <w:ind w:left="720"/>
    </w:pPr>
    <w:rPr>
      <w:rFonts w:ascii="Times New Roman" w:eastAsia="Times New Roman" w:hAnsi="Times New Roman" w:cs="Times New Roman"/>
      <w:color w:val="auto"/>
      <w:sz w:val="24"/>
      <w:szCs w:val="24"/>
    </w:rPr>
  </w:style>
  <w:style w:type="paragraph" w:customStyle="1" w:styleId="afe">
    <w:name w:val="Абзац"/>
    <w:basedOn w:val="a"/>
    <w:rsid w:val="00904E77"/>
    <w:pPr>
      <w:suppressAutoHyphens w:val="0"/>
      <w:spacing w:after="0" w:line="312" w:lineRule="auto"/>
      <w:ind w:firstLine="567"/>
      <w:jc w:val="both"/>
    </w:pPr>
    <w:rPr>
      <w:rFonts w:ascii="Times New Roman" w:eastAsia="Times New Roman" w:hAnsi="Times New Roman" w:cs="Times New Roman"/>
      <w:color w:val="auto"/>
      <w:sz w:val="24"/>
      <w:szCs w:val="20"/>
    </w:rPr>
  </w:style>
  <w:style w:type="paragraph" w:styleId="aff">
    <w:name w:val="Body Text Indent"/>
    <w:basedOn w:val="a"/>
    <w:link w:val="aff0"/>
    <w:uiPriority w:val="99"/>
    <w:rsid w:val="00904E77"/>
    <w:pPr>
      <w:suppressAutoHyphens w:val="0"/>
      <w:spacing w:after="0" w:line="240" w:lineRule="auto"/>
      <w:ind w:firstLine="340"/>
    </w:pPr>
    <w:rPr>
      <w:rFonts w:cs="Times New Roman"/>
      <w:szCs w:val="20"/>
    </w:rPr>
  </w:style>
  <w:style w:type="character" w:customStyle="1" w:styleId="aff0">
    <w:name w:val="Основной текст с отступом Знак"/>
    <w:basedOn w:val="a0"/>
    <w:link w:val="aff"/>
    <w:uiPriority w:val="99"/>
    <w:rsid w:val="00904E77"/>
    <w:rPr>
      <w:rFonts w:ascii="Calibri" w:eastAsia="Arial Unicode MS" w:hAnsi="Calibri" w:cs="Times New Roman"/>
      <w:color w:val="00000A"/>
      <w:kern w:val="1"/>
      <w:szCs w:val="20"/>
      <w:lang w:eastAsia="ar-SA"/>
    </w:rPr>
  </w:style>
  <w:style w:type="paragraph" w:customStyle="1" w:styleId="western">
    <w:name w:val="western"/>
    <w:basedOn w:val="a"/>
    <w:rsid w:val="00904E77"/>
    <w:pPr>
      <w:suppressAutoHyphens w:val="0"/>
      <w:spacing w:before="280" w:after="0" w:line="240" w:lineRule="auto"/>
    </w:pPr>
    <w:rPr>
      <w:rFonts w:ascii="Times New Roman" w:eastAsia="Times New Roman" w:hAnsi="Times New Roman" w:cs="Times New Roman"/>
      <w:color w:val="000000"/>
      <w:sz w:val="24"/>
      <w:szCs w:val="24"/>
    </w:rPr>
  </w:style>
  <w:style w:type="paragraph" w:customStyle="1" w:styleId="09PodZAG">
    <w:name w:val="09PodZAG_п/ж"/>
    <w:basedOn w:val="a"/>
    <w:rsid w:val="00904E77"/>
    <w:pPr>
      <w:suppressAutoHyphens w:val="0"/>
      <w:autoSpaceDE w:val="0"/>
      <w:spacing w:after="113" w:line="240" w:lineRule="atLeast"/>
      <w:jc w:val="center"/>
      <w:textAlignment w:val="center"/>
    </w:pPr>
    <w:rPr>
      <w:rFonts w:ascii="FuturisC" w:eastAsia="Times New Roman" w:hAnsi="FuturisC" w:cs="FuturisC"/>
      <w:b/>
      <w:bCs/>
      <w:caps/>
      <w:color w:val="000000"/>
    </w:rPr>
  </w:style>
  <w:style w:type="paragraph" w:customStyle="1" w:styleId="p4">
    <w:name w:val="p4"/>
    <w:basedOn w:val="a"/>
    <w:rsid w:val="00904E77"/>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aff1">
    <w:name w:val="Основной"/>
    <w:basedOn w:val="a"/>
    <w:rsid w:val="00904E77"/>
    <w:pPr>
      <w:suppressAutoHyphens w:val="0"/>
      <w:autoSpaceDE w:val="0"/>
      <w:spacing w:after="0" w:line="214" w:lineRule="atLeast"/>
      <w:ind w:firstLine="283"/>
      <w:jc w:val="both"/>
      <w:textAlignment w:val="center"/>
    </w:pPr>
    <w:rPr>
      <w:rFonts w:ascii="NewtonCSanPin" w:eastAsia="Times New Roman" w:hAnsi="NewtonCSanPin" w:cs="NewtonCSanPin"/>
      <w:color w:val="000000"/>
      <w:sz w:val="21"/>
      <w:szCs w:val="21"/>
    </w:rPr>
  </w:style>
  <w:style w:type="paragraph" w:customStyle="1" w:styleId="aff2">
    <w:name w:val="Буллит"/>
    <w:basedOn w:val="aff1"/>
    <w:rsid w:val="00904E77"/>
    <w:pPr>
      <w:ind w:firstLine="244"/>
    </w:pPr>
  </w:style>
  <w:style w:type="paragraph" w:customStyle="1" w:styleId="23">
    <w:name w:val="Заг 2"/>
    <w:basedOn w:val="a"/>
    <w:rsid w:val="00904E77"/>
    <w:pPr>
      <w:keepNext/>
      <w:suppressAutoHyphens w:val="0"/>
      <w:autoSpaceDE w:val="0"/>
      <w:spacing w:before="283" w:after="170" w:line="296" w:lineRule="atLeast"/>
      <w:jc w:val="center"/>
      <w:textAlignment w:val="center"/>
    </w:pPr>
    <w:rPr>
      <w:rFonts w:ascii="PragmaticaC" w:eastAsia="Times New Roman" w:hAnsi="PragmaticaC" w:cs="PragmaticaC"/>
      <w:b/>
      <w:bCs/>
      <w:color w:val="000000"/>
      <w:sz w:val="26"/>
      <w:szCs w:val="26"/>
    </w:rPr>
  </w:style>
  <w:style w:type="paragraph" w:customStyle="1" w:styleId="msolistparagraph0">
    <w:name w:val="msolistparagraph"/>
    <w:basedOn w:val="a"/>
    <w:rsid w:val="00904E77"/>
    <w:pPr>
      <w:suppressAutoHyphens w:val="0"/>
      <w:ind w:left="720"/>
    </w:pPr>
    <w:rPr>
      <w:rFonts w:eastAsia="Times New Roman" w:cs="Times New Roman"/>
      <w:color w:val="auto"/>
    </w:rPr>
  </w:style>
  <w:style w:type="paragraph" w:customStyle="1" w:styleId="Default">
    <w:name w:val="Default"/>
    <w:rsid w:val="00904E77"/>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aff3">
    <w:name w:val="Таблица"/>
    <w:basedOn w:val="aff1"/>
    <w:rsid w:val="00904E77"/>
    <w:pPr>
      <w:tabs>
        <w:tab w:val="left" w:pos="4500"/>
        <w:tab w:val="left" w:pos="9180"/>
        <w:tab w:val="left" w:pos="9360"/>
      </w:tabs>
      <w:spacing w:line="194" w:lineRule="atLeast"/>
      <w:ind w:firstLine="0"/>
      <w:jc w:val="left"/>
    </w:pPr>
    <w:rPr>
      <w:sz w:val="19"/>
      <w:szCs w:val="19"/>
    </w:rPr>
  </w:style>
  <w:style w:type="paragraph" w:customStyle="1" w:styleId="31">
    <w:name w:val="Заг 3"/>
    <w:basedOn w:val="23"/>
    <w:rsid w:val="00904E77"/>
    <w:pPr>
      <w:spacing w:before="255" w:after="113" w:line="240" w:lineRule="atLeast"/>
    </w:pPr>
    <w:rPr>
      <w:i/>
      <w:iCs/>
      <w:sz w:val="23"/>
      <w:szCs w:val="23"/>
    </w:rPr>
  </w:style>
  <w:style w:type="paragraph" w:styleId="aff4">
    <w:name w:val="List Paragraph"/>
    <w:basedOn w:val="a"/>
    <w:uiPriority w:val="34"/>
    <w:qFormat/>
    <w:rsid w:val="00904E77"/>
    <w:pPr>
      <w:suppressAutoHyphens w:val="0"/>
      <w:ind w:left="720"/>
    </w:pPr>
    <w:rPr>
      <w:rFonts w:eastAsia="Times New Roman" w:cs="Times New Roman"/>
      <w:color w:val="auto"/>
    </w:rPr>
  </w:style>
  <w:style w:type="paragraph" w:styleId="aff5">
    <w:name w:val="header"/>
    <w:basedOn w:val="a"/>
    <w:link w:val="aff6"/>
    <w:uiPriority w:val="99"/>
    <w:rsid w:val="00904E77"/>
    <w:pPr>
      <w:tabs>
        <w:tab w:val="center" w:pos="4677"/>
        <w:tab w:val="right" w:pos="9355"/>
      </w:tabs>
      <w:suppressAutoHyphens w:val="0"/>
      <w:spacing w:after="0" w:line="240" w:lineRule="auto"/>
    </w:pPr>
    <w:rPr>
      <w:rFonts w:cs="Times New Roman"/>
      <w:szCs w:val="20"/>
    </w:rPr>
  </w:style>
  <w:style w:type="character" w:customStyle="1" w:styleId="aff6">
    <w:name w:val="Верхний колонтитул Знак"/>
    <w:basedOn w:val="a0"/>
    <w:link w:val="aff5"/>
    <w:uiPriority w:val="99"/>
    <w:rsid w:val="00904E77"/>
    <w:rPr>
      <w:rFonts w:ascii="Calibri" w:eastAsia="Arial Unicode MS" w:hAnsi="Calibri" w:cs="Times New Roman"/>
      <w:color w:val="00000A"/>
      <w:kern w:val="1"/>
      <w:szCs w:val="20"/>
      <w:lang w:eastAsia="ar-SA"/>
    </w:rPr>
  </w:style>
  <w:style w:type="paragraph" w:styleId="24">
    <w:name w:val="Body Text Indent 2"/>
    <w:basedOn w:val="a"/>
    <w:link w:val="25"/>
    <w:uiPriority w:val="99"/>
    <w:rsid w:val="00904E77"/>
    <w:pPr>
      <w:spacing w:after="120" w:line="480" w:lineRule="auto"/>
      <w:ind w:left="283"/>
    </w:pPr>
    <w:rPr>
      <w:rFonts w:cs="Times New Roman"/>
      <w:szCs w:val="20"/>
    </w:rPr>
  </w:style>
  <w:style w:type="character" w:customStyle="1" w:styleId="25">
    <w:name w:val="Основной текст с отступом 2 Знак"/>
    <w:basedOn w:val="a0"/>
    <w:link w:val="24"/>
    <w:uiPriority w:val="99"/>
    <w:rsid w:val="00904E77"/>
    <w:rPr>
      <w:rFonts w:ascii="Calibri" w:eastAsia="Arial Unicode MS" w:hAnsi="Calibri" w:cs="Times New Roman"/>
      <w:color w:val="00000A"/>
      <w:kern w:val="1"/>
      <w:szCs w:val="20"/>
      <w:lang w:eastAsia="ar-SA"/>
    </w:rPr>
  </w:style>
  <w:style w:type="paragraph" w:styleId="32">
    <w:name w:val="Body Text 3"/>
    <w:basedOn w:val="a"/>
    <w:link w:val="33"/>
    <w:uiPriority w:val="99"/>
    <w:rsid w:val="00904E77"/>
    <w:pPr>
      <w:suppressAutoHyphens w:val="0"/>
      <w:spacing w:after="120" w:line="360" w:lineRule="auto"/>
      <w:jc w:val="both"/>
    </w:pPr>
    <w:rPr>
      <w:rFonts w:cs="Times New Roman"/>
      <w:sz w:val="16"/>
      <w:szCs w:val="20"/>
    </w:rPr>
  </w:style>
  <w:style w:type="character" w:customStyle="1" w:styleId="33">
    <w:name w:val="Основной текст 3 Знак"/>
    <w:basedOn w:val="a0"/>
    <w:link w:val="32"/>
    <w:uiPriority w:val="99"/>
    <w:rsid w:val="00904E77"/>
    <w:rPr>
      <w:rFonts w:ascii="Calibri" w:eastAsia="Arial Unicode MS" w:hAnsi="Calibri" w:cs="Times New Roman"/>
      <w:color w:val="00000A"/>
      <w:kern w:val="1"/>
      <w:sz w:val="16"/>
      <w:szCs w:val="20"/>
      <w:lang w:eastAsia="ar-SA"/>
    </w:rPr>
  </w:style>
  <w:style w:type="paragraph" w:customStyle="1" w:styleId="26">
    <w:name w:val="Абзац списка2"/>
    <w:basedOn w:val="a"/>
    <w:rsid w:val="00904E77"/>
    <w:pPr>
      <w:suppressAutoHyphens w:val="0"/>
      <w:ind w:left="720"/>
    </w:pPr>
    <w:rPr>
      <w:rFonts w:eastAsia="Times New Roman" w:cs="Times New Roman"/>
      <w:color w:val="auto"/>
    </w:rPr>
  </w:style>
  <w:style w:type="paragraph" w:styleId="HTML">
    <w:name w:val="HTML Preformatted"/>
    <w:basedOn w:val="a"/>
    <w:link w:val="HTML0"/>
    <w:uiPriority w:val="99"/>
    <w:rsid w:val="00904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Times New Roman"/>
      <w:sz w:val="20"/>
      <w:szCs w:val="20"/>
    </w:rPr>
  </w:style>
  <w:style w:type="character" w:customStyle="1" w:styleId="HTML0">
    <w:name w:val="Стандартный HTML Знак"/>
    <w:basedOn w:val="a0"/>
    <w:link w:val="HTML"/>
    <w:uiPriority w:val="99"/>
    <w:rsid w:val="00904E77"/>
    <w:rPr>
      <w:rFonts w:ascii="Courier New" w:eastAsia="Arial Unicode MS" w:hAnsi="Courier New" w:cs="Times New Roman"/>
      <w:color w:val="00000A"/>
      <w:kern w:val="1"/>
      <w:sz w:val="20"/>
      <w:szCs w:val="20"/>
      <w:lang w:eastAsia="ar-SA"/>
    </w:rPr>
  </w:style>
  <w:style w:type="paragraph" w:customStyle="1" w:styleId="27">
    <w:name w:val="Основной текст (2)"/>
    <w:basedOn w:val="a"/>
    <w:rsid w:val="00904E77"/>
    <w:pPr>
      <w:widowControl w:val="0"/>
      <w:shd w:val="clear" w:color="auto" w:fill="FFFFFF"/>
      <w:spacing w:after="0" w:line="240" w:lineRule="atLeast"/>
    </w:pPr>
    <w:rPr>
      <w:rFonts w:ascii="Times New Roman" w:eastAsia="Times New Roman" w:hAnsi="Times New Roman" w:cs="Mangal"/>
      <w:color w:val="auto"/>
      <w:sz w:val="17"/>
      <w:szCs w:val="17"/>
      <w:lang w:eastAsia="hi-IN" w:bidi="hi-IN"/>
    </w:rPr>
  </w:style>
  <w:style w:type="paragraph" w:customStyle="1" w:styleId="dash041e005f0431005f044b005f0447005f043d005f044b005f0439">
    <w:name w:val="dash041e_005f0431_005f044b_005f0447_005f043d_005f044b_005f0439"/>
    <w:basedOn w:val="a"/>
    <w:rsid w:val="00904E77"/>
    <w:pPr>
      <w:suppressAutoHyphens w:val="0"/>
      <w:spacing w:after="0" w:line="240" w:lineRule="auto"/>
    </w:pPr>
    <w:rPr>
      <w:rFonts w:ascii="Times New Roman" w:eastAsia="Times New Roman" w:hAnsi="Times New Roman" w:cs="Times New Roman"/>
      <w:color w:val="auto"/>
      <w:sz w:val="24"/>
      <w:szCs w:val="24"/>
    </w:rPr>
  </w:style>
  <w:style w:type="paragraph" w:customStyle="1" w:styleId="p2">
    <w:name w:val="p2"/>
    <w:basedOn w:val="a"/>
    <w:rsid w:val="00904E77"/>
    <w:pPr>
      <w:suppressAutoHyphens w:val="0"/>
      <w:spacing w:before="280" w:after="280" w:line="240" w:lineRule="auto"/>
    </w:pPr>
    <w:rPr>
      <w:rFonts w:ascii="Times New Roman" w:eastAsia="Times New Roman" w:hAnsi="Times New Roman" w:cs="Times New Roman"/>
      <w:color w:val="auto"/>
      <w:sz w:val="24"/>
      <w:szCs w:val="24"/>
    </w:rPr>
  </w:style>
  <w:style w:type="paragraph" w:styleId="aff7">
    <w:name w:val="Balloon Text"/>
    <w:basedOn w:val="a"/>
    <w:link w:val="aff8"/>
    <w:uiPriority w:val="99"/>
    <w:rsid w:val="00904E77"/>
    <w:pPr>
      <w:spacing w:after="0" w:line="240" w:lineRule="auto"/>
    </w:pPr>
    <w:rPr>
      <w:rFonts w:ascii="Times New Roman" w:hAnsi="Times New Roman" w:cs="Times New Roman"/>
      <w:sz w:val="2"/>
      <w:szCs w:val="20"/>
    </w:rPr>
  </w:style>
  <w:style w:type="character" w:customStyle="1" w:styleId="aff8">
    <w:name w:val="Текст выноски Знак"/>
    <w:basedOn w:val="a0"/>
    <w:link w:val="aff7"/>
    <w:uiPriority w:val="99"/>
    <w:rsid w:val="00904E77"/>
    <w:rPr>
      <w:rFonts w:ascii="Times New Roman" w:eastAsia="Arial Unicode MS" w:hAnsi="Times New Roman" w:cs="Times New Roman"/>
      <w:color w:val="00000A"/>
      <w:kern w:val="1"/>
      <w:sz w:val="2"/>
      <w:szCs w:val="20"/>
      <w:lang w:eastAsia="ar-SA"/>
    </w:rPr>
  </w:style>
  <w:style w:type="paragraph" w:styleId="aff9">
    <w:name w:val="endnote text"/>
    <w:basedOn w:val="a"/>
    <w:link w:val="affa"/>
    <w:uiPriority w:val="99"/>
    <w:rsid w:val="00904E77"/>
    <w:rPr>
      <w:rFonts w:cs="Times New Roman"/>
      <w:sz w:val="20"/>
      <w:szCs w:val="20"/>
    </w:rPr>
  </w:style>
  <w:style w:type="character" w:customStyle="1" w:styleId="affa">
    <w:name w:val="Текст концевой сноски Знак"/>
    <w:basedOn w:val="a0"/>
    <w:link w:val="aff9"/>
    <w:uiPriority w:val="99"/>
    <w:rsid w:val="00904E77"/>
    <w:rPr>
      <w:rFonts w:ascii="Calibri" w:eastAsia="Arial Unicode MS" w:hAnsi="Calibri" w:cs="Times New Roman"/>
      <w:color w:val="00000A"/>
      <w:kern w:val="1"/>
      <w:sz w:val="20"/>
      <w:szCs w:val="20"/>
      <w:lang w:eastAsia="ar-SA"/>
    </w:rPr>
  </w:style>
  <w:style w:type="paragraph" w:customStyle="1" w:styleId="1b">
    <w:name w:val="Без интервала1"/>
    <w:rsid w:val="00904E77"/>
    <w:pPr>
      <w:suppressAutoHyphens/>
      <w:spacing w:after="0" w:line="240" w:lineRule="auto"/>
    </w:pPr>
    <w:rPr>
      <w:rFonts w:ascii="Calibri" w:eastAsia="Times New Roman" w:hAnsi="Calibri" w:cs="Times New Roman"/>
      <w:lang w:eastAsia="ar-SA"/>
    </w:rPr>
  </w:style>
  <w:style w:type="paragraph" w:customStyle="1" w:styleId="WW-1">
    <w:name w:val="WW-Базовый"/>
    <w:rsid w:val="00904E77"/>
    <w:pPr>
      <w:tabs>
        <w:tab w:val="left" w:pos="709"/>
      </w:tabs>
      <w:suppressAutoHyphens/>
      <w:spacing w:after="0" w:line="100" w:lineRule="atLeast"/>
    </w:pPr>
    <w:rPr>
      <w:rFonts w:ascii="Arial" w:eastAsia="Arial Unicode MS" w:hAnsi="Arial" w:cs="Mangal"/>
      <w:color w:val="00000A"/>
      <w:sz w:val="20"/>
      <w:szCs w:val="24"/>
      <w:lang w:eastAsia="hi-IN" w:bidi="hi-IN"/>
    </w:rPr>
  </w:style>
  <w:style w:type="paragraph" w:customStyle="1" w:styleId="affb">
    <w:name w:val="А_основной"/>
    <w:basedOn w:val="a"/>
    <w:qFormat/>
    <w:rsid w:val="00904E77"/>
    <w:pPr>
      <w:suppressAutoHyphens w:val="0"/>
      <w:spacing w:after="0" w:line="360" w:lineRule="auto"/>
      <w:ind w:firstLine="454"/>
      <w:jc w:val="both"/>
    </w:pPr>
    <w:rPr>
      <w:rFonts w:ascii="Times New Roman" w:eastAsia="Times New Roman" w:hAnsi="Times New Roman" w:cs="Times New Roman"/>
      <w:color w:val="auto"/>
      <w:sz w:val="28"/>
      <w:szCs w:val="28"/>
    </w:rPr>
  </w:style>
  <w:style w:type="paragraph" w:customStyle="1" w:styleId="Pa7">
    <w:name w:val="Pa7"/>
    <w:basedOn w:val="a"/>
    <w:next w:val="a"/>
    <w:rsid w:val="00904E77"/>
    <w:pPr>
      <w:suppressAutoHyphens w:val="0"/>
      <w:autoSpaceDE w:val="0"/>
      <w:spacing w:after="0" w:line="241" w:lineRule="atLeast"/>
    </w:pPr>
    <w:rPr>
      <w:rFonts w:ascii="Times New Roman" w:eastAsia="Times New Roman" w:hAnsi="Times New Roman" w:cs="Times New Roman"/>
      <w:color w:val="auto"/>
      <w:sz w:val="24"/>
      <w:szCs w:val="24"/>
    </w:rPr>
  </w:style>
  <w:style w:type="paragraph" w:customStyle="1" w:styleId="p3">
    <w:name w:val="p3"/>
    <w:basedOn w:val="a"/>
    <w:rsid w:val="00904E77"/>
    <w:pPr>
      <w:suppressAutoHyphens w:val="0"/>
      <w:spacing w:before="280" w:after="280" w:line="240" w:lineRule="auto"/>
    </w:pPr>
    <w:rPr>
      <w:rFonts w:ascii="Times New Roman" w:eastAsia="Times New Roman" w:hAnsi="Times New Roman" w:cs="Times New Roman"/>
      <w:color w:val="auto"/>
      <w:sz w:val="24"/>
      <w:szCs w:val="24"/>
    </w:rPr>
  </w:style>
  <w:style w:type="paragraph" w:styleId="affc">
    <w:name w:val="footer"/>
    <w:basedOn w:val="a"/>
    <w:link w:val="affd"/>
    <w:uiPriority w:val="99"/>
    <w:rsid w:val="00904E77"/>
    <w:pPr>
      <w:tabs>
        <w:tab w:val="center" w:pos="4677"/>
        <w:tab w:val="right" w:pos="9355"/>
      </w:tabs>
    </w:pPr>
    <w:rPr>
      <w:rFonts w:cs="Times New Roman"/>
      <w:szCs w:val="20"/>
    </w:rPr>
  </w:style>
  <w:style w:type="character" w:customStyle="1" w:styleId="affd">
    <w:name w:val="Нижний колонтитул Знак"/>
    <w:basedOn w:val="a0"/>
    <w:link w:val="affc"/>
    <w:uiPriority w:val="99"/>
    <w:rsid w:val="00904E77"/>
    <w:rPr>
      <w:rFonts w:ascii="Calibri" w:eastAsia="Arial Unicode MS" w:hAnsi="Calibri" w:cs="Times New Roman"/>
      <w:color w:val="00000A"/>
      <w:kern w:val="1"/>
      <w:szCs w:val="20"/>
      <w:lang w:eastAsia="ar-SA"/>
    </w:rPr>
  </w:style>
  <w:style w:type="paragraph" w:customStyle="1" w:styleId="18TexstSPISOK1">
    <w:name w:val="18TexstSPISOK_1"/>
    <w:aliases w:val="1"/>
    <w:basedOn w:val="a"/>
    <w:rsid w:val="00904E77"/>
    <w:pPr>
      <w:tabs>
        <w:tab w:val="left" w:pos="360"/>
        <w:tab w:val="left" w:pos="640"/>
      </w:tabs>
      <w:suppressAutoHyphens w:val="0"/>
      <w:autoSpaceDE w:val="0"/>
      <w:spacing w:after="0" w:line="240" w:lineRule="atLeast"/>
      <w:ind w:left="640" w:hanging="300"/>
      <w:jc w:val="both"/>
      <w:textAlignment w:val="center"/>
    </w:pPr>
    <w:rPr>
      <w:rFonts w:ascii="PragmaticaC" w:eastAsia="Times New Roman" w:hAnsi="PragmaticaC" w:cs="PragmaticaC"/>
      <w:caps/>
      <w:color w:val="000000"/>
      <w:sz w:val="20"/>
      <w:szCs w:val="20"/>
    </w:rPr>
  </w:style>
  <w:style w:type="paragraph" w:customStyle="1" w:styleId="WW-2">
    <w:name w:val="WW-Сноска"/>
    <w:basedOn w:val="aff1"/>
    <w:rsid w:val="00904E77"/>
    <w:pPr>
      <w:spacing w:line="174" w:lineRule="atLeast"/>
    </w:pPr>
    <w:rPr>
      <w:sz w:val="17"/>
      <w:szCs w:val="17"/>
    </w:rPr>
  </w:style>
  <w:style w:type="paragraph" w:customStyle="1" w:styleId="NoParagraphStyle">
    <w:name w:val="[No Paragraph Style]"/>
    <w:rsid w:val="00904E77"/>
    <w:pPr>
      <w:suppressAutoHyphens/>
      <w:autoSpaceDE w:val="0"/>
      <w:spacing w:after="0" w:line="288" w:lineRule="auto"/>
      <w:textAlignment w:val="center"/>
    </w:pPr>
    <w:rPr>
      <w:rFonts w:ascii="Minion Pro" w:eastAsia="Times New Roman" w:hAnsi="Minion Pro" w:cs="Minion Pro"/>
      <w:color w:val="000000"/>
      <w:sz w:val="24"/>
      <w:szCs w:val="24"/>
      <w:lang w:val="en-GB" w:eastAsia="ar-SA"/>
    </w:rPr>
  </w:style>
  <w:style w:type="paragraph" w:customStyle="1" w:styleId="Textbody">
    <w:name w:val="Text body"/>
    <w:basedOn w:val="Standard"/>
    <w:rsid w:val="00904E77"/>
    <w:pPr>
      <w:spacing w:after="120"/>
    </w:pPr>
  </w:style>
  <w:style w:type="paragraph" w:styleId="28">
    <w:name w:val="Body Text 2"/>
    <w:basedOn w:val="a"/>
    <w:link w:val="29"/>
    <w:uiPriority w:val="99"/>
    <w:rsid w:val="00904E77"/>
    <w:pPr>
      <w:suppressAutoHyphens w:val="0"/>
      <w:spacing w:after="120" w:line="480" w:lineRule="auto"/>
    </w:pPr>
    <w:rPr>
      <w:rFonts w:cs="Times New Roman"/>
      <w:szCs w:val="20"/>
    </w:rPr>
  </w:style>
  <w:style w:type="character" w:customStyle="1" w:styleId="29">
    <w:name w:val="Основной текст 2 Знак"/>
    <w:basedOn w:val="a0"/>
    <w:link w:val="28"/>
    <w:uiPriority w:val="99"/>
    <w:rsid w:val="00904E77"/>
    <w:rPr>
      <w:rFonts w:ascii="Calibri" w:eastAsia="Arial Unicode MS" w:hAnsi="Calibri" w:cs="Times New Roman"/>
      <w:color w:val="00000A"/>
      <w:kern w:val="1"/>
      <w:szCs w:val="20"/>
      <w:lang w:eastAsia="ar-SA"/>
    </w:rPr>
  </w:style>
  <w:style w:type="paragraph" w:customStyle="1" w:styleId="1c">
    <w:name w:val="Текст сноски1"/>
    <w:basedOn w:val="a"/>
    <w:rsid w:val="00904E77"/>
    <w:pPr>
      <w:suppressAutoHyphens w:val="0"/>
      <w:spacing w:after="0" w:line="240" w:lineRule="auto"/>
    </w:pPr>
    <w:rPr>
      <w:sz w:val="24"/>
      <w:szCs w:val="24"/>
    </w:rPr>
  </w:style>
  <w:style w:type="paragraph" w:customStyle="1" w:styleId="Heading">
    <w:name w:val="Heading"/>
    <w:rsid w:val="00904E77"/>
    <w:pPr>
      <w:suppressAutoHyphens/>
      <w:spacing w:after="0" w:line="240" w:lineRule="auto"/>
    </w:pPr>
    <w:rPr>
      <w:rFonts w:ascii="Arial" w:eastAsia="Times New Roman" w:hAnsi="Arial" w:cs="Arial"/>
      <w:b/>
      <w:bCs/>
      <w:sz w:val="24"/>
      <w:szCs w:val="24"/>
      <w:lang w:eastAsia="ar-SA"/>
    </w:rPr>
  </w:style>
  <w:style w:type="paragraph" w:customStyle="1" w:styleId="211">
    <w:name w:val="Основной текст с отступом 21"/>
    <w:basedOn w:val="a"/>
    <w:rsid w:val="00904E77"/>
    <w:pPr>
      <w:spacing w:after="0" w:line="240" w:lineRule="auto"/>
      <w:ind w:left="540" w:hanging="540"/>
    </w:pPr>
    <w:rPr>
      <w:rFonts w:ascii="Times New Roman" w:eastAsia="Times New Roman" w:hAnsi="Times New Roman" w:cs="Times New Roman"/>
      <w:color w:val="auto"/>
      <w:sz w:val="24"/>
      <w:szCs w:val="24"/>
    </w:rPr>
  </w:style>
  <w:style w:type="paragraph" w:customStyle="1" w:styleId="p16">
    <w:name w:val="p16"/>
    <w:basedOn w:val="a"/>
    <w:rsid w:val="00904E77"/>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5">
    <w:name w:val="p15"/>
    <w:basedOn w:val="a"/>
    <w:rsid w:val="00904E77"/>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3">
    <w:name w:val="p23"/>
    <w:basedOn w:val="a"/>
    <w:rsid w:val="00904E77"/>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2">
    <w:name w:val="p22"/>
    <w:basedOn w:val="a"/>
    <w:rsid w:val="00904E77"/>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8">
    <w:name w:val="p28"/>
    <w:basedOn w:val="a"/>
    <w:rsid w:val="00904E77"/>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4">
    <w:name w:val="p14"/>
    <w:basedOn w:val="a"/>
    <w:rsid w:val="00904E77"/>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p20">
    <w:name w:val="p20"/>
    <w:basedOn w:val="a"/>
    <w:rsid w:val="00904E77"/>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19">
    <w:name w:val="p19"/>
    <w:basedOn w:val="a"/>
    <w:rsid w:val="00904E77"/>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29">
    <w:name w:val="p29"/>
    <w:basedOn w:val="a"/>
    <w:rsid w:val="00904E77"/>
    <w:pPr>
      <w:suppressAutoHyphens w:val="0"/>
      <w:spacing w:before="280" w:after="280" w:line="240" w:lineRule="auto"/>
    </w:pPr>
    <w:rPr>
      <w:rFonts w:ascii="Times New Roman" w:eastAsia="Times New Roman" w:hAnsi="Times New Roman" w:cs="Times New Roman"/>
      <w:color w:val="auto"/>
      <w:sz w:val="24"/>
      <w:szCs w:val="24"/>
      <w:lang w:eastAsia="he-IL" w:bidi="he-IL"/>
    </w:rPr>
  </w:style>
  <w:style w:type="paragraph" w:customStyle="1" w:styleId="p37">
    <w:name w:val="p37"/>
    <w:basedOn w:val="a"/>
    <w:rsid w:val="00904E77"/>
    <w:pPr>
      <w:spacing w:before="280" w:after="280" w:line="360" w:lineRule="auto"/>
      <w:ind w:firstLine="709"/>
      <w:jc w:val="both"/>
      <w:textAlignment w:val="baseline"/>
    </w:pPr>
    <w:rPr>
      <w:rFonts w:ascii="Times New Roman" w:eastAsia="Times New Roman" w:hAnsi="Times New Roman" w:cs="Times New Roman"/>
      <w:color w:val="auto"/>
      <w:sz w:val="28"/>
      <w:szCs w:val="28"/>
    </w:rPr>
  </w:style>
  <w:style w:type="paragraph" w:customStyle="1" w:styleId="Footnote">
    <w:name w:val="Footnote"/>
    <w:basedOn w:val="Standard"/>
    <w:rsid w:val="00904E77"/>
    <w:pPr>
      <w:widowControl/>
      <w:suppressLineNumbers/>
      <w:spacing w:line="360" w:lineRule="auto"/>
      <w:ind w:left="283" w:hanging="283"/>
      <w:jc w:val="both"/>
    </w:pPr>
    <w:rPr>
      <w:rFonts w:ascii="Times New Roman" w:eastAsia="Times New Roman" w:hAnsi="Times New Roman" w:cs="Times New Roman"/>
      <w:sz w:val="20"/>
      <w:szCs w:val="20"/>
      <w:lang w:eastAsia="ar-SA" w:bidi="ar-SA"/>
    </w:rPr>
  </w:style>
  <w:style w:type="paragraph" w:styleId="affe">
    <w:name w:val="Title"/>
    <w:basedOn w:val="a"/>
    <w:next w:val="afff"/>
    <w:link w:val="afff0"/>
    <w:uiPriority w:val="99"/>
    <w:qFormat/>
    <w:rsid w:val="00904E77"/>
    <w:pPr>
      <w:widowControl w:val="0"/>
      <w:suppressLineNumbers/>
      <w:spacing w:before="120" w:after="120" w:line="100" w:lineRule="atLeast"/>
      <w:textAlignment w:val="baseline"/>
    </w:pPr>
    <w:rPr>
      <w:rFonts w:ascii="Cambria" w:eastAsia="Times New Roman" w:hAnsi="Cambria" w:cs="Times New Roman"/>
      <w:b/>
      <w:kern w:val="28"/>
      <w:sz w:val="32"/>
      <w:szCs w:val="20"/>
    </w:rPr>
  </w:style>
  <w:style w:type="character" w:customStyle="1" w:styleId="afff0">
    <w:name w:val="Название Знак"/>
    <w:basedOn w:val="a0"/>
    <w:link w:val="affe"/>
    <w:uiPriority w:val="99"/>
    <w:rsid w:val="00904E77"/>
    <w:rPr>
      <w:rFonts w:ascii="Cambria" w:eastAsia="Times New Roman" w:hAnsi="Cambria" w:cs="Times New Roman"/>
      <w:b/>
      <w:color w:val="00000A"/>
      <w:kern w:val="28"/>
      <w:sz w:val="32"/>
      <w:szCs w:val="20"/>
      <w:lang w:eastAsia="ar-SA"/>
    </w:rPr>
  </w:style>
  <w:style w:type="paragraph" w:styleId="afff">
    <w:name w:val="Subtitle"/>
    <w:basedOn w:val="a"/>
    <w:next w:val="afb"/>
    <w:link w:val="1d"/>
    <w:uiPriority w:val="11"/>
    <w:qFormat/>
    <w:rsid w:val="00904E77"/>
    <w:pPr>
      <w:keepNext/>
      <w:widowControl w:val="0"/>
      <w:spacing w:before="240" w:after="120" w:line="100" w:lineRule="atLeast"/>
      <w:jc w:val="center"/>
      <w:textAlignment w:val="baseline"/>
    </w:pPr>
    <w:rPr>
      <w:rFonts w:ascii="Cambria" w:eastAsia="Times New Roman" w:hAnsi="Cambria" w:cs="Times New Roman"/>
      <w:sz w:val="24"/>
      <w:szCs w:val="20"/>
    </w:rPr>
  </w:style>
  <w:style w:type="character" w:customStyle="1" w:styleId="1d">
    <w:name w:val="Подзаголовок Знак1"/>
    <w:basedOn w:val="a0"/>
    <w:link w:val="afff"/>
    <w:uiPriority w:val="11"/>
    <w:rsid w:val="00904E77"/>
    <w:rPr>
      <w:rFonts w:ascii="Cambria" w:eastAsia="Times New Roman" w:hAnsi="Cambria" w:cs="Times New Roman"/>
      <w:color w:val="00000A"/>
      <w:kern w:val="1"/>
      <w:sz w:val="24"/>
      <w:szCs w:val="20"/>
      <w:lang w:eastAsia="ar-SA"/>
    </w:rPr>
  </w:style>
  <w:style w:type="paragraph" w:customStyle="1" w:styleId="1e">
    <w:name w:val="Указатель1"/>
    <w:basedOn w:val="a"/>
    <w:rsid w:val="00904E77"/>
    <w:pPr>
      <w:widowControl w:val="0"/>
      <w:suppressLineNumbers/>
      <w:spacing w:after="0" w:line="100" w:lineRule="atLeast"/>
      <w:textAlignment w:val="baseline"/>
    </w:pPr>
    <w:rPr>
      <w:rFonts w:ascii="Times New Roman" w:eastAsia="Times New Roman" w:hAnsi="Times New Roman" w:cs="Mangal"/>
      <w:sz w:val="24"/>
      <w:szCs w:val="24"/>
      <w:lang w:val="de-DE" w:eastAsia="fa-IR" w:bidi="fa-IR"/>
    </w:rPr>
  </w:style>
  <w:style w:type="paragraph" w:customStyle="1" w:styleId="1f">
    <w:name w:val="Основной текст с отступом1"/>
    <w:basedOn w:val="a"/>
    <w:rsid w:val="00904E77"/>
    <w:pPr>
      <w:widowControl w:val="0"/>
      <w:spacing w:after="120" w:line="100" w:lineRule="atLeast"/>
      <w:ind w:left="283"/>
      <w:textAlignment w:val="baseline"/>
    </w:pPr>
    <w:rPr>
      <w:rFonts w:ascii="Times New Roman" w:eastAsia="Times New Roman" w:hAnsi="Times New Roman" w:cs="Times New Roman"/>
      <w:sz w:val="24"/>
      <w:szCs w:val="24"/>
      <w:lang w:val="de-DE"/>
    </w:rPr>
  </w:style>
  <w:style w:type="paragraph" w:customStyle="1" w:styleId="212">
    <w:name w:val="Основной текст 21"/>
    <w:basedOn w:val="a"/>
    <w:rsid w:val="00904E77"/>
    <w:pPr>
      <w:widowControl w:val="0"/>
      <w:spacing w:after="0" w:line="100" w:lineRule="atLeast"/>
      <w:textAlignment w:val="baseline"/>
    </w:pPr>
    <w:rPr>
      <w:rFonts w:ascii="Times New Roman" w:eastAsia="Times New Roman" w:hAnsi="Times New Roman" w:cs="Times New Roman"/>
      <w:sz w:val="28"/>
      <w:szCs w:val="24"/>
      <w:lang w:val="de-DE" w:eastAsia="fa-IR" w:bidi="fa-IR"/>
    </w:rPr>
  </w:style>
  <w:style w:type="paragraph" w:customStyle="1" w:styleId="213">
    <w:name w:val="Список 21"/>
    <w:basedOn w:val="a"/>
    <w:rsid w:val="00904E77"/>
    <w:pPr>
      <w:widowControl w:val="0"/>
      <w:spacing w:after="0" w:line="100" w:lineRule="atLeast"/>
      <w:ind w:left="566" w:hanging="283"/>
      <w:textAlignment w:val="baseline"/>
    </w:pPr>
    <w:rPr>
      <w:rFonts w:ascii="Times New Roman" w:eastAsia="Times New Roman" w:hAnsi="Times New Roman" w:cs="Times New Roman"/>
      <w:sz w:val="24"/>
      <w:szCs w:val="24"/>
      <w:lang w:val="de-DE"/>
    </w:rPr>
  </w:style>
  <w:style w:type="paragraph" w:customStyle="1" w:styleId="afff1">
    <w:name w:val="Текст в заданном формате"/>
    <w:basedOn w:val="a"/>
    <w:rsid w:val="00904E77"/>
    <w:pPr>
      <w:widowControl w:val="0"/>
      <w:spacing w:after="0" w:line="100" w:lineRule="atLeast"/>
      <w:textAlignment w:val="baseline"/>
    </w:pPr>
    <w:rPr>
      <w:rFonts w:ascii="Courier New" w:eastAsia="Times New Roman" w:hAnsi="Courier New" w:cs="Courier New"/>
      <w:sz w:val="20"/>
      <w:szCs w:val="20"/>
      <w:lang w:eastAsia="hi-IN" w:bidi="hi-IN"/>
    </w:rPr>
  </w:style>
  <w:style w:type="paragraph" w:customStyle="1" w:styleId="LTGliederung1">
    <w:name w:val="???????~LT~Gliederung 1"/>
    <w:rsid w:val="00904E77"/>
    <w:pPr>
      <w:widowControl w:val="0"/>
      <w:tabs>
        <w:tab w:val="left" w:pos="1980"/>
        <w:tab w:val="left" w:pos="3420"/>
        <w:tab w:val="left" w:pos="4860"/>
        <w:tab w:val="left" w:pos="6300"/>
        <w:tab w:val="left" w:pos="7740"/>
        <w:tab w:val="left" w:pos="9180"/>
        <w:tab w:val="left" w:pos="10620"/>
        <w:tab w:val="left" w:pos="12060"/>
        <w:tab w:val="left" w:pos="13500"/>
        <w:tab w:val="left" w:pos="14940"/>
        <w:tab w:val="left" w:pos="16380"/>
      </w:tabs>
      <w:suppressAutoHyphens/>
      <w:spacing w:before="160" w:after="0" w:line="100" w:lineRule="atLeast"/>
      <w:ind w:left="540"/>
      <w:textAlignment w:val="baseline"/>
    </w:pPr>
    <w:rPr>
      <w:rFonts w:ascii="Tahoma" w:eastAsia="Times New Roman" w:hAnsi="Tahoma" w:cs="Times New Roman"/>
      <w:color w:val="FFFFFF"/>
      <w:sz w:val="64"/>
      <w:szCs w:val="64"/>
      <w:lang w:eastAsia="ar-SA"/>
    </w:rPr>
  </w:style>
  <w:style w:type="paragraph" w:customStyle="1" w:styleId="c3">
    <w:name w:val="c3"/>
    <w:basedOn w:val="a"/>
    <w:rsid w:val="00904E77"/>
    <w:pPr>
      <w:widowControl w:val="0"/>
      <w:spacing w:before="280" w:after="280" w:line="100" w:lineRule="atLeast"/>
      <w:textAlignment w:val="baseline"/>
    </w:pPr>
    <w:rPr>
      <w:rFonts w:ascii="Times New Roman" w:eastAsia="Times New Roman" w:hAnsi="Times New Roman" w:cs="Times New Roman"/>
      <w:sz w:val="24"/>
      <w:szCs w:val="24"/>
      <w:lang w:val="de-DE" w:eastAsia="fa-IR" w:bidi="fa-IR"/>
    </w:rPr>
  </w:style>
  <w:style w:type="paragraph" w:customStyle="1" w:styleId="310">
    <w:name w:val="Основной текст с отступом 31"/>
    <w:basedOn w:val="a"/>
    <w:rsid w:val="00904E77"/>
    <w:pPr>
      <w:widowControl w:val="0"/>
      <w:spacing w:after="0" w:line="100" w:lineRule="atLeast"/>
      <w:ind w:firstLine="720"/>
      <w:jc w:val="center"/>
      <w:textAlignment w:val="baseline"/>
    </w:pPr>
    <w:rPr>
      <w:rFonts w:ascii="Arial" w:eastAsia="Times New Roman" w:hAnsi="Arial" w:cs="Arial"/>
      <w:b/>
      <w:bCs/>
      <w:sz w:val="20"/>
      <w:szCs w:val="20"/>
      <w:lang w:val="de-DE"/>
    </w:rPr>
  </w:style>
  <w:style w:type="paragraph" w:styleId="1f0">
    <w:name w:val="toc 1"/>
    <w:basedOn w:val="a"/>
    <w:next w:val="a"/>
    <w:uiPriority w:val="39"/>
    <w:rsid w:val="00904E77"/>
    <w:pPr>
      <w:tabs>
        <w:tab w:val="right" w:leader="dot" w:pos="9628"/>
      </w:tabs>
      <w:spacing w:before="120" w:after="0" w:line="240" w:lineRule="auto"/>
      <w:jc w:val="both"/>
    </w:pPr>
    <w:rPr>
      <w:rFonts w:ascii="Times New Roman" w:hAnsi="Times New Roman" w:cs="Times New Roman"/>
      <w:b/>
      <w:sz w:val="24"/>
      <w:szCs w:val="24"/>
    </w:rPr>
  </w:style>
  <w:style w:type="paragraph" w:styleId="2a">
    <w:name w:val="toc 2"/>
    <w:basedOn w:val="a"/>
    <w:next w:val="a"/>
    <w:uiPriority w:val="39"/>
    <w:rsid w:val="00904E77"/>
    <w:pPr>
      <w:tabs>
        <w:tab w:val="right" w:leader="dot" w:pos="9628"/>
      </w:tabs>
      <w:spacing w:after="0" w:line="240" w:lineRule="auto"/>
      <w:jc w:val="both"/>
    </w:pPr>
  </w:style>
  <w:style w:type="paragraph" w:styleId="34">
    <w:name w:val="toc 3"/>
    <w:basedOn w:val="a"/>
    <w:next w:val="a"/>
    <w:uiPriority w:val="39"/>
    <w:rsid w:val="00904E77"/>
    <w:pPr>
      <w:tabs>
        <w:tab w:val="right" w:leader="dot" w:pos="9628"/>
      </w:tabs>
      <w:spacing w:before="120" w:after="0" w:line="240" w:lineRule="auto"/>
      <w:jc w:val="both"/>
    </w:pPr>
  </w:style>
  <w:style w:type="paragraph" w:customStyle="1" w:styleId="ListParagraph1">
    <w:name w:val="List Paragraph1"/>
    <w:basedOn w:val="a"/>
    <w:rsid w:val="00904E77"/>
    <w:pPr>
      <w:suppressAutoHyphens w:val="0"/>
      <w:ind w:left="720"/>
    </w:pPr>
    <w:rPr>
      <w:rFonts w:eastAsia="Times New Roman" w:cs="Times New Roman"/>
      <w:color w:val="auto"/>
    </w:rPr>
  </w:style>
  <w:style w:type="paragraph" w:customStyle="1" w:styleId="p6">
    <w:name w:val="p6"/>
    <w:basedOn w:val="a"/>
    <w:rsid w:val="00904E77"/>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7">
    <w:name w:val="p7"/>
    <w:basedOn w:val="a"/>
    <w:rsid w:val="00904E77"/>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p5">
    <w:name w:val="p5"/>
    <w:basedOn w:val="a"/>
    <w:rsid w:val="00904E77"/>
    <w:pPr>
      <w:suppressAutoHyphens w:val="0"/>
      <w:spacing w:before="280" w:after="280" w:line="240" w:lineRule="auto"/>
    </w:pPr>
    <w:rPr>
      <w:rFonts w:ascii="Times New Roman" w:eastAsia="Times New Roman" w:hAnsi="Times New Roman" w:cs="Times New Roman"/>
      <w:color w:val="auto"/>
      <w:sz w:val="24"/>
      <w:szCs w:val="24"/>
    </w:rPr>
  </w:style>
  <w:style w:type="paragraph" w:customStyle="1" w:styleId="35">
    <w:name w:val="Абзац списка3"/>
    <w:basedOn w:val="a"/>
    <w:rsid w:val="00904E77"/>
    <w:pPr>
      <w:widowControl w:val="0"/>
      <w:spacing w:line="240" w:lineRule="auto"/>
      <w:ind w:left="720"/>
    </w:pPr>
    <w:rPr>
      <w:rFonts w:ascii="Times New Roman" w:eastAsia="SimSun" w:hAnsi="Times New Roman" w:cs="Mangal"/>
      <w:color w:val="auto"/>
      <w:sz w:val="24"/>
      <w:szCs w:val="24"/>
      <w:lang w:eastAsia="hi-IN" w:bidi="hi-IN"/>
    </w:rPr>
  </w:style>
  <w:style w:type="paragraph" w:customStyle="1" w:styleId="30Snoska">
    <w:name w:val="30Snoska"/>
    <w:basedOn w:val="Standard"/>
    <w:rsid w:val="00904E77"/>
    <w:pPr>
      <w:widowControl/>
      <w:pBdr>
        <w:top w:val="single" w:sz="4" w:space="8" w:color="000080"/>
      </w:pBdr>
      <w:spacing w:line="180" w:lineRule="atLeast"/>
      <w:ind w:firstLine="709"/>
      <w:jc w:val="both"/>
    </w:pPr>
    <w:rPr>
      <w:rFonts w:ascii="PragmaticaC" w:hAnsi="PragmaticaC" w:cs="PragmaticaC"/>
      <w:caps/>
      <w:color w:val="000000"/>
      <w:sz w:val="16"/>
      <w:szCs w:val="16"/>
      <w:lang w:eastAsia="ar-SA" w:bidi="ar-SA"/>
    </w:rPr>
  </w:style>
  <w:style w:type="paragraph" w:customStyle="1" w:styleId="afff2">
    <w:name w:val="Осн_текст"/>
    <w:basedOn w:val="a"/>
    <w:rsid w:val="00904E77"/>
    <w:pPr>
      <w:suppressAutoHyphens w:val="0"/>
      <w:spacing w:after="0" w:line="360" w:lineRule="auto"/>
      <w:ind w:firstLine="737"/>
      <w:jc w:val="both"/>
    </w:pPr>
    <w:rPr>
      <w:rFonts w:ascii="Courier New" w:eastAsia="Times New Roman" w:hAnsi="Courier New" w:cs="Courier New"/>
      <w:color w:val="auto"/>
      <w:spacing w:val="-14"/>
      <w:sz w:val="28"/>
      <w:szCs w:val="24"/>
    </w:rPr>
  </w:style>
  <w:style w:type="paragraph" w:customStyle="1" w:styleId="2b">
    <w:name w:val="??? 2"/>
    <w:basedOn w:val="a"/>
    <w:rsid w:val="00904E77"/>
    <w:pPr>
      <w:keepNext/>
      <w:widowControl w:val="0"/>
      <w:suppressAutoHyphens w:val="0"/>
      <w:overflowPunct w:val="0"/>
      <w:autoSpaceDE w:val="0"/>
      <w:spacing w:before="283" w:after="170" w:line="296" w:lineRule="atLeast"/>
      <w:jc w:val="center"/>
    </w:pPr>
    <w:rPr>
      <w:rFonts w:ascii="PragmaticaC" w:eastAsia="Times New Roman" w:hAnsi="PragmaticaC" w:cs="Times New Roman"/>
      <w:b/>
      <w:color w:val="000000"/>
      <w:sz w:val="26"/>
      <w:szCs w:val="20"/>
    </w:rPr>
  </w:style>
  <w:style w:type="paragraph" w:customStyle="1" w:styleId="afff3">
    <w:name w:val="??????? (???)"/>
    <w:basedOn w:val="a"/>
    <w:rsid w:val="00904E77"/>
    <w:pPr>
      <w:widowControl w:val="0"/>
      <w:suppressAutoHyphens w:val="0"/>
      <w:overflowPunct w:val="0"/>
      <w:autoSpaceDE w:val="0"/>
      <w:spacing w:before="130" w:after="130" w:line="360" w:lineRule="auto"/>
    </w:pPr>
    <w:rPr>
      <w:rFonts w:ascii="Times New Roman" w:eastAsia="Times New Roman" w:hAnsi="Times New Roman" w:cs="Times New Roman"/>
      <w:color w:val="000000"/>
      <w:sz w:val="24"/>
      <w:szCs w:val="20"/>
    </w:rPr>
  </w:style>
  <w:style w:type="paragraph" w:customStyle="1" w:styleId="afff4">
    <w:name w:val="????? ??????"/>
    <w:basedOn w:val="a"/>
    <w:rsid w:val="00904E77"/>
    <w:pPr>
      <w:widowControl w:val="0"/>
      <w:suppressAutoHyphens w:val="0"/>
      <w:overflowPunct w:val="0"/>
      <w:autoSpaceDE w:val="0"/>
      <w:spacing w:after="0" w:line="240" w:lineRule="auto"/>
      <w:ind w:left="720"/>
    </w:pPr>
    <w:rPr>
      <w:rFonts w:ascii="Times New Roman" w:eastAsia="Times New Roman" w:hAnsi="Times New Roman" w:cs="Times New Roman"/>
      <w:color w:val="000000"/>
      <w:sz w:val="24"/>
      <w:szCs w:val="20"/>
    </w:rPr>
  </w:style>
  <w:style w:type="paragraph" w:customStyle="1" w:styleId="afff5">
    <w:name w:val="Заголовок таблицы"/>
    <w:basedOn w:val="a9"/>
    <w:rsid w:val="00904E77"/>
    <w:pPr>
      <w:jc w:val="center"/>
    </w:pPr>
    <w:rPr>
      <w:b/>
      <w:bCs/>
    </w:rPr>
  </w:style>
  <w:style w:type="paragraph" w:customStyle="1" w:styleId="afff6">
    <w:name w:val="Базовый"/>
    <w:rsid w:val="00904E77"/>
    <w:pPr>
      <w:tabs>
        <w:tab w:val="left" w:pos="709"/>
      </w:tabs>
      <w:suppressAutoHyphens/>
      <w:spacing w:after="0" w:line="100" w:lineRule="atLeast"/>
    </w:pPr>
    <w:rPr>
      <w:rFonts w:ascii="Arial" w:eastAsia="Arial Unicode MS" w:hAnsi="Arial" w:cs="Mangal"/>
      <w:color w:val="00000A"/>
      <w:sz w:val="20"/>
      <w:szCs w:val="24"/>
      <w:lang w:eastAsia="zh-CN" w:bidi="hi-IN"/>
    </w:rPr>
  </w:style>
  <w:style w:type="paragraph" w:customStyle="1" w:styleId="afff7">
    <w:name w:val="Сноска"/>
    <w:basedOn w:val="aff1"/>
    <w:rsid w:val="00904E77"/>
  </w:style>
  <w:style w:type="character" w:customStyle="1" w:styleId="-">
    <w:name w:val="Интернет-ссылка"/>
    <w:basedOn w:val="a0"/>
    <w:rsid w:val="00904E77"/>
    <w:rPr>
      <w:rFonts w:cs="Times New Roman"/>
      <w:color w:val="0000FF"/>
      <w:u w:val="single"/>
      <w:lang w:val="uz-Cyrl-UZ" w:eastAsia="uz-Cyrl-UZ"/>
    </w:rPr>
  </w:style>
  <w:style w:type="character" w:customStyle="1" w:styleId="afff8">
    <w:name w:val="Выделение жирным"/>
    <w:basedOn w:val="a0"/>
    <w:rsid w:val="00904E77"/>
    <w:rPr>
      <w:rFonts w:cs="Times New Roman"/>
      <w:b/>
      <w:bCs/>
    </w:rPr>
  </w:style>
  <w:style w:type="character" w:customStyle="1" w:styleId="afff9">
    <w:name w:val="Привязка сноски"/>
    <w:rsid w:val="00904E77"/>
    <w:rPr>
      <w:vertAlign w:val="superscript"/>
    </w:rPr>
  </w:style>
  <w:style w:type="character" w:customStyle="1" w:styleId="afffa">
    <w:name w:val="Привязка концевой сноски"/>
    <w:rsid w:val="00904E77"/>
    <w:rPr>
      <w:vertAlign w:val="superscript"/>
    </w:rPr>
  </w:style>
  <w:style w:type="table" w:styleId="afffb">
    <w:name w:val="Table Grid"/>
    <w:basedOn w:val="a1"/>
    <w:uiPriority w:val="59"/>
    <w:rsid w:val="00904E77"/>
    <w:pPr>
      <w:spacing w:after="0" w:line="240" w:lineRule="auto"/>
    </w:pPr>
    <w:rPr>
      <w:rFonts w:ascii="Calibri" w:eastAsia="Times New Roman" w:hAnsi="Calibri"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c">
    <w:name w:val="annotation text"/>
    <w:basedOn w:val="a"/>
    <w:link w:val="afffd"/>
    <w:uiPriority w:val="99"/>
    <w:semiHidden/>
    <w:unhideWhenUsed/>
    <w:rsid w:val="00904E77"/>
    <w:pPr>
      <w:spacing w:line="240" w:lineRule="auto"/>
    </w:pPr>
    <w:rPr>
      <w:sz w:val="20"/>
      <w:szCs w:val="20"/>
      <w:lang w:eastAsia="en-US"/>
    </w:rPr>
  </w:style>
  <w:style w:type="character" w:customStyle="1" w:styleId="afffd">
    <w:name w:val="Текст примечания Знак"/>
    <w:basedOn w:val="a0"/>
    <w:link w:val="afffc"/>
    <w:uiPriority w:val="99"/>
    <w:semiHidden/>
    <w:rsid w:val="00904E77"/>
    <w:rPr>
      <w:rFonts w:ascii="Calibri" w:eastAsia="Arial Unicode MS" w:hAnsi="Calibri" w:cs="Calibri"/>
      <w:color w:val="00000A"/>
      <w:kern w:val="1"/>
      <w:sz w:val="20"/>
      <w:szCs w:val="20"/>
    </w:rPr>
  </w:style>
  <w:style w:type="paragraph" w:styleId="afffe">
    <w:name w:val="annotation subject"/>
    <w:basedOn w:val="afffc"/>
    <w:next w:val="afffc"/>
    <w:link w:val="affff"/>
    <w:uiPriority w:val="99"/>
    <w:semiHidden/>
    <w:unhideWhenUsed/>
    <w:rsid w:val="00904E77"/>
    <w:rPr>
      <w:b/>
      <w:bCs/>
    </w:rPr>
  </w:style>
  <w:style w:type="character" w:customStyle="1" w:styleId="affff">
    <w:name w:val="Тема примечания Знак"/>
    <w:basedOn w:val="afffd"/>
    <w:link w:val="afffe"/>
    <w:uiPriority w:val="99"/>
    <w:semiHidden/>
    <w:rsid w:val="00904E77"/>
    <w:rPr>
      <w:rFonts w:ascii="Calibri" w:eastAsia="Arial Unicode MS" w:hAnsi="Calibri" w:cs="Calibri"/>
      <w:b/>
      <w:bCs/>
      <w:color w:val="00000A"/>
      <w:kern w:val="1"/>
      <w:sz w:val="20"/>
      <w:szCs w:val="20"/>
    </w:rPr>
  </w:style>
  <w:style w:type="numbering" w:customStyle="1" w:styleId="1f1">
    <w:name w:val="Нет списка1"/>
    <w:next w:val="a2"/>
    <w:uiPriority w:val="99"/>
    <w:semiHidden/>
    <w:unhideWhenUsed/>
    <w:rsid w:val="00B50014"/>
  </w:style>
  <w:style w:type="paragraph" w:customStyle="1" w:styleId="notifyjs-bootstrap-base">
    <w:name w:val="notifyjs-bootstrap-base"/>
    <w:basedOn w:val="a"/>
    <w:rsid w:val="00B50014"/>
    <w:pPr>
      <w:pBdr>
        <w:top w:val="single" w:sz="6" w:space="6" w:color="FBEED5"/>
        <w:left w:val="single" w:sz="6" w:space="19" w:color="FBEED5"/>
        <w:bottom w:val="single" w:sz="6" w:space="6" w:color="FBEED5"/>
        <w:right w:val="single" w:sz="6" w:space="11" w:color="FBEED5"/>
      </w:pBdr>
      <w:shd w:val="clear" w:color="auto" w:fill="FCF8E3"/>
      <w:suppressAutoHyphens w:val="0"/>
      <w:spacing w:before="100" w:beforeAutospacing="1" w:after="100" w:afterAutospacing="1" w:line="240" w:lineRule="auto"/>
    </w:pPr>
    <w:rPr>
      <w:rFonts w:ascii="Times New Roman" w:eastAsia="Times New Roman" w:hAnsi="Times New Roman" w:cs="Times New Roman"/>
      <w:b/>
      <w:bCs/>
      <w:color w:val="auto"/>
      <w:kern w:val="0"/>
      <w:sz w:val="24"/>
      <w:szCs w:val="24"/>
      <w:lang w:eastAsia="ru-RU"/>
    </w:rPr>
  </w:style>
  <w:style w:type="paragraph" w:customStyle="1" w:styleId="notifyjs-bootstrap-error">
    <w:name w:val="notifyjs-bootstrap-error"/>
    <w:basedOn w:val="a"/>
    <w:rsid w:val="00B50014"/>
    <w:pPr>
      <w:shd w:val="clear" w:color="auto" w:fill="F2DEDE"/>
      <w:suppressAutoHyphens w:val="0"/>
      <w:spacing w:before="100" w:beforeAutospacing="1" w:after="100" w:afterAutospacing="1" w:line="240" w:lineRule="auto"/>
    </w:pPr>
    <w:rPr>
      <w:rFonts w:ascii="Times New Roman" w:eastAsia="Times New Roman" w:hAnsi="Times New Roman" w:cs="Times New Roman"/>
      <w:color w:val="B94A48"/>
      <w:kern w:val="0"/>
      <w:sz w:val="24"/>
      <w:szCs w:val="24"/>
      <w:lang w:eastAsia="ru-RU"/>
    </w:rPr>
  </w:style>
  <w:style w:type="paragraph" w:customStyle="1" w:styleId="notifyjs-bootstrap-success">
    <w:name w:val="notifyjs-bootstrap-success"/>
    <w:basedOn w:val="a"/>
    <w:rsid w:val="00B50014"/>
    <w:pPr>
      <w:shd w:val="clear" w:color="auto" w:fill="DFF0D8"/>
      <w:suppressAutoHyphens w:val="0"/>
      <w:spacing w:before="100" w:beforeAutospacing="1" w:after="100" w:afterAutospacing="1" w:line="240" w:lineRule="auto"/>
    </w:pPr>
    <w:rPr>
      <w:rFonts w:ascii="Times New Roman" w:eastAsia="Times New Roman" w:hAnsi="Times New Roman" w:cs="Times New Roman"/>
      <w:color w:val="468847"/>
      <w:kern w:val="0"/>
      <w:sz w:val="24"/>
      <w:szCs w:val="24"/>
      <w:lang w:eastAsia="ru-RU"/>
    </w:rPr>
  </w:style>
  <w:style w:type="paragraph" w:customStyle="1" w:styleId="notifyjs-bootstrap-info">
    <w:name w:val="notifyjs-bootstrap-info"/>
    <w:basedOn w:val="a"/>
    <w:rsid w:val="00B50014"/>
    <w:pPr>
      <w:shd w:val="clear" w:color="auto" w:fill="D9EDF7"/>
      <w:suppressAutoHyphens w:val="0"/>
      <w:spacing w:before="100" w:beforeAutospacing="1" w:after="100" w:afterAutospacing="1" w:line="240" w:lineRule="auto"/>
    </w:pPr>
    <w:rPr>
      <w:rFonts w:ascii="Times New Roman" w:eastAsia="Times New Roman" w:hAnsi="Times New Roman" w:cs="Times New Roman"/>
      <w:color w:val="3A87AD"/>
      <w:kern w:val="0"/>
      <w:sz w:val="24"/>
      <w:szCs w:val="24"/>
      <w:lang w:eastAsia="ru-RU"/>
    </w:rPr>
  </w:style>
  <w:style w:type="paragraph" w:customStyle="1" w:styleId="notifyjs-bootstrap-warn">
    <w:name w:val="notifyjs-bootstrap-warn"/>
    <w:basedOn w:val="a"/>
    <w:rsid w:val="00B50014"/>
    <w:pPr>
      <w:shd w:val="clear" w:color="auto" w:fill="FCF8E3"/>
      <w:suppressAutoHyphens w:val="0"/>
      <w:spacing w:before="100" w:beforeAutospacing="1" w:after="100" w:afterAutospacing="1" w:line="240" w:lineRule="auto"/>
    </w:pPr>
    <w:rPr>
      <w:rFonts w:ascii="Times New Roman" w:eastAsia="Times New Roman" w:hAnsi="Times New Roman" w:cs="Times New Roman"/>
      <w:color w:val="C09853"/>
      <w:kern w:val="0"/>
      <w:sz w:val="24"/>
      <w:szCs w:val="24"/>
      <w:lang w:eastAsia="ru-RU"/>
    </w:rPr>
  </w:style>
  <w:style w:type="paragraph" w:customStyle="1" w:styleId="notifyjs-metro-default">
    <w:name w:val="notifyjs-metro-default"/>
    <w:basedOn w:val="a"/>
    <w:rsid w:val="00B50014"/>
    <w:pPr>
      <w:pBdr>
        <w:top w:val="single" w:sz="6" w:space="0" w:color="ABB7B7"/>
        <w:left w:val="single" w:sz="6" w:space="0" w:color="ABB7B7"/>
        <w:bottom w:val="single" w:sz="6" w:space="0" w:color="ABB7B7"/>
        <w:right w:val="single" w:sz="6" w:space="0" w:color="ABB7B7"/>
      </w:pBdr>
      <w:shd w:val="clear" w:color="auto" w:fill="ABB7B7"/>
      <w:suppressAutoHyphens w:val="0"/>
      <w:spacing w:before="100" w:beforeAutospacing="1" w:after="100" w:afterAutospacing="1" w:line="240" w:lineRule="auto"/>
    </w:pPr>
    <w:rPr>
      <w:rFonts w:ascii="Times New Roman" w:eastAsia="Times New Roman" w:hAnsi="Times New Roman" w:cs="Times New Roman"/>
      <w:color w:val="FAFAFA"/>
      <w:kern w:val="0"/>
      <w:sz w:val="24"/>
      <w:szCs w:val="24"/>
      <w:lang w:eastAsia="ru-RU"/>
    </w:rPr>
  </w:style>
  <w:style w:type="paragraph" w:customStyle="1" w:styleId="notifyjs-metro-error">
    <w:name w:val="notifyjs-metro-error"/>
    <w:basedOn w:val="a"/>
    <w:rsid w:val="00B50014"/>
    <w:pPr>
      <w:pBdr>
        <w:top w:val="single" w:sz="6" w:space="0" w:color="EF5350"/>
        <w:left w:val="single" w:sz="6" w:space="0" w:color="EF5350"/>
        <w:bottom w:val="single" w:sz="6" w:space="0" w:color="EF5350"/>
        <w:right w:val="single" w:sz="6" w:space="0" w:color="EF5350"/>
      </w:pBdr>
      <w:shd w:val="clear" w:color="auto" w:fill="F05050"/>
      <w:suppressAutoHyphens w:val="0"/>
      <w:spacing w:before="100" w:beforeAutospacing="1" w:after="100" w:afterAutospacing="1" w:line="240" w:lineRule="auto"/>
    </w:pPr>
    <w:rPr>
      <w:rFonts w:ascii="Times New Roman" w:eastAsia="Times New Roman" w:hAnsi="Times New Roman" w:cs="Times New Roman"/>
      <w:color w:val="FAFAFA"/>
      <w:kern w:val="0"/>
      <w:sz w:val="24"/>
      <w:szCs w:val="24"/>
      <w:lang w:eastAsia="ru-RU"/>
    </w:rPr>
  </w:style>
  <w:style w:type="paragraph" w:customStyle="1" w:styleId="notifyjs-metro-custom">
    <w:name w:val="notifyjs-metro-custom"/>
    <w:basedOn w:val="a"/>
    <w:rsid w:val="00B50014"/>
    <w:pPr>
      <w:pBdr>
        <w:top w:val="single" w:sz="6" w:space="0" w:color="5FBEAA"/>
        <w:left w:val="single" w:sz="6" w:space="0" w:color="5FBEAA"/>
        <w:bottom w:val="single" w:sz="6" w:space="0" w:color="5FBEAA"/>
        <w:right w:val="single" w:sz="6" w:space="0" w:color="5FBEAA"/>
      </w:pBdr>
      <w:shd w:val="clear" w:color="auto" w:fill="5FBEAA"/>
      <w:suppressAutoHyphens w:val="0"/>
      <w:spacing w:before="100" w:beforeAutospacing="1" w:after="100" w:afterAutospacing="1" w:line="240" w:lineRule="auto"/>
    </w:pPr>
    <w:rPr>
      <w:rFonts w:ascii="Times New Roman" w:eastAsia="Times New Roman" w:hAnsi="Times New Roman" w:cs="Times New Roman"/>
      <w:color w:val="FAFAFA"/>
      <w:kern w:val="0"/>
      <w:sz w:val="24"/>
      <w:szCs w:val="24"/>
      <w:lang w:eastAsia="ru-RU"/>
    </w:rPr>
  </w:style>
  <w:style w:type="paragraph" w:customStyle="1" w:styleId="notifyjs-metro-success">
    <w:name w:val="notifyjs-metro-success"/>
    <w:basedOn w:val="a"/>
    <w:rsid w:val="00B50014"/>
    <w:pPr>
      <w:pBdr>
        <w:top w:val="single" w:sz="6" w:space="0" w:color="33B86C"/>
        <w:left w:val="single" w:sz="6" w:space="0" w:color="33B86C"/>
        <w:bottom w:val="single" w:sz="6" w:space="0" w:color="33B86C"/>
        <w:right w:val="single" w:sz="6" w:space="0" w:color="33B86C"/>
      </w:pBdr>
      <w:shd w:val="clear" w:color="auto" w:fill="81C868"/>
      <w:suppressAutoHyphens w:val="0"/>
      <w:spacing w:before="100" w:beforeAutospacing="1" w:after="100" w:afterAutospacing="1" w:line="240" w:lineRule="auto"/>
    </w:pPr>
    <w:rPr>
      <w:rFonts w:ascii="Times New Roman" w:eastAsia="Times New Roman" w:hAnsi="Times New Roman" w:cs="Times New Roman"/>
      <w:color w:val="FAFAFA"/>
      <w:kern w:val="0"/>
      <w:sz w:val="24"/>
      <w:szCs w:val="24"/>
      <w:lang w:eastAsia="ru-RU"/>
    </w:rPr>
  </w:style>
  <w:style w:type="paragraph" w:customStyle="1" w:styleId="notifyjs-metro-info">
    <w:name w:val="notifyjs-metro-info"/>
    <w:basedOn w:val="a"/>
    <w:rsid w:val="00B50014"/>
    <w:pPr>
      <w:pBdr>
        <w:top w:val="single" w:sz="6" w:space="0" w:color="29B6F6"/>
        <w:left w:val="single" w:sz="6" w:space="0" w:color="29B6F6"/>
        <w:bottom w:val="single" w:sz="6" w:space="0" w:color="29B6F6"/>
        <w:right w:val="single" w:sz="6" w:space="0" w:color="29B6F6"/>
      </w:pBdr>
      <w:shd w:val="clear" w:color="auto" w:fill="34D3EB"/>
      <w:suppressAutoHyphens w:val="0"/>
      <w:spacing w:before="100" w:beforeAutospacing="1" w:after="100" w:afterAutospacing="1" w:line="240" w:lineRule="auto"/>
    </w:pPr>
    <w:rPr>
      <w:rFonts w:ascii="Times New Roman" w:eastAsia="Times New Roman" w:hAnsi="Times New Roman" w:cs="Times New Roman"/>
      <w:color w:val="FAFAFA"/>
      <w:kern w:val="0"/>
      <w:sz w:val="24"/>
      <w:szCs w:val="24"/>
      <w:lang w:eastAsia="ru-RU"/>
    </w:rPr>
  </w:style>
  <w:style w:type="paragraph" w:customStyle="1" w:styleId="notifyjs-metro-warning">
    <w:name w:val="notifyjs-metro-warning"/>
    <w:basedOn w:val="a"/>
    <w:rsid w:val="00B50014"/>
    <w:pPr>
      <w:pBdr>
        <w:top w:val="single" w:sz="6" w:space="0" w:color="FFD740"/>
        <w:left w:val="single" w:sz="6" w:space="0" w:color="FFD740"/>
        <w:bottom w:val="single" w:sz="6" w:space="0" w:color="FFD740"/>
        <w:right w:val="single" w:sz="6" w:space="0" w:color="FFD740"/>
      </w:pBdr>
      <w:shd w:val="clear" w:color="auto" w:fill="FFBD4A"/>
      <w:suppressAutoHyphens w:val="0"/>
      <w:spacing w:before="100" w:beforeAutospacing="1" w:after="100" w:afterAutospacing="1" w:line="240" w:lineRule="auto"/>
    </w:pPr>
    <w:rPr>
      <w:rFonts w:ascii="Times New Roman" w:eastAsia="Times New Roman" w:hAnsi="Times New Roman" w:cs="Times New Roman"/>
      <w:color w:val="FAFAFA"/>
      <w:kern w:val="0"/>
      <w:sz w:val="24"/>
      <w:szCs w:val="24"/>
      <w:lang w:eastAsia="ru-RU"/>
    </w:rPr>
  </w:style>
  <w:style w:type="paragraph" w:customStyle="1" w:styleId="notifyjs-metro-black">
    <w:name w:val="notifyjs-metro-black"/>
    <w:basedOn w:val="a"/>
    <w:rsid w:val="00B50014"/>
    <w:pPr>
      <w:pBdr>
        <w:top w:val="single" w:sz="6" w:space="0" w:color="212121"/>
        <w:left w:val="single" w:sz="6" w:space="0" w:color="212121"/>
        <w:bottom w:val="single" w:sz="6" w:space="0" w:color="212121"/>
        <w:right w:val="single" w:sz="6" w:space="0" w:color="212121"/>
      </w:pBdr>
      <w:shd w:val="clear" w:color="auto" w:fill="4C5667"/>
      <w:suppressAutoHyphens w:val="0"/>
      <w:spacing w:before="100" w:beforeAutospacing="1" w:after="100" w:afterAutospacing="1" w:line="240" w:lineRule="auto"/>
    </w:pPr>
    <w:rPr>
      <w:rFonts w:ascii="Times New Roman" w:eastAsia="Times New Roman" w:hAnsi="Times New Roman" w:cs="Times New Roman"/>
      <w:color w:val="FAFAFA"/>
      <w:kern w:val="0"/>
      <w:sz w:val="24"/>
      <w:szCs w:val="24"/>
      <w:lang w:eastAsia="ru-RU"/>
    </w:rPr>
  </w:style>
  <w:style w:type="paragraph" w:customStyle="1" w:styleId="notifyjs-metro-white">
    <w:name w:val="notifyjs-metro-white"/>
    <w:basedOn w:val="a"/>
    <w:rsid w:val="00B50014"/>
    <w:pPr>
      <w:pBdr>
        <w:top w:val="single" w:sz="6" w:space="0" w:color="DDDDDD"/>
        <w:left w:val="single" w:sz="6" w:space="0" w:color="DDDDDD"/>
        <w:bottom w:val="single" w:sz="6" w:space="0" w:color="DDDDDD"/>
        <w:right w:val="single" w:sz="6" w:space="0" w:color="DDDDDD"/>
      </w:pBdr>
      <w:shd w:val="clear" w:color="auto" w:fill="E6EAED"/>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readmore-js-toggle">
    <w:name w:val="readmore-js-toggle"/>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readmore-js-section">
    <w:name w:val="readmore-js-section"/>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notifyjs-corner">
    <w:name w:val="notifyjs-corner"/>
    <w:basedOn w:val="a"/>
    <w:rsid w:val="00B50014"/>
    <w:pPr>
      <w:suppressAutoHyphens w:val="0"/>
      <w:spacing w:before="75" w:after="75" w:line="240" w:lineRule="auto"/>
      <w:ind w:left="75" w:right="75"/>
    </w:pPr>
    <w:rPr>
      <w:rFonts w:ascii="Times New Roman" w:eastAsia="Times New Roman" w:hAnsi="Times New Roman" w:cs="Times New Roman"/>
      <w:color w:val="auto"/>
      <w:kern w:val="0"/>
      <w:sz w:val="24"/>
      <w:szCs w:val="24"/>
      <w:lang w:eastAsia="ru-RU"/>
    </w:rPr>
  </w:style>
  <w:style w:type="paragraph" w:customStyle="1" w:styleId="notifyjs-wrapper">
    <w:name w:val="notifyjs-wrapper"/>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notifyjs-container">
    <w:name w:val="notifyjs-container"/>
    <w:basedOn w:val="a"/>
    <w:rsid w:val="00B50014"/>
    <w:pPr>
      <w:suppressAutoHyphens w:val="0"/>
      <w:spacing w:before="100" w:beforeAutospacing="1" w:after="100" w:afterAutospacing="1" w:line="240" w:lineRule="auto"/>
    </w:pPr>
    <w:rPr>
      <w:rFonts w:ascii="Times New Roman" w:eastAsia="Times New Roman" w:hAnsi="Times New Roman" w:cs="Times New Roman"/>
      <w:vanish/>
      <w:color w:val="auto"/>
      <w:kern w:val="0"/>
      <w:sz w:val="24"/>
      <w:szCs w:val="24"/>
      <w:lang w:eastAsia="ru-RU"/>
    </w:rPr>
  </w:style>
  <w:style w:type="paragraph" w:customStyle="1" w:styleId="notifyjs-arrow">
    <w:name w:val="notifyjs-arrow"/>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ya-share2containersizem">
    <w:name w:val="ya-share2__container_size_m"/>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20"/>
      <w:szCs w:val="20"/>
      <w:lang w:eastAsia="ru-RU"/>
    </w:rPr>
  </w:style>
  <w:style w:type="paragraph" w:customStyle="1" w:styleId="ya-share2containersizes">
    <w:name w:val="ya-share2__container_size_s"/>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18"/>
      <w:szCs w:val="18"/>
      <w:lang w:eastAsia="ru-RU"/>
    </w:rPr>
  </w:style>
  <w:style w:type="paragraph" w:customStyle="1" w:styleId="ya-share2list">
    <w:name w:val="ya-share2__list"/>
    <w:basedOn w:val="a"/>
    <w:rsid w:val="00B50014"/>
    <w:pPr>
      <w:suppressAutoHyphens w:val="0"/>
      <w:spacing w:after="0"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item">
    <w:name w:val="ya-share2__item"/>
    <w:basedOn w:val="a"/>
    <w:rsid w:val="00B50014"/>
    <w:pPr>
      <w:suppressAutoHyphens w:val="0"/>
      <w:spacing w:before="100" w:beforeAutospacing="1" w:after="100" w:afterAutospacing="1" w:line="240" w:lineRule="auto"/>
    </w:pPr>
    <w:rPr>
      <w:rFonts w:ascii="Arial" w:eastAsia="Times New Roman" w:hAnsi="Arial" w:cs="Arial"/>
      <w:color w:val="auto"/>
      <w:kern w:val="0"/>
      <w:sz w:val="24"/>
      <w:szCs w:val="24"/>
      <w:lang w:eastAsia="ru-RU"/>
    </w:rPr>
  </w:style>
  <w:style w:type="paragraph" w:customStyle="1" w:styleId="ya-share2link">
    <w:name w:val="ya-share2__link"/>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
    <w:name w:val="ya-share2__badge"/>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
    <w:name w:val="ya-share2__icon"/>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counter">
    <w:name w:val="ya-share2__counter"/>
    <w:basedOn w:val="a"/>
    <w:rsid w:val="00B50014"/>
    <w:pPr>
      <w:suppressAutoHyphens w:val="0"/>
      <w:spacing w:before="100" w:beforeAutospacing="1" w:after="100" w:afterAutospacing="1" w:line="240" w:lineRule="auto"/>
    </w:pPr>
    <w:rPr>
      <w:rFonts w:ascii="Times New Roman" w:eastAsia="Times New Roman" w:hAnsi="Times New Roman" w:cs="Times New Roman"/>
      <w:vanish/>
      <w:color w:val="auto"/>
      <w:kern w:val="0"/>
      <w:sz w:val="24"/>
      <w:szCs w:val="24"/>
      <w:lang w:eastAsia="ru-RU"/>
    </w:rPr>
  </w:style>
  <w:style w:type="paragraph" w:customStyle="1" w:styleId="ya-share2countertotal-counter">
    <w:name w:val="ya-share2__counter_total-counter"/>
    <w:basedOn w:val="a"/>
    <w:rsid w:val="00B50014"/>
    <w:pPr>
      <w:suppressAutoHyphens w:val="0"/>
      <w:spacing w:before="100" w:beforeAutospacing="1" w:after="100" w:afterAutospacing="1" w:line="240" w:lineRule="auto"/>
    </w:pPr>
    <w:rPr>
      <w:rFonts w:ascii="Times New Roman" w:eastAsia="Times New Roman" w:hAnsi="Times New Roman" w:cs="Times New Roman"/>
      <w:color w:val="000000"/>
      <w:kern w:val="0"/>
      <w:sz w:val="24"/>
      <w:szCs w:val="24"/>
      <w:lang w:eastAsia="ru-RU"/>
    </w:rPr>
  </w:style>
  <w:style w:type="paragraph" w:customStyle="1" w:styleId="ya-share2title">
    <w:name w:val="ya-share2__title"/>
    <w:basedOn w:val="a"/>
    <w:rsid w:val="00B50014"/>
    <w:pPr>
      <w:suppressAutoHyphens w:val="0"/>
      <w:spacing w:before="100" w:beforeAutospacing="1" w:after="100" w:afterAutospacing="1" w:line="240" w:lineRule="auto"/>
      <w:textAlignment w:val="bottom"/>
    </w:pPr>
    <w:rPr>
      <w:rFonts w:ascii="Times New Roman" w:eastAsia="Times New Roman" w:hAnsi="Times New Roman" w:cs="Times New Roman"/>
      <w:color w:val="000000"/>
      <w:kern w:val="0"/>
      <w:sz w:val="24"/>
      <w:szCs w:val="24"/>
      <w:lang w:eastAsia="ru-RU"/>
    </w:rPr>
  </w:style>
  <w:style w:type="paragraph" w:customStyle="1" w:styleId="ya-share2iconmore">
    <w:name w:val="ya-share2__icon_more"/>
    <w:basedOn w:val="a"/>
    <w:rsid w:val="00B50014"/>
    <w:pPr>
      <w:pBdr>
        <w:top w:val="single" w:sz="6" w:space="0" w:color="CDCDCD"/>
        <w:left w:val="single" w:sz="6" w:space="0" w:color="CDCDCD"/>
        <w:bottom w:val="single" w:sz="6" w:space="0" w:color="CDCDCD"/>
        <w:right w:val="single" w:sz="6" w:space="0" w:color="CDCDCD"/>
      </w:pBdr>
      <w:shd w:val="clear" w:color="auto" w:fill="FFFFFF"/>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ya-share2icontotal-counter">
    <w:name w:val="ya-share2__icon_total-counter"/>
    <w:basedOn w:val="a"/>
    <w:rsid w:val="00B50014"/>
    <w:pPr>
      <w:pBdr>
        <w:top w:val="single" w:sz="6" w:space="0" w:color="CDCDCD"/>
        <w:left w:val="single" w:sz="6" w:space="0" w:color="CDCDCD"/>
        <w:bottom w:val="single" w:sz="6" w:space="0" w:color="CDCDCD"/>
        <w:right w:val="single" w:sz="6" w:space="0" w:color="CDCDCD"/>
      </w:pBdr>
      <w:shd w:val="clear" w:color="auto" w:fill="FFFFFF"/>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ya-share2popup">
    <w:name w:val="ya-share2__popup"/>
    <w:basedOn w:val="a"/>
    <w:rsid w:val="00B50014"/>
    <w:pPr>
      <w:pBdr>
        <w:top w:val="single" w:sz="6" w:space="0" w:color="E6E6E6"/>
        <w:left w:val="single" w:sz="6" w:space="0" w:color="E6E6E6"/>
        <w:bottom w:val="single" w:sz="6" w:space="0" w:color="E6E6E6"/>
        <w:right w:val="single" w:sz="6" w:space="0" w:color="E6E6E6"/>
      </w:pBdr>
      <w:shd w:val="clear" w:color="auto" w:fill="FFFFFF"/>
      <w:suppressAutoHyphens w:val="0"/>
      <w:spacing w:before="100" w:beforeAutospacing="1" w:after="100" w:afterAutospacing="1" w:line="240" w:lineRule="auto"/>
    </w:pPr>
    <w:rPr>
      <w:rFonts w:ascii="Times New Roman" w:eastAsia="Times New Roman" w:hAnsi="Times New Roman" w:cs="Times New Roman"/>
      <w:vanish/>
      <w:color w:val="auto"/>
      <w:kern w:val="0"/>
      <w:sz w:val="24"/>
      <w:szCs w:val="24"/>
      <w:lang w:eastAsia="ru-RU"/>
    </w:rPr>
  </w:style>
  <w:style w:type="paragraph" w:customStyle="1" w:styleId="ya-share2popupvisible">
    <w:name w:val="ya-share2__popup_visible"/>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ya-share2linkcopy">
    <w:name w:val="ya-share2__link_copy"/>
    <w:basedOn w:val="a"/>
    <w:rsid w:val="00B50014"/>
    <w:pPr>
      <w:suppressAutoHyphens w:val="0"/>
      <w:spacing w:before="100" w:beforeAutospacing="1" w:after="100" w:afterAutospacing="1" w:line="240" w:lineRule="auto"/>
    </w:pPr>
    <w:rPr>
      <w:rFonts w:ascii="Times New Roman" w:eastAsia="Times New Roman" w:hAnsi="Times New Roman" w:cs="Times New Roman"/>
      <w:vanish/>
      <w:color w:val="auto"/>
      <w:kern w:val="0"/>
      <w:sz w:val="24"/>
      <w:szCs w:val="24"/>
      <w:lang w:eastAsia="ru-RU"/>
    </w:rPr>
  </w:style>
  <w:style w:type="paragraph" w:customStyle="1" w:styleId="ya-share2inputcopy">
    <w:name w:val="ya-share2__input_copy"/>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notifyjs-wrapper1">
    <w:name w:val="notifyjs-wrapper1"/>
    <w:basedOn w:val="a"/>
    <w:rsid w:val="00B50014"/>
    <w:pPr>
      <w:suppressAutoHyphens w:val="0"/>
      <w:spacing w:before="45" w:after="45" w:line="240" w:lineRule="auto"/>
      <w:ind w:left="45" w:right="45"/>
    </w:pPr>
    <w:rPr>
      <w:rFonts w:ascii="Times New Roman" w:eastAsia="Times New Roman" w:hAnsi="Times New Roman" w:cs="Times New Roman"/>
      <w:color w:val="auto"/>
      <w:kern w:val="0"/>
      <w:sz w:val="24"/>
      <w:szCs w:val="24"/>
      <w:lang w:eastAsia="ru-RU"/>
    </w:rPr>
  </w:style>
  <w:style w:type="paragraph" w:customStyle="1" w:styleId="notifyjs-container1">
    <w:name w:val="notifyjs-container1"/>
    <w:basedOn w:val="a"/>
    <w:rsid w:val="00B50014"/>
    <w:pPr>
      <w:suppressAutoHyphens w:val="0"/>
      <w:spacing w:before="45" w:after="45" w:line="240" w:lineRule="auto"/>
      <w:ind w:left="45" w:right="45"/>
    </w:pPr>
    <w:rPr>
      <w:rFonts w:ascii="Times New Roman" w:eastAsia="Times New Roman" w:hAnsi="Times New Roman" w:cs="Times New Roman"/>
      <w:color w:val="auto"/>
      <w:kern w:val="0"/>
      <w:sz w:val="24"/>
      <w:szCs w:val="24"/>
      <w:lang w:eastAsia="ru-RU"/>
    </w:rPr>
  </w:style>
  <w:style w:type="paragraph" w:customStyle="1" w:styleId="ya-share2icon1">
    <w:name w:val="ya-share2__icon1"/>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title1">
    <w:name w:val="ya-share2__title1"/>
    <w:basedOn w:val="a"/>
    <w:rsid w:val="00B50014"/>
    <w:pPr>
      <w:suppressAutoHyphens w:val="0"/>
      <w:spacing w:before="100" w:beforeAutospacing="1" w:after="100" w:afterAutospacing="1" w:line="360" w:lineRule="atLeast"/>
      <w:textAlignment w:val="bottom"/>
    </w:pPr>
    <w:rPr>
      <w:rFonts w:ascii="Times New Roman" w:eastAsia="Times New Roman" w:hAnsi="Times New Roman" w:cs="Times New Roman"/>
      <w:color w:val="000000"/>
      <w:kern w:val="0"/>
      <w:sz w:val="24"/>
      <w:szCs w:val="24"/>
      <w:lang w:eastAsia="ru-RU"/>
    </w:rPr>
  </w:style>
  <w:style w:type="paragraph" w:customStyle="1" w:styleId="ya-share2item1">
    <w:name w:val="ya-share2__item1"/>
    <w:basedOn w:val="a"/>
    <w:rsid w:val="00B50014"/>
    <w:pPr>
      <w:suppressAutoHyphens w:val="0"/>
      <w:spacing w:before="75" w:after="75" w:line="240" w:lineRule="auto"/>
      <w:ind w:right="60"/>
    </w:pPr>
    <w:rPr>
      <w:rFonts w:ascii="Arial" w:eastAsia="Times New Roman" w:hAnsi="Arial" w:cs="Arial"/>
      <w:color w:val="auto"/>
      <w:kern w:val="0"/>
      <w:sz w:val="24"/>
      <w:szCs w:val="24"/>
      <w:lang w:eastAsia="ru-RU"/>
    </w:rPr>
  </w:style>
  <w:style w:type="paragraph" w:customStyle="1" w:styleId="ya-share2counter1">
    <w:name w:val="ya-share2__counter1"/>
    <w:basedOn w:val="a"/>
    <w:rsid w:val="00B50014"/>
    <w:pPr>
      <w:suppressAutoHyphens w:val="0"/>
      <w:spacing w:before="100" w:beforeAutospacing="1" w:after="100" w:afterAutospacing="1" w:line="360" w:lineRule="atLeast"/>
    </w:pPr>
    <w:rPr>
      <w:rFonts w:ascii="Times New Roman" w:eastAsia="Times New Roman" w:hAnsi="Times New Roman" w:cs="Times New Roman"/>
      <w:vanish/>
      <w:color w:val="auto"/>
      <w:kern w:val="0"/>
      <w:sz w:val="18"/>
      <w:szCs w:val="18"/>
      <w:lang w:eastAsia="ru-RU"/>
    </w:rPr>
  </w:style>
  <w:style w:type="paragraph" w:customStyle="1" w:styleId="ya-share2popup1">
    <w:name w:val="ya-share2__popup1"/>
    <w:basedOn w:val="a"/>
    <w:rsid w:val="00B50014"/>
    <w:pPr>
      <w:pBdr>
        <w:top w:val="single" w:sz="6" w:space="0" w:color="E6E6E6"/>
        <w:left w:val="single" w:sz="6" w:space="0" w:color="E6E6E6"/>
        <w:bottom w:val="single" w:sz="6" w:space="0" w:color="E6E6E6"/>
        <w:right w:val="single" w:sz="6" w:space="0" w:color="E6E6E6"/>
      </w:pBdr>
      <w:shd w:val="clear" w:color="auto" w:fill="FFFFFF"/>
      <w:suppressAutoHyphens w:val="0"/>
      <w:spacing w:before="100" w:beforeAutospacing="1" w:after="100" w:afterAutospacing="1" w:line="240" w:lineRule="auto"/>
    </w:pPr>
    <w:rPr>
      <w:rFonts w:ascii="Times New Roman" w:eastAsia="Times New Roman" w:hAnsi="Times New Roman" w:cs="Times New Roman"/>
      <w:vanish/>
      <w:color w:val="auto"/>
      <w:kern w:val="0"/>
      <w:sz w:val="24"/>
      <w:szCs w:val="24"/>
      <w:lang w:eastAsia="ru-RU"/>
    </w:rPr>
  </w:style>
  <w:style w:type="paragraph" w:customStyle="1" w:styleId="ya-share2inputcopy1">
    <w:name w:val="ya-share2__input_copy1"/>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ya-share2icon2">
    <w:name w:val="ya-share2__icon2"/>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title2">
    <w:name w:val="ya-share2__title2"/>
    <w:basedOn w:val="a"/>
    <w:rsid w:val="00B50014"/>
    <w:pPr>
      <w:suppressAutoHyphens w:val="0"/>
      <w:spacing w:before="100" w:beforeAutospacing="1" w:after="100" w:afterAutospacing="1" w:line="270" w:lineRule="atLeast"/>
      <w:textAlignment w:val="bottom"/>
    </w:pPr>
    <w:rPr>
      <w:rFonts w:ascii="Times New Roman" w:eastAsia="Times New Roman" w:hAnsi="Times New Roman" w:cs="Times New Roman"/>
      <w:color w:val="000000"/>
      <w:kern w:val="0"/>
      <w:sz w:val="24"/>
      <w:szCs w:val="24"/>
      <w:lang w:eastAsia="ru-RU"/>
    </w:rPr>
  </w:style>
  <w:style w:type="paragraph" w:customStyle="1" w:styleId="ya-share2item2">
    <w:name w:val="ya-share2__item2"/>
    <w:basedOn w:val="a"/>
    <w:rsid w:val="00B50014"/>
    <w:pPr>
      <w:suppressAutoHyphens w:val="0"/>
      <w:spacing w:before="45" w:after="45" w:line="240" w:lineRule="auto"/>
      <w:ind w:right="60"/>
    </w:pPr>
    <w:rPr>
      <w:rFonts w:ascii="Arial" w:eastAsia="Times New Roman" w:hAnsi="Arial" w:cs="Arial"/>
      <w:color w:val="auto"/>
      <w:kern w:val="0"/>
      <w:sz w:val="24"/>
      <w:szCs w:val="24"/>
      <w:lang w:eastAsia="ru-RU"/>
    </w:rPr>
  </w:style>
  <w:style w:type="paragraph" w:customStyle="1" w:styleId="ya-share2counter2">
    <w:name w:val="ya-share2__counter2"/>
    <w:basedOn w:val="a"/>
    <w:rsid w:val="00B50014"/>
    <w:pPr>
      <w:suppressAutoHyphens w:val="0"/>
      <w:spacing w:before="100" w:beforeAutospacing="1" w:after="100" w:afterAutospacing="1" w:line="270" w:lineRule="atLeast"/>
    </w:pPr>
    <w:rPr>
      <w:rFonts w:ascii="Times New Roman" w:eastAsia="Times New Roman" w:hAnsi="Times New Roman" w:cs="Times New Roman"/>
      <w:vanish/>
      <w:color w:val="auto"/>
      <w:kern w:val="0"/>
      <w:sz w:val="15"/>
      <w:szCs w:val="15"/>
      <w:lang w:eastAsia="ru-RU"/>
    </w:rPr>
  </w:style>
  <w:style w:type="paragraph" w:customStyle="1" w:styleId="ya-share2popup2">
    <w:name w:val="ya-share2__popup2"/>
    <w:basedOn w:val="a"/>
    <w:rsid w:val="00B50014"/>
    <w:pPr>
      <w:pBdr>
        <w:top w:val="single" w:sz="6" w:space="0" w:color="E6E6E6"/>
        <w:left w:val="single" w:sz="6" w:space="0" w:color="E6E6E6"/>
        <w:bottom w:val="single" w:sz="6" w:space="0" w:color="E6E6E6"/>
        <w:right w:val="single" w:sz="6" w:space="0" w:color="E6E6E6"/>
      </w:pBdr>
      <w:shd w:val="clear" w:color="auto" w:fill="FFFFFF"/>
      <w:suppressAutoHyphens w:val="0"/>
      <w:spacing w:before="100" w:beforeAutospacing="1" w:after="100" w:afterAutospacing="1" w:line="240" w:lineRule="auto"/>
    </w:pPr>
    <w:rPr>
      <w:rFonts w:ascii="Times New Roman" w:eastAsia="Times New Roman" w:hAnsi="Times New Roman" w:cs="Times New Roman"/>
      <w:vanish/>
      <w:color w:val="auto"/>
      <w:kern w:val="0"/>
      <w:sz w:val="24"/>
      <w:szCs w:val="24"/>
      <w:lang w:eastAsia="ru-RU"/>
    </w:rPr>
  </w:style>
  <w:style w:type="paragraph" w:customStyle="1" w:styleId="ya-share2inputcopy2">
    <w:name w:val="ya-share2__input_copy2"/>
    <w:basedOn w:val="a"/>
    <w:rsid w:val="00B50014"/>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paragraph" w:customStyle="1" w:styleId="ya-share2inputcopy3">
    <w:name w:val="ya-share2__input_copy3"/>
    <w:basedOn w:val="a"/>
    <w:rsid w:val="00B50014"/>
    <w:pPr>
      <w:suppressAutoHyphens w:val="0"/>
      <w:spacing w:before="100" w:beforeAutospacing="1" w:after="100" w:afterAutospacing="1" w:line="240" w:lineRule="auto"/>
    </w:pPr>
    <w:rPr>
      <w:rFonts w:ascii="Times New Roman" w:eastAsia="Times New Roman" w:hAnsi="Times New Roman" w:cs="Times New Roman"/>
      <w:vanish/>
      <w:color w:val="auto"/>
      <w:kern w:val="0"/>
      <w:sz w:val="24"/>
      <w:szCs w:val="24"/>
      <w:lang w:eastAsia="ru-RU"/>
    </w:rPr>
  </w:style>
  <w:style w:type="paragraph" w:customStyle="1" w:styleId="ya-share2badge1">
    <w:name w:val="ya-share2__badge1"/>
    <w:basedOn w:val="a"/>
    <w:rsid w:val="00B50014"/>
    <w:pPr>
      <w:shd w:val="clear" w:color="auto" w:fill="FB8F3D"/>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3">
    <w:name w:val="ya-share2__icon3"/>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2">
    <w:name w:val="ya-share2__badge2"/>
    <w:basedOn w:val="a"/>
    <w:rsid w:val="00B50014"/>
    <w:pPr>
      <w:shd w:val="clear" w:color="auto" w:fill="EB1C00"/>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4">
    <w:name w:val="ya-share2__icon4"/>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3">
    <w:name w:val="ya-share2__badge3"/>
    <w:basedOn w:val="a"/>
    <w:rsid w:val="00B50014"/>
    <w:pPr>
      <w:shd w:val="clear" w:color="auto" w:fill="31A9FF"/>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5">
    <w:name w:val="ya-share2__icon5"/>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4">
    <w:name w:val="ya-share2__badge4"/>
    <w:basedOn w:val="a"/>
    <w:rsid w:val="00B50014"/>
    <w:pPr>
      <w:shd w:val="clear" w:color="auto" w:fill="000000"/>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6">
    <w:name w:val="ya-share2__icon6"/>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5">
    <w:name w:val="ya-share2__badge5"/>
    <w:basedOn w:val="a"/>
    <w:rsid w:val="00B50014"/>
    <w:pPr>
      <w:shd w:val="clear" w:color="auto" w:fill="24D666"/>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7">
    <w:name w:val="ya-share2__icon7"/>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6">
    <w:name w:val="ya-share2__badge6"/>
    <w:basedOn w:val="a"/>
    <w:rsid w:val="00B50014"/>
    <w:pPr>
      <w:shd w:val="clear" w:color="auto" w:fill="3B5998"/>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8">
    <w:name w:val="ya-share2__icon8"/>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7">
    <w:name w:val="ya-share2__badge7"/>
    <w:basedOn w:val="a"/>
    <w:rsid w:val="00B50014"/>
    <w:pPr>
      <w:shd w:val="clear" w:color="auto" w:fill="DC4E41"/>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9">
    <w:name w:val="ya-share2__icon9"/>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8">
    <w:name w:val="ya-share2__badge8"/>
    <w:basedOn w:val="a"/>
    <w:rsid w:val="00B50014"/>
    <w:pPr>
      <w:shd w:val="clear" w:color="auto" w:fill="0083BE"/>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0">
    <w:name w:val="ya-share2__icon10"/>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9">
    <w:name w:val="ya-share2__badge9"/>
    <w:basedOn w:val="a"/>
    <w:rsid w:val="00B50014"/>
    <w:pPr>
      <w:shd w:val="clear" w:color="auto" w:fill="0D425A"/>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1">
    <w:name w:val="ya-share2__icon11"/>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0">
    <w:name w:val="ya-share2__badge10"/>
    <w:basedOn w:val="a"/>
    <w:rsid w:val="00B50014"/>
    <w:pPr>
      <w:shd w:val="clear" w:color="auto" w:fill="168DE2"/>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2">
    <w:name w:val="ya-share2__icon12"/>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1">
    <w:name w:val="ya-share2__badge11"/>
    <w:basedOn w:val="a"/>
    <w:rsid w:val="00B50014"/>
    <w:pPr>
      <w:shd w:val="clear" w:color="auto" w:fill="EB722E"/>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3">
    <w:name w:val="ya-share2__icon13"/>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2">
    <w:name w:val="ya-share2__badge12"/>
    <w:basedOn w:val="a"/>
    <w:rsid w:val="00B50014"/>
    <w:pPr>
      <w:shd w:val="clear" w:color="auto" w:fill="C20724"/>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4">
    <w:name w:val="ya-share2__icon14"/>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3">
    <w:name w:val="ya-share2__badge13"/>
    <w:basedOn w:val="a"/>
    <w:rsid w:val="00B50014"/>
    <w:pPr>
      <w:shd w:val="clear" w:color="auto" w:fill="EE4056"/>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5">
    <w:name w:val="ya-share2__icon15"/>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4">
    <w:name w:val="ya-share2__badge14"/>
    <w:basedOn w:val="a"/>
    <w:rsid w:val="00B50014"/>
    <w:pPr>
      <w:shd w:val="clear" w:color="auto" w:fill="F5B53C"/>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6">
    <w:name w:val="ya-share2__icon16"/>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5">
    <w:name w:val="ya-share2__badge15"/>
    <w:basedOn w:val="a"/>
    <w:rsid w:val="00B50014"/>
    <w:pPr>
      <w:shd w:val="clear" w:color="auto" w:fill="FF4500"/>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7">
    <w:name w:val="ya-share2__icon17"/>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6">
    <w:name w:val="ya-share2__badge16"/>
    <w:basedOn w:val="a"/>
    <w:rsid w:val="00B50014"/>
    <w:pPr>
      <w:shd w:val="clear" w:color="auto" w:fill="1760A7"/>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8">
    <w:name w:val="ya-share2__icon18"/>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7">
    <w:name w:val="ya-share2__badge17"/>
    <w:basedOn w:val="a"/>
    <w:rsid w:val="00B50014"/>
    <w:pPr>
      <w:shd w:val="clear" w:color="auto" w:fill="C53220"/>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19">
    <w:name w:val="ya-share2__icon19"/>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8">
    <w:name w:val="ya-share2__badge18"/>
    <w:basedOn w:val="a"/>
    <w:rsid w:val="00B50014"/>
    <w:pPr>
      <w:shd w:val="clear" w:color="auto" w:fill="00AFF0"/>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20">
    <w:name w:val="ya-share2__icon20"/>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19">
    <w:name w:val="ya-share2__badge19"/>
    <w:basedOn w:val="a"/>
    <w:rsid w:val="00B50014"/>
    <w:pPr>
      <w:shd w:val="clear" w:color="auto" w:fill="30BAFF"/>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21">
    <w:name w:val="ya-share2__icon21"/>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20">
    <w:name w:val="ya-share2__badge20"/>
    <w:basedOn w:val="a"/>
    <w:rsid w:val="00B50014"/>
    <w:pPr>
      <w:shd w:val="clear" w:color="auto" w:fill="64A9DC"/>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22">
    <w:name w:val="ya-share2__icon22"/>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21">
    <w:name w:val="ya-share2__badge21"/>
    <w:basedOn w:val="a"/>
    <w:rsid w:val="00B50014"/>
    <w:pPr>
      <w:shd w:val="clear" w:color="auto" w:fill="53A9D7"/>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23">
    <w:name w:val="ya-share2__icon23"/>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22">
    <w:name w:val="ya-share2__badge22"/>
    <w:basedOn w:val="a"/>
    <w:rsid w:val="00B50014"/>
    <w:pPr>
      <w:shd w:val="clear" w:color="auto" w:fill="547093"/>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24">
    <w:name w:val="ya-share2__icon24"/>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23">
    <w:name w:val="ya-share2__badge23"/>
    <w:basedOn w:val="a"/>
    <w:rsid w:val="00B50014"/>
    <w:pPr>
      <w:shd w:val="clear" w:color="auto" w:fill="00ACED"/>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25">
    <w:name w:val="ya-share2__icon25"/>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24">
    <w:name w:val="ya-share2__badge24"/>
    <w:basedOn w:val="a"/>
    <w:rsid w:val="00B50014"/>
    <w:pPr>
      <w:shd w:val="clear" w:color="auto" w:fill="7B519D"/>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26">
    <w:name w:val="ya-share2__icon26"/>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25">
    <w:name w:val="ya-share2__badge25"/>
    <w:basedOn w:val="a"/>
    <w:rsid w:val="00B50014"/>
    <w:pPr>
      <w:shd w:val="clear" w:color="auto" w:fill="48729E"/>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27">
    <w:name w:val="ya-share2__icon27"/>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paragraph" w:customStyle="1" w:styleId="ya-share2badge26">
    <w:name w:val="ya-share2__badge26"/>
    <w:basedOn w:val="a"/>
    <w:rsid w:val="00B50014"/>
    <w:pPr>
      <w:shd w:val="clear" w:color="auto" w:fill="65BC54"/>
      <w:suppressAutoHyphens w:val="0"/>
      <w:spacing w:before="100" w:beforeAutospacing="1" w:after="100" w:afterAutospacing="1" w:line="240" w:lineRule="auto"/>
      <w:textAlignment w:val="top"/>
    </w:pPr>
    <w:rPr>
      <w:rFonts w:ascii="Times New Roman" w:eastAsia="Times New Roman" w:hAnsi="Times New Roman" w:cs="Times New Roman"/>
      <w:color w:val="FFFFFF"/>
      <w:kern w:val="0"/>
      <w:sz w:val="24"/>
      <w:szCs w:val="24"/>
      <w:lang w:eastAsia="ru-RU"/>
    </w:rPr>
  </w:style>
  <w:style w:type="paragraph" w:customStyle="1" w:styleId="ya-share2icon28">
    <w:name w:val="ya-share2__icon28"/>
    <w:basedOn w:val="a"/>
    <w:rsid w:val="00B50014"/>
    <w:pPr>
      <w:suppressAutoHyphens w:val="0"/>
      <w:spacing w:before="100" w:beforeAutospacing="1" w:after="100" w:afterAutospacing="1" w:line="240" w:lineRule="auto"/>
      <w:textAlignment w:val="top"/>
    </w:pPr>
    <w:rPr>
      <w:rFonts w:ascii="Times New Roman" w:eastAsia="Times New Roman" w:hAnsi="Times New Roman" w:cs="Times New Roman"/>
      <w:color w:val="auto"/>
      <w:kern w:val="0"/>
      <w:sz w:val="24"/>
      <w:szCs w:val="24"/>
      <w:lang w:eastAsia="ru-RU"/>
    </w:rPr>
  </w:style>
  <w:style w:type="table" w:customStyle="1" w:styleId="1f2">
    <w:name w:val="Сетка таблицы1"/>
    <w:basedOn w:val="a1"/>
    <w:next w:val="afffb"/>
    <w:uiPriority w:val="59"/>
    <w:rsid w:val="008D044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2801755">
      <w:bodyDiv w:val="1"/>
      <w:marLeft w:val="0"/>
      <w:marRight w:val="0"/>
      <w:marTop w:val="0"/>
      <w:marBottom w:val="0"/>
      <w:divBdr>
        <w:top w:val="none" w:sz="0" w:space="0" w:color="auto"/>
        <w:left w:val="none" w:sz="0" w:space="0" w:color="auto"/>
        <w:bottom w:val="none" w:sz="0" w:space="0" w:color="auto"/>
        <w:right w:val="none" w:sz="0" w:space="0" w:color="auto"/>
      </w:divBdr>
      <w:divsChild>
        <w:div w:id="284777133">
          <w:marLeft w:val="0"/>
          <w:marRight w:val="0"/>
          <w:marTop w:val="0"/>
          <w:marBottom w:val="0"/>
          <w:divBdr>
            <w:top w:val="none" w:sz="0" w:space="0" w:color="auto"/>
            <w:left w:val="none" w:sz="0" w:space="0" w:color="auto"/>
            <w:bottom w:val="none" w:sz="0" w:space="0" w:color="auto"/>
            <w:right w:val="none" w:sz="0" w:space="0" w:color="auto"/>
          </w:divBdr>
          <w:divsChild>
            <w:div w:id="319385501">
              <w:marLeft w:val="0"/>
              <w:marRight w:val="0"/>
              <w:marTop w:val="0"/>
              <w:marBottom w:val="0"/>
              <w:divBdr>
                <w:top w:val="none" w:sz="0" w:space="0" w:color="auto"/>
                <w:left w:val="none" w:sz="0" w:space="0" w:color="auto"/>
                <w:bottom w:val="none" w:sz="0" w:space="0" w:color="auto"/>
                <w:right w:val="none" w:sz="0" w:space="0" w:color="auto"/>
              </w:divBdr>
              <w:divsChild>
                <w:div w:id="1014721334">
                  <w:marLeft w:val="0"/>
                  <w:marRight w:val="0"/>
                  <w:marTop w:val="0"/>
                  <w:marBottom w:val="0"/>
                  <w:divBdr>
                    <w:top w:val="none" w:sz="0" w:space="0" w:color="auto"/>
                    <w:left w:val="none" w:sz="0" w:space="0" w:color="auto"/>
                    <w:bottom w:val="none" w:sz="0" w:space="0" w:color="auto"/>
                    <w:right w:val="none" w:sz="0" w:space="0" w:color="auto"/>
                  </w:divBdr>
                  <w:divsChild>
                    <w:div w:id="1178889412">
                      <w:marLeft w:val="0"/>
                      <w:marRight w:val="0"/>
                      <w:marTop w:val="0"/>
                      <w:marBottom w:val="0"/>
                      <w:divBdr>
                        <w:top w:val="none" w:sz="0" w:space="0" w:color="auto"/>
                        <w:left w:val="none" w:sz="0" w:space="0" w:color="auto"/>
                        <w:bottom w:val="none" w:sz="0" w:space="0" w:color="auto"/>
                        <w:right w:val="none" w:sz="0" w:space="0" w:color="auto"/>
                      </w:divBdr>
                      <w:divsChild>
                        <w:div w:id="1150055370">
                          <w:marLeft w:val="0"/>
                          <w:marRight w:val="0"/>
                          <w:marTop w:val="0"/>
                          <w:marBottom w:val="0"/>
                          <w:divBdr>
                            <w:top w:val="none" w:sz="0" w:space="0" w:color="auto"/>
                            <w:left w:val="none" w:sz="0" w:space="0" w:color="auto"/>
                            <w:bottom w:val="none" w:sz="0" w:space="0" w:color="auto"/>
                            <w:right w:val="none" w:sz="0" w:space="0" w:color="auto"/>
                          </w:divBdr>
                          <w:divsChild>
                            <w:div w:id="1418752260">
                              <w:marLeft w:val="0"/>
                              <w:marRight w:val="0"/>
                              <w:marTop w:val="0"/>
                              <w:marBottom w:val="0"/>
                              <w:divBdr>
                                <w:top w:val="none" w:sz="0" w:space="0" w:color="auto"/>
                                <w:left w:val="none" w:sz="0" w:space="0" w:color="auto"/>
                                <w:bottom w:val="none" w:sz="0" w:space="0" w:color="auto"/>
                                <w:right w:val="none" w:sz="0" w:space="0" w:color="auto"/>
                              </w:divBdr>
                              <w:divsChild>
                                <w:div w:id="599221984">
                                  <w:marLeft w:val="0"/>
                                  <w:marRight w:val="0"/>
                                  <w:marTop w:val="0"/>
                                  <w:marBottom w:val="0"/>
                                  <w:divBdr>
                                    <w:top w:val="none" w:sz="0" w:space="0" w:color="auto"/>
                                    <w:left w:val="none" w:sz="0" w:space="0" w:color="auto"/>
                                    <w:bottom w:val="none" w:sz="0" w:space="0" w:color="auto"/>
                                    <w:right w:val="none" w:sz="0" w:space="0" w:color="auto"/>
                                  </w:divBdr>
                                  <w:divsChild>
                                    <w:div w:id="1195386380">
                                      <w:marLeft w:val="0"/>
                                      <w:marRight w:val="0"/>
                                      <w:marTop w:val="0"/>
                                      <w:marBottom w:val="0"/>
                                      <w:divBdr>
                                        <w:top w:val="none" w:sz="0" w:space="0" w:color="auto"/>
                                        <w:left w:val="none" w:sz="0" w:space="0" w:color="auto"/>
                                        <w:bottom w:val="none" w:sz="0" w:space="0" w:color="auto"/>
                                        <w:right w:val="none" w:sz="0" w:space="0" w:color="auto"/>
                                      </w:divBdr>
                                      <w:divsChild>
                                        <w:div w:id="312612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se.garant.ru/70291362/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40AC1-87BE-4E33-94E4-BB199589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120</Pages>
  <Words>48792</Words>
  <Characters>278116</Characters>
  <Application>Microsoft Office Word</Application>
  <DocSecurity>0</DocSecurity>
  <Lines>2317</Lines>
  <Paragraphs>652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326256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Ученик</dc:creator>
  <cp:keywords/>
  <dc:description/>
  <cp:lastModifiedBy>User</cp:lastModifiedBy>
  <cp:revision>7</cp:revision>
  <cp:lastPrinted>2018-10-22T15:12:00Z</cp:lastPrinted>
  <dcterms:created xsi:type="dcterms:W3CDTF">2017-06-26T05:56:00Z</dcterms:created>
  <dcterms:modified xsi:type="dcterms:W3CDTF">2018-10-22T15:23:00Z</dcterms:modified>
</cp:coreProperties>
</file>